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93" w:type="dxa"/>
        <w:tblLook w:val="00A0" w:firstRow="1" w:lastRow="0" w:firstColumn="1" w:lastColumn="0" w:noHBand="0" w:noVBand="0"/>
      </w:tblPr>
      <w:tblGrid>
        <w:gridCol w:w="4796"/>
        <w:gridCol w:w="4797"/>
      </w:tblGrid>
      <w:tr w:rsidR="009A7B66" w:rsidRPr="009A7B66" w14:paraId="231312A2" w14:textId="77777777" w:rsidTr="002D5539">
        <w:trPr>
          <w:trHeight w:val="604"/>
        </w:trPr>
        <w:tc>
          <w:tcPr>
            <w:tcW w:w="4796" w:type="dxa"/>
          </w:tcPr>
          <w:p w14:paraId="4C021198" w14:textId="77777777" w:rsidR="002D5539" w:rsidRPr="009A7B66" w:rsidRDefault="002D5539" w:rsidP="00C80B15">
            <w:pPr>
              <w:tabs>
                <w:tab w:val="left" w:pos="22397"/>
              </w:tabs>
              <w:spacing w:after="0" w:line="240" w:lineRule="auto"/>
              <w:outlineLvl w:val="0"/>
              <w:rPr>
                <w:rFonts w:ascii="Times New Roman" w:eastAsia="Times New Roman" w:hAnsi="Times New Roman" w:cs="Times New Roman"/>
                <w:sz w:val="24"/>
                <w:szCs w:val="24"/>
                <w:lang w:eastAsia="ru-RU"/>
              </w:rPr>
            </w:pPr>
          </w:p>
        </w:tc>
        <w:tc>
          <w:tcPr>
            <w:tcW w:w="4797" w:type="dxa"/>
            <w:hideMark/>
          </w:tcPr>
          <w:p w14:paraId="0669C765" w14:textId="77777777" w:rsidR="002D5539" w:rsidRPr="009A7B66" w:rsidRDefault="002D5539" w:rsidP="00C80B15">
            <w:pPr>
              <w:spacing w:after="0" w:line="240" w:lineRule="auto"/>
              <w:rPr>
                <w:rFonts w:ascii="Times New Roman" w:eastAsia="Times New Roman" w:hAnsi="Times New Roman" w:cs="Times New Roman"/>
                <w:sz w:val="24"/>
                <w:szCs w:val="24"/>
                <w:lang w:eastAsia="ru-RU"/>
              </w:rPr>
            </w:pPr>
          </w:p>
        </w:tc>
      </w:tr>
    </w:tbl>
    <w:tbl>
      <w:tblPr>
        <w:tblpPr w:leftFromText="180" w:rightFromText="180" w:vertAnchor="text" w:horzAnchor="margin" w:tblpY="-34"/>
        <w:tblW w:w="9666" w:type="dxa"/>
        <w:tblLook w:val="00A0" w:firstRow="1" w:lastRow="0" w:firstColumn="1" w:lastColumn="0" w:noHBand="0" w:noVBand="0"/>
      </w:tblPr>
      <w:tblGrid>
        <w:gridCol w:w="4175"/>
        <w:gridCol w:w="1070"/>
        <w:gridCol w:w="4421"/>
      </w:tblGrid>
      <w:tr w:rsidR="009A7B66" w:rsidRPr="009A7B66" w14:paraId="6EF0D6DF" w14:textId="77777777" w:rsidTr="00CD069C">
        <w:trPr>
          <w:trHeight w:val="3737"/>
        </w:trPr>
        <w:tc>
          <w:tcPr>
            <w:tcW w:w="4175" w:type="dxa"/>
          </w:tcPr>
          <w:p w14:paraId="2DBE9962" w14:textId="77777777" w:rsidR="002D5539" w:rsidRPr="009A7B66" w:rsidRDefault="002D5539" w:rsidP="00C80B15">
            <w:pPr>
              <w:spacing w:after="0" w:line="240" w:lineRule="auto"/>
              <w:rPr>
                <w:rFonts w:ascii="Times New Roman" w:eastAsia="Times New Roman" w:hAnsi="Times New Roman" w:cs="Times New Roman"/>
                <w:sz w:val="28"/>
                <w:szCs w:val="28"/>
                <w:lang w:eastAsia="ru-RU"/>
              </w:rPr>
            </w:pPr>
            <w:r w:rsidRPr="009A7B66">
              <w:rPr>
                <w:rFonts w:ascii="Times New Roman" w:eastAsia="Times New Roman" w:hAnsi="Times New Roman" w:cs="Times New Roman"/>
                <w:sz w:val="28"/>
                <w:szCs w:val="28"/>
                <w:lang w:eastAsia="ru-RU"/>
              </w:rPr>
              <w:t>Начальник управления</w:t>
            </w:r>
          </w:p>
          <w:p w14:paraId="040F17DA" w14:textId="77777777" w:rsidR="002D5539" w:rsidRPr="009A7B66" w:rsidRDefault="006C2807" w:rsidP="00C80B15">
            <w:pPr>
              <w:spacing w:after="0" w:line="240" w:lineRule="auto"/>
              <w:rPr>
                <w:rFonts w:ascii="Times New Roman" w:eastAsia="Times New Roman" w:hAnsi="Times New Roman" w:cs="Times New Roman"/>
                <w:sz w:val="28"/>
                <w:szCs w:val="28"/>
                <w:lang w:eastAsia="ru-RU"/>
              </w:rPr>
            </w:pPr>
            <w:r w:rsidRPr="009A7B66">
              <w:rPr>
                <w:rFonts w:ascii="Times New Roman" w:eastAsia="Times New Roman" w:hAnsi="Times New Roman" w:cs="Times New Roman"/>
                <w:sz w:val="28"/>
                <w:szCs w:val="28"/>
                <w:lang w:eastAsia="ru-RU"/>
              </w:rPr>
              <w:t xml:space="preserve">образования </w:t>
            </w:r>
            <w:r w:rsidR="002D5539" w:rsidRPr="009A7B66">
              <w:rPr>
                <w:rFonts w:ascii="Times New Roman" w:eastAsia="Times New Roman" w:hAnsi="Times New Roman" w:cs="Times New Roman"/>
                <w:sz w:val="28"/>
                <w:szCs w:val="28"/>
                <w:lang w:eastAsia="ru-RU"/>
              </w:rPr>
              <w:t>администрации муниципального образования Брюховецкий район</w:t>
            </w:r>
          </w:p>
          <w:p w14:paraId="5212B21A" w14:textId="77777777" w:rsidR="002D5539" w:rsidRPr="009A7B66" w:rsidRDefault="002D5539" w:rsidP="00C80B15">
            <w:pPr>
              <w:spacing w:after="0" w:line="240" w:lineRule="auto"/>
              <w:rPr>
                <w:rFonts w:ascii="Times New Roman" w:eastAsia="Times New Roman" w:hAnsi="Times New Roman" w:cs="Times New Roman"/>
                <w:sz w:val="28"/>
                <w:szCs w:val="28"/>
                <w:lang w:eastAsia="ru-RU"/>
              </w:rPr>
            </w:pPr>
          </w:p>
          <w:p w14:paraId="32477A38" w14:textId="77777777" w:rsidR="002D5539" w:rsidRPr="009A7B66" w:rsidRDefault="002D5539" w:rsidP="00C80B15">
            <w:pPr>
              <w:spacing w:after="0" w:line="240" w:lineRule="auto"/>
              <w:rPr>
                <w:rFonts w:ascii="Times New Roman" w:eastAsia="Times New Roman" w:hAnsi="Times New Roman" w:cs="Times New Roman"/>
                <w:sz w:val="28"/>
                <w:szCs w:val="28"/>
                <w:lang w:eastAsia="ru-RU"/>
              </w:rPr>
            </w:pPr>
            <w:r w:rsidRPr="009A7B66">
              <w:rPr>
                <w:rFonts w:ascii="Times New Roman" w:eastAsia="Times New Roman" w:hAnsi="Times New Roman" w:cs="Times New Roman"/>
                <w:sz w:val="28"/>
                <w:szCs w:val="28"/>
                <w:lang w:eastAsia="ru-RU"/>
              </w:rPr>
              <w:t xml:space="preserve">                       </w:t>
            </w:r>
          </w:p>
          <w:p w14:paraId="5EE5DE53" w14:textId="77777777" w:rsidR="00CD069C" w:rsidRDefault="00090023" w:rsidP="00C80B15">
            <w:pPr>
              <w:spacing w:after="0" w:line="240" w:lineRule="auto"/>
              <w:jc w:val="center"/>
              <w:rPr>
                <w:rFonts w:ascii="Times New Roman" w:eastAsia="Times New Roman" w:hAnsi="Times New Roman" w:cs="Times New Roman"/>
                <w:sz w:val="28"/>
                <w:szCs w:val="28"/>
                <w:lang w:eastAsia="ru-RU"/>
              </w:rPr>
            </w:pPr>
            <w:r w:rsidRPr="009A7B66">
              <w:rPr>
                <w:rFonts w:ascii="Times New Roman" w:eastAsia="Times New Roman" w:hAnsi="Times New Roman" w:cs="Times New Roman"/>
                <w:sz w:val="28"/>
                <w:szCs w:val="28"/>
                <w:lang w:eastAsia="ru-RU"/>
              </w:rPr>
              <w:t xml:space="preserve">                        </w:t>
            </w:r>
          </w:p>
          <w:p w14:paraId="7B2889F6" w14:textId="0F0104C8" w:rsidR="002D5539" w:rsidRPr="009A7B66" w:rsidRDefault="00CD069C" w:rsidP="00C80B1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w:t>
            </w:r>
            <w:r w:rsidR="00090023" w:rsidRPr="009A7B66">
              <w:rPr>
                <w:rFonts w:ascii="Times New Roman" w:eastAsia="Times New Roman" w:hAnsi="Times New Roman" w:cs="Times New Roman"/>
                <w:sz w:val="28"/>
                <w:szCs w:val="28"/>
                <w:lang w:eastAsia="ru-RU"/>
              </w:rPr>
              <w:t xml:space="preserve">Е.П. Галат </w:t>
            </w:r>
          </w:p>
          <w:p w14:paraId="5D41977B" w14:textId="77777777" w:rsidR="002D5539" w:rsidRPr="009A7B66" w:rsidRDefault="002D5539" w:rsidP="00C80B15">
            <w:pPr>
              <w:spacing w:after="0" w:line="240" w:lineRule="auto"/>
              <w:rPr>
                <w:rFonts w:ascii="Times New Roman" w:eastAsia="Times New Roman" w:hAnsi="Times New Roman" w:cs="Times New Roman"/>
                <w:sz w:val="28"/>
                <w:szCs w:val="28"/>
                <w:lang w:eastAsia="ru-RU"/>
              </w:rPr>
            </w:pPr>
          </w:p>
          <w:p w14:paraId="385D1FED" w14:textId="55C0C2CC" w:rsidR="002D5539" w:rsidRPr="009A7B66" w:rsidRDefault="002D5539" w:rsidP="00C80B15">
            <w:pPr>
              <w:spacing w:after="0" w:line="240" w:lineRule="auto"/>
              <w:rPr>
                <w:rFonts w:ascii="Times New Roman" w:eastAsia="Times New Roman" w:hAnsi="Times New Roman" w:cs="Times New Roman"/>
                <w:sz w:val="28"/>
                <w:szCs w:val="28"/>
                <w:lang w:eastAsia="ru-RU"/>
              </w:rPr>
            </w:pPr>
            <w:r w:rsidRPr="009A7B66">
              <w:rPr>
                <w:rFonts w:ascii="Times New Roman" w:eastAsia="Times New Roman" w:hAnsi="Times New Roman" w:cs="Times New Roman"/>
                <w:sz w:val="28"/>
                <w:szCs w:val="28"/>
                <w:lang w:eastAsia="ru-RU"/>
              </w:rPr>
              <w:t xml:space="preserve">    </w:t>
            </w:r>
            <w:r w:rsidR="00CD069C">
              <w:rPr>
                <w:rFonts w:ascii="Times New Roman" w:eastAsia="Times New Roman" w:hAnsi="Times New Roman" w:cs="Times New Roman"/>
                <w:sz w:val="28"/>
                <w:szCs w:val="28"/>
                <w:lang w:eastAsia="ru-RU"/>
              </w:rPr>
              <w:t xml:space="preserve">   </w:t>
            </w:r>
            <w:r w:rsidR="0074661E">
              <w:rPr>
                <w:rFonts w:ascii="Times New Roman" w:eastAsia="Times New Roman" w:hAnsi="Times New Roman" w:cs="Times New Roman"/>
                <w:sz w:val="28"/>
                <w:szCs w:val="28"/>
                <w:lang w:eastAsia="ru-RU"/>
              </w:rPr>
              <w:t xml:space="preserve"> «28</w:t>
            </w:r>
            <w:r w:rsidRPr="009A7B66">
              <w:rPr>
                <w:rFonts w:ascii="Times New Roman" w:eastAsia="Times New Roman" w:hAnsi="Times New Roman" w:cs="Times New Roman"/>
                <w:sz w:val="28"/>
                <w:szCs w:val="28"/>
                <w:lang w:eastAsia="ru-RU"/>
              </w:rPr>
              <w:t>» апреля 2025 г.</w:t>
            </w:r>
          </w:p>
          <w:p w14:paraId="679EA38F" w14:textId="77777777" w:rsidR="002D5539" w:rsidRPr="009A7B66" w:rsidRDefault="002D5539" w:rsidP="00C80B15">
            <w:pPr>
              <w:spacing w:after="0" w:line="240" w:lineRule="auto"/>
              <w:jc w:val="center"/>
              <w:rPr>
                <w:rFonts w:ascii="Times New Roman" w:eastAsia="Times New Roman" w:hAnsi="Times New Roman" w:cs="Times New Roman"/>
                <w:b/>
                <w:bCs/>
                <w:sz w:val="28"/>
                <w:szCs w:val="28"/>
                <w:lang w:eastAsia="ru-RU"/>
              </w:rPr>
            </w:pPr>
          </w:p>
        </w:tc>
        <w:tc>
          <w:tcPr>
            <w:tcW w:w="1070" w:type="dxa"/>
          </w:tcPr>
          <w:p w14:paraId="4BF58455" w14:textId="6C191E03" w:rsidR="00CD069C" w:rsidRDefault="006C2807" w:rsidP="00C80B15">
            <w:pPr>
              <w:spacing w:after="0" w:line="240" w:lineRule="auto"/>
              <w:jc w:val="center"/>
              <w:rPr>
                <w:rFonts w:ascii="Times New Roman" w:eastAsia="Times New Roman" w:hAnsi="Times New Roman" w:cs="Times New Roman"/>
                <w:b/>
                <w:bCs/>
                <w:sz w:val="28"/>
                <w:szCs w:val="28"/>
                <w:lang w:eastAsia="ru-RU"/>
              </w:rPr>
            </w:pPr>
            <w:r w:rsidRPr="009A7B66">
              <w:rPr>
                <w:rFonts w:ascii="Times New Roman" w:eastAsia="Times New Roman" w:hAnsi="Times New Roman" w:cs="Times New Roman"/>
                <w:b/>
                <w:bCs/>
                <w:sz w:val="28"/>
                <w:szCs w:val="28"/>
                <w:lang w:eastAsia="ru-RU"/>
              </w:rPr>
              <w:t xml:space="preserve">                </w:t>
            </w:r>
          </w:p>
          <w:p w14:paraId="1AA14B0F" w14:textId="77777777" w:rsidR="002D5539" w:rsidRPr="00CD069C" w:rsidRDefault="002D5539" w:rsidP="00CD069C">
            <w:pPr>
              <w:ind w:right="459"/>
              <w:jc w:val="center"/>
              <w:rPr>
                <w:rFonts w:ascii="Times New Roman" w:eastAsia="Times New Roman" w:hAnsi="Times New Roman" w:cs="Times New Roman"/>
                <w:sz w:val="28"/>
                <w:szCs w:val="28"/>
                <w:lang w:eastAsia="ru-RU"/>
              </w:rPr>
            </w:pPr>
          </w:p>
        </w:tc>
        <w:tc>
          <w:tcPr>
            <w:tcW w:w="4421" w:type="dxa"/>
          </w:tcPr>
          <w:p w14:paraId="24E2937D" w14:textId="77777777" w:rsidR="002D5539" w:rsidRPr="009A7B66" w:rsidRDefault="002D5539" w:rsidP="00C80B15">
            <w:pPr>
              <w:spacing w:after="0" w:line="240" w:lineRule="auto"/>
              <w:rPr>
                <w:rFonts w:ascii="Times New Roman" w:eastAsia="Times New Roman" w:hAnsi="Times New Roman" w:cs="Times New Roman"/>
                <w:sz w:val="28"/>
                <w:szCs w:val="28"/>
                <w:lang w:eastAsia="ru-RU"/>
              </w:rPr>
            </w:pPr>
            <w:r w:rsidRPr="009A7B66">
              <w:rPr>
                <w:rFonts w:ascii="Times New Roman" w:eastAsia="Times New Roman" w:hAnsi="Times New Roman" w:cs="Times New Roman"/>
                <w:sz w:val="28"/>
                <w:szCs w:val="28"/>
                <w:lang w:eastAsia="ru-RU"/>
              </w:rPr>
              <w:t>Председатель</w:t>
            </w:r>
          </w:p>
          <w:p w14:paraId="0BA856A9" w14:textId="468F7517" w:rsidR="00CD069C" w:rsidRDefault="002D5539" w:rsidP="00C80B15">
            <w:pPr>
              <w:spacing w:after="0" w:line="240" w:lineRule="auto"/>
              <w:rPr>
                <w:rFonts w:ascii="Times New Roman" w:eastAsia="Times New Roman" w:hAnsi="Times New Roman" w:cs="Times New Roman"/>
                <w:sz w:val="28"/>
                <w:szCs w:val="28"/>
                <w:lang w:eastAsia="ru-RU"/>
              </w:rPr>
            </w:pPr>
            <w:r w:rsidRPr="009A7B66">
              <w:rPr>
                <w:rFonts w:ascii="Times New Roman" w:eastAsia="Times New Roman" w:hAnsi="Times New Roman" w:cs="Times New Roman"/>
                <w:sz w:val="28"/>
                <w:szCs w:val="28"/>
                <w:lang w:eastAsia="ru-RU"/>
              </w:rPr>
              <w:t>Б</w:t>
            </w:r>
            <w:r w:rsidR="00CD069C">
              <w:rPr>
                <w:rFonts w:ascii="Times New Roman" w:eastAsia="Times New Roman" w:hAnsi="Times New Roman" w:cs="Times New Roman"/>
                <w:sz w:val="28"/>
                <w:szCs w:val="28"/>
                <w:lang w:eastAsia="ru-RU"/>
              </w:rPr>
              <w:t xml:space="preserve">рюховецкой районной организации </w:t>
            </w:r>
            <w:r w:rsidRPr="009A7B66">
              <w:rPr>
                <w:rFonts w:ascii="Times New Roman" w:eastAsia="Times New Roman" w:hAnsi="Times New Roman" w:cs="Times New Roman"/>
                <w:sz w:val="28"/>
                <w:szCs w:val="28"/>
                <w:lang w:eastAsia="ru-RU"/>
              </w:rPr>
              <w:t xml:space="preserve">Профессионального </w:t>
            </w:r>
          </w:p>
          <w:p w14:paraId="2340D763" w14:textId="5411476B" w:rsidR="002D5539" w:rsidRPr="009A7B66" w:rsidRDefault="002D5539" w:rsidP="00C80B15">
            <w:pPr>
              <w:spacing w:after="0" w:line="240" w:lineRule="auto"/>
              <w:rPr>
                <w:rFonts w:ascii="Times New Roman" w:eastAsia="Times New Roman" w:hAnsi="Times New Roman" w:cs="Times New Roman"/>
                <w:sz w:val="28"/>
                <w:szCs w:val="28"/>
                <w:lang w:eastAsia="ru-RU"/>
              </w:rPr>
            </w:pPr>
            <w:r w:rsidRPr="009A7B66">
              <w:rPr>
                <w:rFonts w:ascii="Times New Roman" w:eastAsia="Times New Roman" w:hAnsi="Times New Roman" w:cs="Times New Roman"/>
                <w:sz w:val="28"/>
                <w:szCs w:val="28"/>
                <w:lang w:eastAsia="ru-RU"/>
              </w:rPr>
              <w:t>союза работников народного образования и науки Российской Федерации</w:t>
            </w:r>
          </w:p>
          <w:p w14:paraId="0993B48E" w14:textId="77777777" w:rsidR="002D5539" w:rsidRPr="009A7B66" w:rsidRDefault="002D5539" w:rsidP="00C80B15">
            <w:pPr>
              <w:spacing w:after="0" w:line="240" w:lineRule="auto"/>
              <w:rPr>
                <w:rFonts w:ascii="Times New Roman" w:eastAsia="Times New Roman" w:hAnsi="Times New Roman" w:cs="Times New Roman"/>
                <w:sz w:val="28"/>
                <w:szCs w:val="28"/>
                <w:lang w:eastAsia="ru-RU"/>
              </w:rPr>
            </w:pPr>
          </w:p>
          <w:p w14:paraId="028258EC" w14:textId="561384E8" w:rsidR="002D5539" w:rsidRPr="009A7B66" w:rsidRDefault="00CD069C" w:rsidP="00C80B1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w:t>
            </w:r>
            <w:r w:rsidR="00090023" w:rsidRPr="009A7B66">
              <w:rPr>
                <w:rFonts w:ascii="Times New Roman" w:eastAsia="Times New Roman" w:hAnsi="Times New Roman" w:cs="Times New Roman"/>
                <w:sz w:val="28"/>
                <w:szCs w:val="28"/>
                <w:lang w:eastAsia="ru-RU"/>
              </w:rPr>
              <w:t xml:space="preserve"> Г.П. Колесникова </w:t>
            </w:r>
          </w:p>
          <w:p w14:paraId="5D9A0516" w14:textId="77777777" w:rsidR="002D5539" w:rsidRPr="009A7B66" w:rsidRDefault="002D5539" w:rsidP="00C80B15">
            <w:pPr>
              <w:spacing w:after="0" w:line="240" w:lineRule="auto"/>
              <w:jc w:val="right"/>
              <w:rPr>
                <w:rFonts w:ascii="Times New Roman" w:eastAsia="Times New Roman" w:hAnsi="Times New Roman" w:cs="Times New Roman"/>
                <w:sz w:val="28"/>
                <w:szCs w:val="28"/>
                <w:lang w:eastAsia="ru-RU"/>
              </w:rPr>
            </w:pPr>
          </w:p>
          <w:p w14:paraId="78C21567" w14:textId="4E852046" w:rsidR="002D5539" w:rsidRPr="009A7B66" w:rsidRDefault="0074661E" w:rsidP="00C80B1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«28</w:t>
            </w:r>
            <w:bookmarkStart w:id="0" w:name="_GoBack"/>
            <w:bookmarkEnd w:id="0"/>
            <w:r w:rsidR="002D5539" w:rsidRPr="009A7B66">
              <w:rPr>
                <w:rFonts w:ascii="Times New Roman" w:eastAsia="Times New Roman" w:hAnsi="Times New Roman" w:cs="Times New Roman"/>
                <w:sz w:val="28"/>
                <w:szCs w:val="28"/>
                <w:lang w:eastAsia="ru-RU"/>
              </w:rPr>
              <w:t>» апреля 2025 г.</w:t>
            </w:r>
          </w:p>
          <w:p w14:paraId="48BBFD4A" w14:textId="77777777" w:rsidR="002D5539" w:rsidRPr="009A7B66" w:rsidRDefault="002D5539" w:rsidP="00C80B15">
            <w:pPr>
              <w:spacing w:after="0" w:line="240" w:lineRule="auto"/>
              <w:rPr>
                <w:rFonts w:ascii="Times New Roman" w:eastAsia="Times New Roman" w:hAnsi="Times New Roman" w:cs="Times New Roman"/>
                <w:sz w:val="28"/>
                <w:szCs w:val="28"/>
                <w:lang w:eastAsia="ru-RU"/>
              </w:rPr>
            </w:pPr>
          </w:p>
        </w:tc>
      </w:tr>
    </w:tbl>
    <w:p w14:paraId="287024CC" w14:textId="6E770D4E" w:rsidR="008713FB" w:rsidRPr="009A7B66" w:rsidRDefault="008713FB" w:rsidP="009A7B66">
      <w:pPr>
        <w:spacing w:after="0" w:line="240" w:lineRule="auto"/>
        <w:jc w:val="center"/>
        <w:rPr>
          <w:rFonts w:ascii="Times New Roman" w:eastAsia="Times New Roman" w:hAnsi="Times New Roman" w:cs="Times New Roman"/>
          <w:sz w:val="36"/>
          <w:szCs w:val="36"/>
          <w:lang w:eastAsia="ru-RU"/>
        </w:rPr>
      </w:pPr>
    </w:p>
    <w:p w14:paraId="71405C48" w14:textId="684666C4" w:rsidR="002D5539" w:rsidRPr="009A7B66" w:rsidRDefault="002D5539" w:rsidP="009A7B66">
      <w:pPr>
        <w:spacing w:after="0" w:line="240" w:lineRule="auto"/>
        <w:jc w:val="center"/>
        <w:rPr>
          <w:rFonts w:ascii="Times New Roman" w:eastAsia="Times New Roman" w:hAnsi="Times New Roman" w:cs="Times New Roman"/>
          <w:b/>
          <w:bCs/>
          <w:sz w:val="36"/>
          <w:szCs w:val="36"/>
          <w:lang w:eastAsia="ru-RU"/>
        </w:rPr>
      </w:pPr>
      <w:r w:rsidRPr="009A7B66">
        <w:rPr>
          <w:rFonts w:ascii="Times New Roman" w:eastAsia="Times New Roman" w:hAnsi="Times New Roman" w:cs="Times New Roman"/>
          <w:b/>
          <w:bCs/>
          <w:sz w:val="36"/>
          <w:szCs w:val="36"/>
          <w:lang w:eastAsia="ru-RU"/>
        </w:rPr>
        <w:t>ОТРАСЛЕВОЕ СОГЛАШЕНИЕ</w:t>
      </w:r>
    </w:p>
    <w:p w14:paraId="4D211C82" w14:textId="77777777" w:rsidR="002D5539" w:rsidRPr="009A7B66" w:rsidRDefault="00090023" w:rsidP="009A7B66">
      <w:pPr>
        <w:spacing w:after="0" w:line="240" w:lineRule="auto"/>
        <w:jc w:val="center"/>
        <w:rPr>
          <w:rFonts w:ascii="Times New Roman" w:eastAsia="Times New Roman" w:hAnsi="Times New Roman" w:cs="Times New Roman"/>
          <w:b/>
          <w:bCs/>
          <w:sz w:val="36"/>
          <w:szCs w:val="36"/>
          <w:lang w:eastAsia="ru-RU"/>
        </w:rPr>
      </w:pPr>
      <w:r w:rsidRPr="009A7B66">
        <w:rPr>
          <w:rFonts w:ascii="Times New Roman" w:eastAsia="Times New Roman" w:hAnsi="Times New Roman" w:cs="Times New Roman"/>
          <w:b/>
          <w:bCs/>
          <w:sz w:val="36"/>
          <w:szCs w:val="36"/>
          <w:lang w:eastAsia="ru-RU"/>
        </w:rPr>
        <w:t>по организациям, находящимся в ведении</w:t>
      </w:r>
    </w:p>
    <w:p w14:paraId="0A4F85DD" w14:textId="77777777" w:rsidR="00090023" w:rsidRPr="009A7B66" w:rsidRDefault="00090023" w:rsidP="009A7B66">
      <w:pPr>
        <w:spacing w:after="0" w:line="240" w:lineRule="auto"/>
        <w:jc w:val="center"/>
        <w:rPr>
          <w:rFonts w:ascii="Times New Roman" w:eastAsia="Times New Roman" w:hAnsi="Times New Roman" w:cs="Times New Roman"/>
          <w:b/>
          <w:bCs/>
          <w:sz w:val="36"/>
          <w:szCs w:val="36"/>
          <w:lang w:eastAsia="ru-RU"/>
        </w:rPr>
      </w:pPr>
      <w:r w:rsidRPr="009A7B66">
        <w:rPr>
          <w:rFonts w:ascii="Times New Roman" w:eastAsia="Times New Roman" w:hAnsi="Times New Roman" w:cs="Times New Roman"/>
          <w:b/>
          <w:bCs/>
          <w:sz w:val="36"/>
          <w:szCs w:val="36"/>
          <w:lang w:eastAsia="ru-RU"/>
        </w:rPr>
        <w:t>управления образования администрации</w:t>
      </w:r>
    </w:p>
    <w:p w14:paraId="27CF3293" w14:textId="77777777" w:rsidR="002D5539" w:rsidRPr="009A7B66" w:rsidRDefault="002D5539" w:rsidP="009A7B66">
      <w:pPr>
        <w:spacing w:after="0" w:line="240" w:lineRule="auto"/>
        <w:jc w:val="center"/>
        <w:rPr>
          <w:rFonts w:ascii="Times New Roman" w:eastAsia="Times New Roman" w:hAnsi="Times New Roman" w:cs="Times New Roman"/>
          <w:b/>
          <w:bCs/>
          <w:sz w:val="36"/>
          <w:szCs w:val="36"/>
          <w:lang w:eastAsia="ru-RU"/>
        </w:rPr>
      </w:pPr>
      <w:r w:rsidRPr="009A7B66">
        <w:rPr>
          <w:rFonts w:ascii="Times New Roman" w:eastAsia="Times New Roman" w:hAnsi="Times New Roman" w:cs="Times New Roman"/>
          <w:b/>
          <w:bCs/>
          <w:sz w:val="36"/>
          <w:szCs w:val="36"/>
          <w:lang w:eastAsia="ru-RU"/>
        </w:rPr>
        <w:t>муниципального образования Брюховецкий район</w:t>
      </w:r>
    </w:p>
    <w:p w14:paraId="52D3E939" w14:textId="77777777" w:rsidR="002D5539" w:rsidRPr="009A7B66" w:rsidRDefault="002D5539" w:rsidP="009A7B66">
      <w:pPr>
        <w:spacing w:after="0" w:line="240" w:lineRule="auto"/>
        <w:jc w:val="center"/>
        <w:rPr>
          <w:rFonts w:ascii="Times New Roman" w:eastAsia="Times New Roman" w:hAnsi="Times New Roman" w:cs="Times New Roman"/>
          <w:b/>
          <w:bCs/>
          <w:sz w:val="36"/>
          <w:szCs w:val="36"/>
          <w:lang w:eastAsia="ru-RU"/>
        </w:rPr>
      </w:pPr>
      <w:r w:rsidRPr="009A7B66">
        <w:rPr>
          <w:rFonts w:ascii="Times New Roman" w:eastAsia="Times New Roman" w:hAnsi="Times New Roman" w:cs="Times New Roman"/>
          <w:b/>
          <w:bCs/>
          <w:sz w:val="36"/>
          <w:szCs w:val="36"/>
          <w:lang w:eastAsia="ru-RU"/>
        </w:rPr>
        <w:t>Краснодарского края</w:t>
      </w:r>
    </w:p>
    <w:p w14:paraId="26A715E9" w14:textId="6FE149BD" w:rsidR="002D5539" w:rsidRPr="009A7B66" w:rsidRDefault="002D5539" w:rsidP="009A7B66">
      <w:pPr>
        <w:spacing w:before="100" w:beforeAutospacing="1" w:after="0" w:line="240" w:lineRule="auto"/>
        <w:jc w:val="center"/>
        <w:rPr>
          <w:rFonts w:ascii="Times New Roman" w:eastAsia="Times New Roman" w:hAnsi="Times New Roman" w:cs="Times New Roman"/>
          <w:b/>
          <w:bCs/>
          <w:sz w:val="36"/>
          <w:szCs w:val="36"/>
          <w:lang w:eastAsia="ru-RU"/>
        </w:rPr>
      </w:pPr>
      <w:r w:rsidRPr="009A7B66">
        <w:rPr>
          <w:rFonts w:ascii="Times New Roman" w:eastAsia="Times New Roman" w:hAnsi="Times New Roman" w:cs="Times New Roman"/>
          <w:b/>
          <w:bCs/>
          <w:sz w:val="36"/>
          <w:szCs w:val="36"/>
          <w:lang w:eastAsia="ru-RU"/>
        </w:rPr>
        <w:t>на 2025 – 2028 годы</w:t>
      </w:r>
    </w:p>
    <w:p w14:paraId="73005C31" w14:textId="77777777" w:rsidR="002D5539" w:rsidRPr="009A7B66" w:rsidRDefault="002D5539" w:rsidP="009A7B66">
      <w:pPr>
        <w:spacing w:before="100" w:beforeAutospacing="1" w:after="0" w:line="240" w:lineRule="auto"/>
        <w:jc w:val="center"/>
        <w:rPr>
          <w:rFonts w:ascii="Times New Roman" w:eastAsia="Times New Roman" w:hAnsi="Times New Roman" w:cs="Times New Roman"/>
          <w:b/>
          <w:bCs/>
          <w:sz w:val="36"/>
          <w:szCs w:val="36"/>
          <w:lang w:eastAsia="ru-RU"/>
        </w:rPr>
      </w:pPr>
    </w:p>
    <w:p w14:paraId="6FDDA7C1" w14:textId="77777777" w:rsidR="002D5539" w:rsidRPr="009A7B66" w:rsidRDefault="002D5539" w:rsidP="00C80B15">
      <w:pPr>
        <w:spacing w:before="100" w:beforeAutospacing="1" w:after="0" w:line="240" w:lineRule="auto"/>
        <w:jc w:val="center"/>
        <w:rPr>
          <w:rFonts w:ascii="Times New Roman" w:eastAsia="Times New Roman" w:hAnsi="Times New Roman" w:cs="Times New Roman"/>
          <w:b/>
          <w:bCs/>
          <w:sz w:val="28"/>
          <w:szCs w:val="28"/>
          <w:lang w:eastAsia="ru-RU"/>
        </w:rPr>
      </w:pPr>
    </w:p>
    <w:p w14:paraId="25797CF1" w14:textId="77777777" w:rsidR="002D5539" w:rsidRPr="009A7B66" w:rsidRDefault="002D5539" w:rsidP="00C80B15">
      <w:pPr>
        <w:spacing w:before="100" w:beforeAutospacing="1" w:after="0" w:line="240" w:lineRule="auto"/>
        <w:jc w:val="center"/>
        <w:rPr>
          <w:rFonts w:ascii="Times New Roman" w:eastAsia="Times New Roman" w:hAnsi="Times New Roman" w:cs="Times New Roman"/>
          <w:b/>
          <w:bCs/>
          <w:sz w:val="28"/>
          <w:szCs w:val="28"/>
          <w:lang w:eastAsia="ru-RU"/>
        </w:rPr>
      </w:pPr>
    </w:p>
    <w:p w14:paraId="40BAFDB2" w14:textId="77777777" w:rsidR="002D5539" w:rsidRPr="009A7B66" w:rsidRDefault="002D5539" w:rsidP="00C80B15">
      <w:pPr>
        <w:spacing w:before="100" w:beforeAutospacing="1" w:after="0" w:line="240" w:lineRule="auto"/>
        <w:jc w:val="center"/>
        <w:rPr>
          <w:rFonts w:ascii="Times New Roman" w:eastAsia="Times New Roman" w:hAnsi="Times New Roman" w:cs="Times New Roman"/>
          <w:b/>
          <w:bCs/>
          <w:sz w:val="28"/>
          <w:szCs w:val="28"/>
          <w:lang w:eastAsia="ru-RU"/>
        </w:rPr>
      </w:pPr>
    </w:p>
    <w:p w14:paraId="60A36ED4" w14:textId="77777777" w:rsidR="002D5539" w:rsidRPr="009A7B66" w:rsidRDefault="002D5539" w:rsidP="00C80B15">
      <w:pPr>
        <w:spacing w:before="100" w:beforeAutospacing="1" w:after="0" w:line="240" w:lineRule="auto"/>
        <w:jc w:val="center"/>
        <w:rPr>
          <w:rFonts w:ascii="Times New Roman" w:eastAsia="Times New Roman" w:hAnsi="Times New Roman" w:cs="Times New Roman"/>
          <w:b/>
          <w:bCs/>
          <w:sz w:val="28"/>
          <w:szCs w:val="28"/>
          <w:lang w:eastAsia="ru-RU"/>
        </w:rPr>
      </w:pPr>
    </w:p>
    <w:p w14:paraId="78DF9AB2" w14:textId="77777777" w:rsidR="002D5539" w:rsidRPr="009A7B66" w:rsidRDefault="002D5539" w:rsidP="00C80B15">
      <w:pPr>
        <w:spacing w:before="100" w:beforeAutospacing="1" w:after="0" w:line="240" w:lineRule="auto"/>
        <w:jc w:val="center"/>
        <w:rPr>
          <w:rFonts w:ascii="Times New Roman" w:eastAsia="Times New Roman" w:hAnsi="Times New Roman" w:cs="Times New Roman"/>
          <w:b/>
          <w:bCs/>
          <w:sz w:val="28"/>
          <w:szCs w:val="28"/>
          <w:lang w:eastAsia="ru-RU"/>
        </w:rPr>
      </w:pPr>
    </w:p>
    <w:p w14:paraId="353E9D25" w14:textId="77777777" w:rsidR="002D5539" w:rsidRPr="009A7B66" w:rsidRDefault="002D5539" w:rsidP="00C80B15">
      <w:pPr>
        <w:spacing w:before="100" w:beforeAutospacing="1" w:after="0" w:line="240" w:lineRule="auto"/>
        <w:jc w:val="center"/>
        <w:rPr>
          <w:rFonts w:ascii="Times New Roman" w:eastAsia="Times New Roman" w:hAnsi="Times New Roman" w:cs="Times New Roman"/>
          <w:b/>
          <w:bCs/>
          <w:sz w:val="28"/>
          <w:szCs w:val="28"/>
          <w:lang w:eastAsia="ru-RU"/>
        </w:rPr>
      </w:pPr>
    </w:p>
    <w:p w14:paraId="1D7926C1" w14:textId="77777777" w:rsidR="009A7B66" w:rsidRPr="009A7B66" w:rsidRDefault="009A7B66" w:rsidP="00C80B15">
      <w:pPr>
        <w:spacing w:before="100" w:beforeAutospacing="1" w:after="0" w:line="240" w:lineRule="auto"/>
        <w:jc w:val="center"/>
        <w:rPr>
          <w:rFonts w:ascii="Times New Roman" w:eastAsia="Times New Roman" w:hAnsi="Times New Roman" w:cs="Times New Roman"/>
          <w:b/>
          <w:bCs/>
          <w:sz w:val="28"/>
          <w:szCs w:val="28"/>
          <w:lang w:eastAsia="ru-RU"/>
        </w:rPr>
      </w:pPr>
    </w:p>
    <w:p w14:paraId="5497ABB1" w14:textId="77777777" w:rsidR="00322EEF" w:rsidRPr="009A7B66" w:rsidRDefault="00322EEF" w:rsidP="00C80B15">
      <w:pPr>
        <w:spacing w:after="0" w:line="240" w:lineRule="auto"/>
        <w:rPr>
          <w:rFonts w:ascii="Times New Roman" w:eastAsia="Times New Roman" w:hAnsi="Times New Roman" w:cs="Times New Roman"/>
          <w:b/>
          <w:bCs/>
          <w:sz w:val="28"/>
          <w:szCs w:val="28"/>
          <w:lang w:eastAsia="ru-RU"/>
        </w:rPr>
      </w:pPr>
    </w:p>
    <w:p w14:paraId="59A29145" w14:textId="77777777" w:rsidR="002D5539" w:rsidRPr="009A7B66" w:rsidRDefault="002D5539" w:rsidP="00C80B15">
      <w:pPr>
        <w:spacing w:after="0" w:line="240" w:lineRule="auto"/>
        <w:jc w:val="center"/>
        <w:rPr>
          <w:rFonts w:ascii="Times New Roman" w:eastAsia="Times New Roman" w:hAnsi="Times New Roman" w:cs="Times New Roman"/>
          <w:b/>
          <w:bCs/>
          <w:sz w:val="28"/>
          <w:szCs w:val="28"/>
          <w:lang w:eastAsia="ru-RU"/>
        </w:rPr>
      </w:pPr>
      <w:r w:rsidRPr="009A7B66">
        <w:rPr>
          <w:rFonts w:ascii="Times New Roman" w:eastAsia="Times New Roman" w:hAnsi="Times New Roman" w:cs="Times New Roman"/>
          <w:b/>
          <w:bCs/>
          <w:sz w:val="28"/>
          <w:szCs w:val="28"/>
          <w:lang w:eastAsia="ru-RU"/>
        </w:rPr>
        <w:t>ст-ца Брюховецкая</w:t>
      </w:r>
    </w:p>
    <w:p w14:paraId="4CABFA74" w14:textId="77777777" w:rsidR="00322EEF" w:rsidRPr="009A7B66" w:rsidRDefault="002D5539" w:rsidP="00C80B15">
      <w:pPr>
        <w:spacing w:after="0" w:line="240" w:lineRule="auto"/>
        <w:jc w:val="center"/>
        <w:rPr>
          <w:rFonts w:ascii="Times New Roman" w:eastAsia="Times New Roman" w:hAnsi="Times New Roman" w:cs="Times New Roman"/>
          <w:b/>
          <w:bCs/>
          <w:sz w:val="28"/>
          <w:szCs w:val="28"/>
          <w:lang w:eastAsia="ru-RU"/>
        </w:rPr>
      </w:pPr>
      <w:r w:rsidRPr="009A7B66">
        <w:rPr>
          <w:rFonts w:ascii="Times New Roman" w:eastAsia="Times New Roman" w:hAnsi="Times New Roman" w:cs="Times New Roman"/>
          <w:b/>
          <w:bCs/>
          <w:sz w:val="28"/>
          <w:szCs w:val="28"/>
          <w:lang w:eastAsia="ru-RU"/>
        </w:rPr>
        <w:t>2025 год</w:t>
      </w:r>
      <w:r w:rsidR="004A2725" w:rsidRPr="009A7B66">
        <w:rPr>
          <w:rFonts w:ascii="Times New Roman" w:eastAsia="Times New Roman" w:hAnsi="Times New Roman" w:cs="Times New Roman"/>
          <w:b/>
          <w:bCs/>
          <w:sz w:val="28"/>
          <w:szCs w:val="28"/>
          <w:lang w:eastAsia="ru-RU"/>
        </w:rPr>
        <w:br/>
      </w:r>
    </w:p>
    <w:p w14:paraId="394457BA" w14:textId="49B68B5F" w:rsidR="009A7B66" w:rsidRPr="00CD069C" w:rsidRDefault="002D5539" w:rsidP="009A7B66">
      <w:pPr>
        <w:numPr>
          <w:ilvl w:val="0"/>
          <w:numId w:val="2"/>
        </w:numPr>
        <w:spacing w:before="100" w:beforeAutospacing="1" w:after="0" w:line="240" w:lineRule="auto"/>
        <w:jc w:val="center"/>
        <w:rPr>
          <w:rFonts w:ascii="Times New Roman" w:eastAsia="Times New Roman" w:hAnsi="Times New Roman" w:cs="Times New Roman"/>
          <w:bCs/>
          <w:sz w:val="28"/>
          <w:szCs w:val="28"/>
          <w:lang w:eastAsia="ru-RU"/>
        </w:rPr>
      </w:pPr>
      <w:r w:rsidRPr="00CD069C">
        <w:rPr>
          <w:rFonts w:ascii="Times New Roman" w:eastAsia="Times New Roman" w:hAnsi="Times New Roman" w:cs="Times New Roman"/>
          <w:b/>
          <w:bCs/>
          <w:sz w:val="28"/>
          <w:szCs w:val="28"/>
          <w:lang w:eastAsia="ru-RU"/>
        </w:rPr>
        <w:lastRenderedPageBreak/>
        <w:t>Общие положени</w:t>
      </w:r>
      <w:r w:rsidRPr="00CD069C">
        <w:rPr>
          <w:rFonts w:ascii="Times New Roman" w:eastAsia="Times New Roman" w:hAnsi="Times New Roman" w:cs="Times New Roman"/>
          <w:bCs/>
          <w:sz w:val="28"/>
          <w:szCs w:val="28"/>
          <w:lang w:eastAsia="ru-RU"/>
        </w:rPr>
        <w:t>я</w:t>
      </w:r>
    </w:p>
    <w:p w14:paraId="227DA860" w14:textId="2807C510" w:rsidR="002D5539" w:rsidRPr="009A7B66" w:rsidRDefault="002D5539" w:rsidP="00C80B15">
      <w:pPr>
        <w:spacing w:after="0" w:line="240" w:lineRule="auto"/>
        <w:ind w:firstLine="709"/>
        <w:jc w:val="both"/>
        <w:rPr>
          <w:rFonts w:ascii="Times New Roman" w:eastAsia="Times New Roman" w:hAnsi="Times New Roman" w:cs="Times New Roman"/>
          <w:bCs/>
          <w:sz w:val="24"/>
          <w:szCs w:val="24"/>
          <w:lang w:eastAsia="ru-RU"/>
        </w:rPr>
      </w:pPr>
      <w:r w:rsidRPr="009A7B66">
        <w:rPr>
          <w:rFonts w:ascii="Times New Roman" w:eastAsia="Times New Roman" w:hAnsi="Times New Roman" w:cs="Times New Roman"/>
          <w:bCs/>
          <w:sz w:val="24"/>
          <w:szCs w:val="24"/>
          <w:lang w:eastAsia="ru-RU"/>
        </w:rPr>
        <w:t>1.1. Настоящее отраслевое соглашение (далее – Согла</w:t>
      </w:r>
      <w:r w:rsidR="00090023" w:rsidRPr="009A7B66">
        <w:rPr>
          <w:rFonts w:ascii="Times New Roman" w:eastAsia="Times New Roman" w:hAnsi="Times New Roman" w:cs="Times New Roman"/>
          <w:bCs/>
          <w:sz w:val="24"/>
          <w:szCs w:val="24"/>
          <w:lang w:eastAsia="ru-RU"/>
        </w:rPr>
        <w:t>шение) заключено на муниципальном</w:t>
      </w:r>
      <w:r w:rsidRPr="009A7B66">
        <w:rPr>
          <w:rFonts w:ascii="Times New Roman" w:eastAsia="Times New Roman" w:hAnsi="Times New Roman" w:cs="Times New Roman"/>
          <w:bCs/>
          <w:sz w:val="24"/>
          <w:szCs w:val="24"/>
          <w:lang w:eastAsia="ru-RU"/>
        </w:rPr>
        <w:t xml:space="preserve"> уровне в соответствии с законодательством Российской Федерации, законами Краснодарского края «Об образовании в Краснодарском крае», «О социальном партнерстве в Краснодарском крае», с учетом отраслевого соглашения по организациям, находящимся в ведении </w:t>
      </w:r>
      <w:r w:rsidRPr="009A7B66">
        <w:rPr>
          <w:rFonts w:ascii="Times New Roman" w:eastAsia="Times New Roman" w:hAnsi="Times New Roman" w:cs="Times New Roman"/>
          <w:sz w:val="24"/>
          <w:szCs w:val="24"/>
          <w:lang w:eastAsia="ru-RU"/>
        </w:rPr>
        <w:t xml:space="preserve"> Министерства образования, науки и молодежной политики  Краснодарского края на </w:t>
      </w:r>
      <w:r w:rsidR="009A7B66" w:rsidRPr="009A7B66">
        <w:rPr>
          <w:rFonts w:ascii="Times New Roman" w:eastAsia="Times New Roman" w:hAnsi="Times New Roman" w:cs="Times New Roman"/>
          <w:sz w:val="24"/>
          <w:szCs w:val="24"/>
          <w:lang w:eastAsia="ru-RU"/>
        </w:rPr>
        <w:t xml:space="preserve">                         </w:t>
      </w:r>
      <w:r w:rsidR="00E768C2">
        <w:rPr>
          <w:rFonts w:ascii="Times New Roman" w:eastAsia="Times New Roman" w:hAnsi="Times New Roman" w:cs="Times New Roman"/>
          <w:sz w:val="24"/>
          <w:szCs w:val="24"/>
          <w:lang w:eastAsia="ru-RU"/>
        </w:rPr>
        <w:t xml:space="preserve">2025 </w:t>
      </w:r>
      <w:r w:rsidRPr="009A7B66">
        <w:rPr>
          <w:rFonts w:ascii="Times New Roman" w:eastAsia="Times New Roman" w:hAnsi="Times New Roman" w:cs="Times New Roman"/>
          <w:sz w:val="24"/>
          <w:szCs w:val="24"/>
          <w:lang w:eastAsia="ru-RU"/>
        </w:rPr>
        <w:t>-</w:t>
      </w:r>
      <w:r w:rsidR="00E768C2">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z w:val="24"/>
          <w:szCs w:val="24"/>
          <w:lang w:eastAsia="ru-RU"/>
        </w:rPr>
        <w:t>2027 годы</w:t>
      </w:r>
      <w:r w:rsidRPr="009A7B66">
        <w:rPr>
          <w:rFonts w:ascii="Times New Roman" w:eastAsia="Times New Roman" w:hAnsi="Times New Roman" w:cs="Times New Roman"/>
          <w:bCs/>
          <w:sz w:val="24"/>
          <w:szCs w:val="24"/>
          <w:lang w:eastAsia="ru-RU"/>
        </w:rPr>
        <w:t>,</w:t>
      </w:r>
      <w:r w:rsidRPr="009A7B66">
        <w:rPr>
          <w:rFonts w:ascii="Times New Roman" w:eastAsia="Times New Roman" w:hAnsi="Times New Roman" w:cs="Times New Roman"/>
          <w:b/>
          <w:bCs/>
          <w:sz w:val="24"/>
          <w:szCs w:val="24"/>
          <w:lang w:eastAsia="ru-RU"/>
        </w:rPr>
        <w:t xml:space="preserve"> </w:t>
      </w:r>
      <w:r w:rsidRPr="009A7B66">
        <w:rPr>
          <w:rFonts w:ascii="Times New Roman" w:eastAsia="Times New Roman" w:hAnsi="Times New Roman" w:cs="Times New Roman"/>
          <w:bCs/>
          <w:sz w:val="24"/>
          <w:szCs w:val="24"/>
          <w:lang w:eastAsia="ru-RU"/>
        </w:rPr>
        <w:t>Краснодарского краевого трехстороннего Соглашения между Краснодарским краевым объединением организаций профсоюзов, Ассоциацией «Объединение работодателей Краснодарского края» и администрацией Краснодарского края на 2023</w:t>
      </w:r>
      <w:r w:rsidR="00E768C2">
        <w:rPr>
          <w:rFonts w:ascii="Times New Roman" w:eastAsia="Times New Roman" w:hAnsi="Times New Roman" w:cs="Times New Roman"/>
          <w:bCs/>
          <w:sz w:val="24"/>
          <w:szCs w:val="24"/>
          <w:lang w:eastAsia="ru-RU"/>
        </w:rPr>
        <w:t xml:space="preserve"> </w:t>
      </w:r>
      <w:r w:rsidRPr="009A7B66">
        <w:rPr>
          <w:rFonts w:ascii="Times New Roman" w:eastAsia="Times New Roman" w:hAnsi="Times New Roman" w:cs="Times New Roman"/>
          <w:bCs/>
          <w:sz w:val="24"/>
          <w:szCs w:val="24"/>
          <w:lang w:eastAsia="ru-RU"/>
        </w:rPr>
        <w:t>-</w:t>
      </w:r>
      <w:r w:rsidR="00E768C2">
        <w:rPr>
          <w:rFonts w:ascii="Times New Roman" w:eastAsia="Times New Roman" w:hAnsi="Times New Roman" w:cs="Times New Roman"/>
          <w:bCs/>
          <w:sz w:val="24"/>
          <w:szCs w:val="24"/>
          <w:lang w:eastAsia="ru-RU"/>
        </w:rPr>
        <w:t xml:space="preserve"> </w:t>
      </w:r>
      <w:r w:rsidRPr="009A7B66">
        <w:rPr>
          <w:rFonts w:ascii="Times New Roman" w:eastAsia="Times New Roman" w:hAnsi="Times New Roman" w:cs="Times New Roman"/>
          <w:bCs/>
          <w:sz w:val="24"/>
          <w:szCs w:val="24"/>
          <w:lang w:eastAsia="ru-RU"/>
        </w:rPr>
        <w:t>2025 годы</w:t>
      </w:r>
      <w:r w:rsidRPr="009A7B66">
        <w:rPr>
          <w:rFonts w:ascii="Times New Roman" w:eastAsia="Times New Roman" w:hAnsi="Times New Roman" w:cs="Times New Roman"/>
          <w:b/>
          <w:bCs/>
          <w:sz w:val="24"/>
          <w:szCs w:val="24"/>
          <w:lang w:eastAsia="ru-RU"/>
        </w:rPr>
        <w:t xml:space="preserve"> </w:t>
      </w:r>
      <w:r w:rsidRPr="009A7B66">
        <w:rPr>
          <w:rFonts w:ascii="Times New Roman" w:eastAsia="Times New Roman" w:hAnsi="Times New Roman" w:cs="Times New Roman"/>
          <w:bCs/>
          <w:sz w:val="24"/>
          <w:szCs w:val="24"/>
          <w:lang w:eastAsia="ru-RU"/>
        </w:rPr>
        <w:t xml:space="preserve">с целью определения согласованных позиций сторон по созданию необходимых трудовых и социально-экономических условий для работников и обеспечения стабильной и эффективной деятельности образовательных и иных организаций, находящихся в ведении и пределах компетенции </w:t>
      </w:r>
      <w:r w:rsidRPr="009A7B66">
        <w:rPr>
          <w:rFonts w:ascii="Times New Roman" w:eastAsia="Times New Roman" w:hAnsi="Times New Roman" w:cs="Times New Roman"/>
          <w:sz w:val="24"/>
          <w:szCs w:val="24"/>
          <w:lang w:eastAsia="ru-RU"/>
        </w:rPr>
        <w:t>управления образования администрации муниципального образования Брюховецкий  район</w:t>
      </w:r>
      <w:r w:rsidRPr="009A7B66">
        <w:rPr>
          <w:rFonts w:ascii="Times New Roman" w:eastAsia="Times New Roman" w:hAnsi="Times New Roman" w:cs="Times New Roman"/>
          <w:bCs/>
          <w:sz w:val="24"/>
          <w:szCs w:val="24"/>
          <w:lang w:eastAsia="ru-RU"/>
        </w:rPr>
        <w:t xml:space="preserve"> (далее – организации).</w:t>
      </w:r>
    </w:p>
    <w:p w14:paraId="49B12E89" w14:textId="77777777" w:rsidR="002D5539" w:rsidRPr="009A7B66" w:rsidRDefault="002D5539" w:rsidP="00C80B15">
      <w:pPr>
        <w:spacing w:after="0" w:line="240" w:lineRule="auto"/>
        <w:ind w:firstLine="708"/>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Соглашение является правовым актом, регулирующим социально-трудовые отношения в сфере образования Брюховецкого района, устанавливающим общие условия оплаты труда работников образования и науки, их гарантии, компенсации и льготы.</w:t>
      </w:r>
    </w:p>
    <w:p w14:paraId="2D53186F" w14:textId="77777777" w:rsidR="002D5539" w:rsidRPr="009A7B66" w:rsidRDefault="002D5539" w:rsidP="00C80B15">
      <w:pPr>
        <w:spacing w:after="0" w:line="240" w:lineRule="auto"/>
        <w:ind w:firstLine="708"/>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Положения Соглашения:</w:t>
      </w:r>
    </w:p>
    <w:p w14:paraId="67DD2BEB" w14:textId="77777777" w:rsidR="002D5539" w:rsidRPr="009A7B66" w:rsidRDefault="002D5539" w:rsidP="00C80B15">
      <w:pPr>
        <w:spacing w:after="0" w:line="240" w:lineRule="auto"/>
        <w:ind w:firstLine="708"/>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обязательны для организаций, на которые оно распространяется;</w:t>
      </w:r>
    </w:p>
    <w:p w14:paraId="2AEACF28" w14:textId="77777777" w:rsidR="00845EE2" w:rsidRPr="009A7B66" w:rsidRDefault="00845EE2" w:rsidP="00965A01">
      <w:pPr>
        <w:spacing w:after="0" w:line="240" w:lineRule="auto"/>
        <w:ind w:firstLine="709"/>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применяются при заключении коллективных договоров в организациях, трудовых договоров с работниками организаций и при разрешении индивидуальных и коллективных трудовых споров.</w:t>
      </w:r>
    </w:p>
    <w:p w14:paraId="0D1A03E2" w14:textId="77777777" w:rsidR="008713FB" w:rsidRPr="009A7B66" w:rsidRDefault="008713FB" w:rsidP="00965A01">
      <w:pPr>
        <w:spacing w:after="0" w:line="240" w:lineRule="auto"/>
        <w:ind w:firstLine="709"/>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1.2. Сторонами Соглашения (далее - Стороны) являются:</w:t>
      </w:r>
    </w:p>
    <w:p w14:paraId="3A139A1E" w14:textId="77777777" w:rsidR="008713FB" w:rsidRPr="009A7B66" w:rsidRDefault="008713FB"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работники организаций, подведомственных управлению образования администрации муниципального образования Брюховецкий район (далее - работники), в лице их полномочного представителя – Брюховецкой районной организации Профессионального союза работников народного образования и науки Российской Федерации (далее - Профсоюз);</w:t>
      </w:r>
    </w:p>
    <w:p w14:paraId="1D0C4066" w14:textId="77777777" w:rsidR="008713FB" w:rsidRPr="009A7B66" w:rsidRDefault="008713FB"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работодатели</w:t>
      </w:r>
      <w:r w:rsidRPr="009A7B66">
        <w:rPr>
          <w:rFonts w:ascii="Times New Roman" w:eastAsia="Times New Roman" w:hAnsi="Times New Roman" w:cs="Times New Roman"/>
          <w:bCs/>
          <w:sz w:val="24"/>
          <w:szCs w:val="24"/>
          <w:lang w:eastAsia="ru-RU"/>
        </w:rPr>
        <w:t>:</w:t>
      </w:r>
      <w:r w:rsidRPr="009A7B66">
        <w:rPr>
          <w:rFonts w:ascii="Times New Roman" w:eastAsia="Times New Roman" w:hAnsi="Times New Roman" w:cs="Times New Roman"/>
          <w:b/>
          <w:bCs/>
          <w:sz w:val="24"/>
          <w:szCs w:val="24"/>
          <w:lang w:eastAsia="ru-RU"/>
        </w:rPr>
        <w:t xml:space="preserve"> </w:t>
      </w:r>
      <w:r w:rsidRPr="009A7B66">
        <w:rPr>
          <w:rFonts w:ascii="Times New Roman" w:eastAsia="Times New Roman" w:hAnsi="Times New Roman" w:cs="Times New Roman"/>
          <w:sz w:val="24"/>
          <w:szCs w:val="24"/>
          <w:lang w:eastAsia="ru-RU"/>
        </w:rPr>
        <w:t>организации отрасли образования района, в лице их представителя – управления образования администрации муниципального образования Брюховецкий район (далее - Управление).</w:t>
      </w:r>
    </w:p>
    <w:p w14:paraId="7A0F582D" w14:textId="77777777" w:rsidR="008713FB" w:rsidRPr="009A7B66" w:rsidRDefault="008713FB"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1.3. Соглашение распространяется на всех работников и работодателей отрасли образования Брюховецкого района, в отношении которых функции и полномочия учредителя осуществляет Управление образования</w:t>
      </w:r>
      <w:r w:rsidRPr="009A7B66">
        <w:rPr>
          <w:rFonts w:ascii="Times New Roman" w:eastAsia="Times New Roman" w:hAnsi="Times New Roman" w:cs="Times New Roman"/>
          <w:i/>
          <w:sz w:val="24"/>
          <w:szCs w:val="24"/>
          <w:lang w:eastAsia="ru-RU"/>
        </w:rPr>
        <w:t>.</w:t>
      </w:r>
    </w:p>
    <w:p w14:paraId="39B6AF5C" w14:textId="77777777" w:rsidR="008713FB" w:rsidRPr="009A7B66" w:rsidRDefault="008713FB"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Работодатели и выборные органы первичных профсоюзных организаций могут заключать иные соглашения в соответствии с частью 10 статьи 45 Трудового кодекса Российской Федерации (далее – ТК РФ), содержащие разделы о распространении отдельных социальных льгот и гарантий только на членов Профсоюза, а также работников, не являющихся членами Профсоюза, но уполномочивших выборный орган первичной профсоюзной организации на представление их интересов в соответствии с действующим законодательством.</w:t>
      </w:r>
    </w:p>
    <w:p w14:paraId="30721D63" w14:textId="77777777" w:rsidR="008713FB" w:rsidRPr="009A7B66" w:rsidRDefault="008713FB" w:rsidP="00965A01">
      <w:pPr>
        <w:spacing w:after="0" w:line="240" w:lineRule="auto"/>
        <w:ind w:firstLine="709"/>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1.4. Стороны согласились, что Профсоюз в лице ее выборных органов выступает в качестве единственного полномочного представителя работников при разработке и заключении коллективных договоров, ведении переговоров по решению профессиональных, социально-экономических вопросов работников сферы образования района.</w:t>
      </w:r>
    </w:p>
    <w:p w14:paraId="24DE24F3" w14:textId="77777777" w:rsidR="008713FB" w:rsidRPr="009A7B66" w:rsidRDefault="008713FB" w:rsidP="00965A01">
      <w:pPr>
        <w:spacing w:after="0" w:line="240" w:lineRule="auto"/>
        <w:ind w:firstLine="709"/>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1.5. Стороны договорились:</w:t>
      </w:r>
    </w:p>
    <w:p w14:paraId="793C4AC7" w14:textId="77777777" w:rsidR="008713FB" w:rsidRPr="009A7B66" w:rsidRDefault="00322EEF" w:rsidP="00965A01">
      <w:pPr>
        <w:spacing w:after="0" w:line="240" w:lineRule="auto"/>
        <w:ind w:firstLine="709"/>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1.5.1.</w:t>
      </w:r>
      <w:r w:rsidR="008713FB" w:rsidRPr="009A7B66">
        <w:rPr>
          <w:rFonts w:ascii="Times New Roman" w:eastAsia="Times New Roman" w:hAnsi="Times New Roman" w:cs="Times New Roman"/>
          <w:i/>
          <w:sz w:val="24"/>
          <w:szCs w:val="24"/>
          <w:lang w:eastAsia="ru-RU"/>
        </w:rPr>
        <w:t xml:space="preserve"> </w:t>
      </w:r>
      <w:r w:rsidR="008713FB" w:rsidRPr="009A7B66">
        <w:rPr>
          <w:rFonts w:ascii="Times New Roman" w:eastAsia="Times New Roman" w:hAnsi="Times New Roman" w:cs="Times New Roman"/>
          <w:sz w:val="24"/>
          <w:szCs w:val="24"/>
          <w:lang w:eastAsia="ru-RU"/>
        </w:rPr>
        <w:t>Коллективные договоры организаций не могут содержать условий, снижающих уровень прав и гарантий работников, установленных трудовым законодательством, иными актами, содержащими нормы трудового права, и настоящим Соглашением.</w:t>
      </w:r>
    </w:p>
    <w:p w14:paraId="190D9F98" w14:textId="77777777" w:rsidR="008713FB" w:rsidRPr="009A7B66" w:rsidRDefault="008713FB"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В коллективных договорах организаций могут предусматриваться дополнительные меры социальной поддержки, льготы, гарантии и преимущества для работников, более благоприятные условия труда по сравнению с установленными законами, иными нормативными правовыми актами и настоящим Соглашением.</w:t>
      </w:r>
    </w:p>
    <w:p w14:paraId="3AB041E4" w14:textId="30D6BE03" w:rsidR="008713FB" w:rsidRPr="009A7B66" w:rsidRDefault="008713FB" w:rsidP="00C80B15">
      <w:pPr>
        <w:spacing w:after="0" w:line="240" w:lineRule="auto"/>
        <w:ind w:firstLine="708"/>
        <w:jc w:val="both"/>
        <w:rPr>
          <w:rFonts w:ascii="Times New Roman" w:eastAsia="Times New Roman" w:hAnsi="Times New Roman" w:cs="Times New Roman"/>
          <w:i/>
          <w:strike/>
          <w:sz w:val="24"/>
          <w:szCs w:val="24"/>
          <w:lang w:eastAsia="ru-RU"/>
        </w:rPr>
      </w:pPr>
      <w:r w:rsidRPr="009A7B66">
        <w:rPr>
          <w:rFonts w:ascii="Times New Roman" w:eastAsia="Times New Roman" w:hAnsi="Times New Roman" w:cs="Times New Roman"/>
          <w:sz w:val="24"/>
          <w:szCs w:val="24"/>
          <w:lang w:eastAsia="ru-RU"/>
        </w:rPr>
        <w:lastRenderedPageBreak/>
        <w:t>Заключение сторонами социального партнерства коллективных договоров и их последующая уведомительная регистрация в государственном казенном учреждении</w:t>
      </w:r>
      <w:r w:rsid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z w:val="24"/>
          <w:szCs w:val="24"/>
          <w:lang w:eastAsia="ru-RU"/>
        </w:rPr>
        <w:t xml:space="preserve"> «Центр занятости населения» (филиале в Брюховецком районе) осуществляется после их правовой экспертизы в Профсоюзе.</w:t>
      </w:r>
    </w:p>
    <w:p w14:paraId="16DCA019" w14:textId="77777777" w:rsidR="008713FB" w:rsidRPr="009A7B66" w:rsidRDefault="008713FB"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1.5.2. В течение срока действия Соглашения стороны вправе вносить дополнения и изменения в него на основе взаимной договоренности. При наступлении условий, требующих дополнения или изменения настоящего Соглашения, заинтересованная сторона направляет другой стороне письменное предложение о начале ведения переговоров в соответствии с действующим законодательством Российской Федерации и настоящим Соглашением.</w:t>
      </w:r>
    </w:p>
    <w:p w14:paraId="28F69183" w14:textId="77777777" w:rsidR="008713FB" w:rsidRPr="009A7B66" w:rsidRDefault="008713FB"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Принятые сторонами изменения и дополнения к Соглашению оформляются протоколом, который является неотъемлемой частью Соглашения и доводится до сведения работодателей, профсоюзных организаций и работников организаций.</w:t>
      </w:r>
    </w:p>
    <w:p w14:paraId="16390B6F" w14:textId="77777777" w:rsidR="008713FB" w:rsidRPr="009A7B66" w:rsidRDefault="008713FB"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Законодательные и иные нормативные правовые акты, улучшающие правовое регулирование социально – экономического положения работников по сравнению с регулированием, предусмотренным Соглашением, применяются с даты вступления их в силу. </w:t>
      </w:r>
    </w:p>
    <w:p w14:paraId="257867AF" w14:textId="77777777" w:rsidR="008713FB" w:rsidRPr="009A7B66" w:rsidRDefault="008713FB"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1.6. В течение срока действия Соглашения стороны не вправе в одностороннем порядке прекратить выполнение принятых на себя обязательств.</w:t>
      </w:r>
    </w:p>
    <w:p w14:paraId="172E6D8F" w14:textId="77777777" w:rsidR="008713FB" w:rsidRPr="009A7B66" w:rsidRDefault="008713FB"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В случае реорганизации (изменения правового статуса) сторон Соглашения права и обязательства сторон по настоящему Соглашению переходят к их правопреемникам и сохраняются до окончания срока его действия. </w:t>
      </w:r>
    </w:p>
    <w:p w14:paraId="6B2DB747" w14:textId="77777777" w:rsidR="008713FB" w:rsidRPr="009A7B66" w:rsidRDefault="008713FB"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1.7. Стороны в месячный срок после подписания настоящего</w:t>
      </w:r>
      <w:r w:rsidRPr="009A7B66">
        <w:rPr>
          <w:rFonts w:ascii="Times New Roman" w:eastAsia="Times New Roman" w:hAnsi="Times New Roman" w:cs="Times New Roman"/>
          <w:b/>
          <w:bCs/>
          <w:sz w:val="24"/>
          <w:szCs w:val="24"/>
          <w:lang w:eastAsia="ru-RU"/>
        </w:rPr>
        <w:t xml:space="preserve"> </w:t>
      </w:r>
      <w:r w:rsidRPr="009A7B66">
        <w:rPr>
          <w:rFonts w:ascii="Times New Roman" w:eastAsia="Times New Roman" w:hAnsi="Times New Roman" w:cs="Times New Roman"/>
          <w:sz w:val="24"/>
          <w:szCs w:val="24"/>
          <w:lang w:eastAsia="ru-RU"/>
        </w:rPr>
        <w:t>Соглашения доводят его текст до сведения образовательных организаций.</w:t>
      </w:r>
    </w:p>
    <w:p w14:paraId="53DCFEB3" w14:textId="77777777" w:rsidR="008713FB" w:rsidRPr="009A7B66" w:rsidRDefault="008713FB"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Текст Соглашения после его уведомительной регистрации размещается на официальных сайтах Управления образования</w:t>
      </w:r>
      <w:r w:rsidRPr="009A7B66">
        <w:rPr>
          <w:rFonts w:ascii="Times New Roman" w:eastAsia="Times New Roman" w:hAnsi="Times New Roman" w:cs="Times New Roman"/>
          <w:b/>
          <w:bCs/>
          <w:sz w:val="24"/>
          <w:szCs w:val="24"/>
          <w:lang w:eastAsia="ru-RU"/>
        </w:rPr>
        <w:t xml:space="preserve"> </w:t>
      </w:r>
      <w:r w:rsidRPr="009A7B66">
        <w:rPr>
          <w:rFonts w:ascii="Times New Roman" w:eastAsia="Times New Roman" w:hAnsi="Times New Roman" w:cs="Times New Roman"/>
          <w:bCs/>
          <w:sz w:val="24"/>
          <w:szCs w:val="24"/>
          <w:lang w:eastAsia="ru-RU"/>
        </w:rPr>
        <w:t>и Профсоюза</w:t>
      </w:r>
      <w:r w:rsidR="00322EEF" w:rsidRPr="009A7B66">
        <w:rPr>
          <w:rFonts w:ascii="Times New Roman" w:eastAsia="Times New Roman" w:hAnsi="Times New Roman" w:cs="Times New Roman"/>
          <w:sz w:val="24"/>
          <w:szCs w:val="24"/>
          <w:lang w:eastAsia="ru-RU"/>
        </w:rPr>
        <w:t>.</w:t>
      </w:r>
    </w:p>
    <w:p w14:paraId="6024060C" w14:textId="5F4F5024" w:rsidR="008713FB" w:rsidRPr="000C3FC1" w:rsidRDefault="008713FB" w:rsidP="00C80B15">
      <w:pPr>
        <w:spacing w:after="0" w:line="240" w:lineRule="auto"/>
        <w:ind w:firstLine="708"/>
        <w:jc w:val="both"/>
        <w:rPr>
          <w:rFonts w:ascii="Times New Roman" w:eastAsia="Times New Roman" w:hAnsi="Times New Roman" w:cs="Times New Roman"/>
          <w:sz w:val="24"/>
          <w:szCs w:val="24"/>
          <w:lang w:eastAsia="ru-RU"/>
        </w:rPr>
      </w:pPr>
      <w:r w:rsidRPr="000C3FC1">
        <w:rPr>
          <w:rFonts w:ascii="Times New Roman" w:eastAsia="Times New Roman" w:hAnsi="Times New Roman" w:cs="Times New Roman"/>
          <w:sz w:val="24"/>
          <w:szCs w:val="24"/>
          <w:lang w:eastAsia="ru-RU"/>
        </w:rPr>
        <w:t>1.8.</w:t>
      </w:r>
      <w:r w:rsidRPr="000C3FC1">
        <w:rPr>
          <w:rFonts w:ascii="Times New Roman" w:eastAsia="Times New Roman" w:hAnsi="Times New Roman" w:cs="Times New Roman"/>
          <w:sz w:val="24"/>
          <w:szCs w:val="24"/>
          <w:lang w:eastAsia="ru-RU"/>
        </w:rPr>
        <w:tab/>
        <w:t xml:space="preserve">Соглашение вступает в силу </w:t>
      </w:r>
      <w:r w:rsidR="000C3FC1" w:rsidRPr="000C3FC1">
        <w:rPr>
          <w:rFonts w:ascii="Times New Roman" w:hAnsi="Times New Roman" w:cs="Times New Roman"/>
          <w:sz w:val="24"/>
          <w:szCs w:val="24"/>
        </w:rPr>
        <w:t xml:space="preserve">со дня его подписания и действует в течение </w:t>
      </w:r>
      <w:r w:rsidR="00F15D80">
        <w:rPr>
          <w:rFonts w:ascii="Times New Roman" w:hAnsi="Times New Roman" w:cs="Times New Roman"/>
          <w:sz w:val="24"/>
          <w:szCs w:val="24"/>
        </w:rPr>
        <w:t xml:space="preserve">                     </w:t>
      </w:r>
      <w:r w:rsidR="000C3FC1" w:rsidRPr="000C3FC1">
        <w:rPr>
          <w:rFonts w:ascii="Times New Roman" w:hAnsi="Times New Roman" w:cs="Times New Roman"/>
          <w:sz w:val="24"/>
          <w:szCs w:val="24"/>
        </w:rPr>
        <w:t>трех</w:t>
      </w:r>
      <w:r w:rsidR="00F15D80">
        <w:rPr>
          <w:rFonts w:ascii="Times New Roman" w:hAnsi="Times New Roman" w:cs="Times New Roman"/>
          <w:sz w:val="24"/>
          <w:szCs w:val="24"/>
        </w:rPr>
        <w:t xml:space="preserve"> лет</w:t>
      </w:r>
      <w:r w:rsidR="000C3FC1" w:rsidRPr="000C3FC1">
        <w:rPr>
          <w:rFonts w:ascii="Times New Roman" w:eastAsia="Times New Roman" w:hAnsi="Times New Roman" w:cs="Times New Roman"/>
          <w:sz w:val="24"/>
          <w:szCs w:val="24"/>
          <w:lang w:eastAsia="ru-RU"/>
        </w:rPr>
        <w:t xml:space="preserve"> </w:t>
      </w:r>
      <w:r w:rsidRPr="000C3FC1">
        <w:rPr>
          <w:rFonts w:ascii="Times New Roman" w:eastAsia="Times New Roman" w:hAnsi="Times New Roman" w:cs="Times New Roman"/>
          <w:sz w:val="24"/>
          <w:szCs w:val="24"/>
          <w:lang w:eastAsia="ru-RU"/>
        </w:rPr>
        <w:t xml:space="preserve">с </w:t>
      </w:r>
      <w:r w:rsidR="00F15D80">
        <w:rPr>
          <w:rFonts w:ascii="Times New Roman" w:eastAsia="Times New Roman" w:hAnsi="Times New Roman" w:cs="Times New Roman"/>
          <w:sz w:val="24"/>
          <w:szCs w:val="24"/>
          <w:lang w:eastAsia="ru-RU"/>
        </w:rPr>
        <w:t>28 апреля 2025 года</w:t>
      </w:r>
      <w:r w:rsidR="000C3FC1" w:rsidRPr="000C3FC1">
        <w:rPr>
          <w:rFonts w:ascii="Times New Roman" w:eastAsia="Times New Roman" w:hAnsi="Times New Roman" w:cs="Times New Roman"/>
          <w:sz w:val="24"/>
          <w:szCs w:val="24"/>
          <w:lang w:eastAsia="ru-RU"/>
        </w:rPr>
        <w:t xml:space="preserve"> </w:t>
      </w:r>
      <w:r w:rsidR="000C3FC1">
        <w:rPr>
          <w:rFonts w:ascii="Times New Roman" w:eastAsia="Times New Roman" w:hAnsi="Times New Roman" w:cs="Times New Roman"/>
          <w:sz w:val="24"/>
          <w:szCs w:val="24"/>
          <w:lang w:eastAsia="ru-RU"/>
        </w:rPr>
        <w:t>по 2</w:t>
      </w:r>
      <w:r w:rsidRPr="000C3FC1">
        <w:rPr>
          <w:rFonts w:ascii="Times New Roman" w:eastAsia="Times New Roman" w:hAnsi="Times New Roman" w:cs="Times New Roman"/>
          <w:sz w:val="24"/>
          <w:szCs w:val="24"/>
          <w:lang w:eastAsia="ru-RU"/>
        </w:rPr>
        <w:t>8 апреля 2028 года. Коллективные переговоры по разработке и заключению нового Соглашения должны быть начаты не позднее 1 февраля 2028 года.</w:t>
      </w:r>
    </w:p>
    <w:p w14:paraId="6108DF36" w14:textId="77777777" w:rsidR="008713FB" w:rsidRPr="009A7B66" w:rsidRDefault="008713FB" w:rsidP="00C80B15">
      <w:pPr>
        <w:spacing w:after="0" w:line="240" w:lineRule="auto"/>
        <w:jc w:val="center"/>
        <w:rPr>
          <w:rFonts w:ascii="Times New Roman" w:eastAsia="Times New Roman" w:hAnsi="Times New Roman" w:cs="Times New Roman"/>
          <w:b/>
          <w:bCs/>
          <w:sz w:val="24"/>
          <w:szCs w:val="24"/>
          <w:lang w:eastAsia="ru-RU"/>
        </w:rPr>
      </w:pPr>
    </w:p>
    <w:p w14:paraId="2C680731" w14:textId="77777777" w:rsidR="008713FB" w:rsidRPr="00CD069C" w:rsidRDefault="008713FB" w:rsidP="00C80B15">
      <w:pPr>
        <w:spacing w:after="0" w:line="240" w:lineRule="auto"/>
        <w:jc w:val="center"/>
        <w:rPr>
          <w:rFonts w:ascii="Times New Roman" w:eastAsia="Times New Roman" w:hAnsi="Times New Roman" w:cs="Times New Roman"/>
          <w:sz w:val="28"/>
          <w:szCs w:val="28"/>
          <w:lang w:eastAsia="ru-RU"/>
        </w:rPr>
      </w:pPr>
      <w:r w:rsidRPr="00CD069C">
        <w:rPr>
          <w:rFonts w:ascii="Times New Roman" w:eastAsia="Times New Roman" w:hAnsi="Times New Roman" w:cs="Times New Roman"/>
          <w:b/>
          <w:bCs/>
          <w:sz w:val="28"/>
          <w:szCs w:val="28"/>
          <w:lang w:val="en-US" w:eastAsia="ru-RU"/>
        </w:rPr>
        <w:t>II</w:t>
      </w:r>
      <w:r w:rsidRPr="00CD069C">
        <w:rPr>
          <w:rFonts w:ascii="Times New Roman" w:eastAsia="Times New Roman" w:hAnsi="Times New Roman" w:cs="Times New Roman"/>
          <w:b/>
          <w:bCs/>
          <w:sz w:val="28"/>
          <w:szCs w:val="28"/>
          <w:lang w:eastAsia="ru-RU"/>
        </w:rPr>
        <w:t>. Обязательства представителей сторон Соглашения</w:t>
      </w:r>
    </w:p>
    <w:p w14:paraId="2DE89DD9" w14:textId="77777777" w:rsidR="008713FB" w:rsidRPr="009A7B66" w:rsidRDefault="008713FB"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2.1. Руководствуясь основными принципами социального партнерства, осознавая ответственность за функционирование и развитие организаций и необходимость улучшения положения их работников, Управление и Профсоюз договорились:</w:t>
      </w:r>
    </w:p>
    <w:p w14:paraId="4FFC4667" w14:textId="77777777" w:rsidR="008713FB" w:rsidRPr="009A7B66" w:rsidRDefault="008713FB"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2.1.1. Способствовать повышению качества образования, результативности деятельности организаций, конкурентоспособности работников на рынке труда при реализации национальных проектов «Кадры», «Молодежь и дети», Прогноза долгосрочного социально – экономического развития Российской Федерации на период до 2030 года, государственной программы Краснодарского края «Развитие образования», иных документов стратегического планирования на федеральном и региональном, и муниципальном уровнях, а также мероприятий программ и проектов в сфере образования.</w:t>
      </w:r>
    </w:p>
    <w:p w14:paraId="1C25BC94" w14:textId="77777777" w:rsidR="008713FB" w:rsidRPr="009A7B66" w:rsidRDefault="008713FB" w:rsidP="00C80B15">
      <w:pPr>
        <w:spacing w:after="0" w:line="240" w:lineRule="auto"/>
        <w:ind w:firstLine="708"/>
        <w:contextualSpacing/>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2.1.2. Участвовать в постоянно действующих органах социального партнерства.</w:t>
      </w:r>
    </w:p>
    <w:p w14:paraId="6EC04777" w14:textId="77777777" w:rsidR="008D1D64" w:rsidRPr="009A7B66" w:rsidRDefault="00124F26" w:rsidP="00C80B15">
      <w:pPr>
        <w:pStyle w:val="a5"/>
        <w:spacing w:after="0" w:line="240" w:lineRule="auto"/>
        <w:ind w:firstLine="708"/>
        <w:contextualSpacing/>
        <w:jc w:val="both"/>
        <w:rPr>
          <w:rFonts w:ascii="Times New Roman" w:hAnsi="Times New Roman" w:cs="Times New Roman"/>
          <w:sz w:val="24"/>
          <w:szCs w:val="24"/>
        </w:rPr>
      </w:pPr>
      <w:r w:rsidRPr="009A7B66">
        <w:rPr>
          <w:rFonts w:ascii="Times New Roman" w:hAnsi="Times New Roman" w:cs="Times New Roman"/>
          <w:sz w:val="24"/>
          <w:szCs w:val="24"/>
        </w:rPr>
        <w:t>2.1.3</w:t>
      </w:r>
      <w:r w:rsidR="008D1D64" w:rsidRPr="009A7B66">
        <w:rPr>
          <w:rFonts w:ascii="Times New Roman" w:hAnsi="Times New Roman" w:cs="Times New Roman"/>
          <w:sz w:val="24"/>
          <w:szCs w:val="24"/>
        </w:rPr>
        <w:t>. Создавать условия для реализации прав работников на достойный труд, включая стабильную занятость, заработную плату, отдых, безопасность рабочего места, защиту трудовых и социальных гарантий.</w:t>
      </w:r>
    </w:p>
    <w:p w14:paraId="618287EE" w14:textId="77777777" w:rsidR="008D1D64" w:rsidRPr="009A7B66" w:rsidRDefault="008D1D64" w:rsidP="00C80B15">
      <w:pPr>
        <w:spacing w:after="0" w:line="240" w:lineRule="auto"/>
        <w:ind w:firstLine="708"/>
        <w:contextualSpacing/>
        <w:jc w:val="both"/>
        <w:rPr>
          <w:rFonts w:ascii="Times New Roman" w:eastAsia="Calibri" w:hAnsi="Times New Roman" w:cs="Times New Roman"/>
          <w:sz w:val="24"/>
          <w:szCs w:val="24"/>
        </w:rPr>
      </w:pPr>
      <w:r w:rsidRPr="009A7B66">
        <w:rPr>
          <w:rFonts w:ascii="Times New Roman" w:hAnsi="Times New Roman" w:cs="Times New Roman"/>
          <w:sz w:val="24"/>
          <w:szCs w:val="24"/>
        </w:rPr>
        <w:t>2.2.</w:t>
      </w:r>
      <w:r w:rsidRPr="009A7B66">
        <w:rPr>
          <w:rFonts w:ascii="Times New Roman" w:hAnsi="Times New Roman" w:cs="Times New Roman"/>
          <w:sz w:val="24"/>
          <w:szCs w:val="24"/>
        </w:rPr>
        <w:tab/>
        <w:t>Управление:</w:t>
      </w:r>
    </w:p>
    <w:p w14:paraId="67A59E49" w14:textId="77777777" w:rsidR="008D1D64" w:rsidRPr="009A7B66" w:rsidRDefault="00124F26"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hAnsi="Times New Roman" w:cs="Times New Roman"/>
          <w:sz w:val="24"/>
          <w:szCs w:val="24"/>
        </w:rPr>
        <w:t>2.2.1. Обеспечивает полное и своевременное финансирование деятельности организаций в пределах доведенных лимитов бюджетных обязательств, утвержденных бюджетом Краснодарского края на соответствующий финансовый год и на плановый период.</w:t>
      </w:r>
    </w:p>
    <w:p w14:paraId="57B634C7"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2.2.2. Организует систематическую работу по дополнительному профессиональному образованию педагогических работников в соответствии с законодательством Российской Федерации.</w:t>
      </w:r>
    </w:p>
    <w:p w14:paraId="0413A378"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2.2.3.</w:t>
      </w:r>
      <w:r w:rsidRPr="009A7B66">
        <w:rPr>
          <w:rFonts w:ascii="Times New Roman" w:eastAsia="Times New Roman" w:hAnsi="Times New Roman" w:cs="Times New Roman"/>
          <w:sz w:val="24"/>
          <w:szCs w:val="24"/>
          <w:lang w:eastAsia="ru-RU"/>
        </w:rPr>
        <w:tab/>
        <w:t xml:space="preserve">Осуществляет взаимодействие с Профсоюзом по организации деятельности образовательных организаций дошкольного, общего и дополнительного образования в части, </w:t>
      </w:r>
      <w:r w:rsidRPr="009A7B66">
        <w:rPr>
          <w:rFonts w:ascii="Times New Roman" w:eastAsia="Times New Roman" w:hAnsi="Times New Roman" w:cs="Times New Roman"/>
          <w:sz w:val="24"/>
          <w:szCs w:val="24"/>
          <w:lang w:eastAsia="ru-RU"/>
        </w:rPr>
        <w:lastRenderedPageBreak/>
        <w:t>касающейся социально-трудовых прав работников в рамках оказания услуг в области образования.</w:t>
      </w:r>
    </w:p>
    <w:p w14:paraId="0072D8A9"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2.2.4. Обеспечивает реализацию статьи 353.1 Трудового кодекса Российской Федерации по осуществлению ведомственного контроля за соблюдением трудового законодательства и иных нормативных актов, содержащих нормы трудового права, в подведомственных организациях в порядке и на условиях, определяемых законами Российской Федерации и законами Краснодарского края, в том числе во взаимодействии с Профсоюзом.</w:t>
      </w:r>
    </w:p>
    <w:p w14:paraId="50EE895C" w14:textId="77777777" w:rsidR="002D5539" w:rsidRPr="009A7B66" w:rsidRDefault="002D5539" w:rsidP="00C80B15">
      <w:pPr>
        <w:spacing w:after="0" w:line="240" w:lineRule="auto"/>
        <w:ind w:firstLine="708"/>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2.2.5. Информирует Профсоюз о действующих и (или) готовящихся</w:t>
      </w:r>
      <w:r w:rsidRPr="009A7B66">
        <w:rPr>
          <w:rFonts w:ascii="Times New Roman" w:eastAsia="Calibri" w:hAnsi="Times New Roman" w:cs="Times New Roman"/>
          <w:sz w:val="24"/>
          <w:szCs w:val="24"/>
        </w:rPr>
        <w:br/>
        <w:t>к принятию программ в сфере образования, затрагивающих социально-трудовые права работников, организует совместно с Профсоюзом консультации о возможных прогнозируемых социально-экономических последствиях реализации указанных программ.</w:t>
      </w:r>
    </w:p>
    <w:p w14:paraId="6A187094"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2.2.6. Обеспечивает участие представителей Профсоюза в работе аттестационной комиссии для аттестации педагогических и руководящих работников. </w:t>
      </w:r>
    </w:p>
    <w:p w14:paraId="46A3C11F" w14:textId="280A2020"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2.2.7. Предоставляет Профсоюзу по его запросам информацию о численности, составе работников, системе оплаты труда, размере средней заработной платы и иных показателях заработной платы по отдельным категориям работников, объеме задолженности по выплате заработной платы, показателях по условиям и охране труда, планировании и проведении мероприятий по массовому сокращению численности (штатов) работников, принятых государственными </w:t>
      </w:r>
      <w:r w:rsidR="005476DF" w:rsidRPr="009A7B66">
        <w:rPr>
          <w:rFonts w:ascii="Times New Roman" w:eastAsia="Times New Roman" w:hAnsi="Times New Roman" w:cs="Times New Roman"/>
          <w:sz w:val="24"/>
          <w:szCs w:val="24"/>
          <w:lang w:eastAsia="ru-RU"/>
        </w:rPr>
        <w:t xml:space="preserve">и муниципальными </w:t>
      </w:r>
      <w:r w:rsidRPr="009A7B66">
        <w:rPr>
          <w:rFonts w:ascii="Times New Roman" w:eastAsia="Times New Roman" w:hAnsi="Times New Roman" w:cs="Times New Roman"/>
          <w:sz w:val="24"/>
          <w:szCs w:val="24"/>
          <w:lang w:eastAsia="ru-RU"/>
        </w:rPr>
        <w:t xml:space="preserve">органами решениях по финансированию отдельных направлений в сфере  образования  и другую необходимую информацию по социально-трудовым вопросам. </w:t>
      </w:r>
    </w:p>
    <w:p w14:paraId="1334968F" w14:textId="77777777" w:rsidR="002D5539" w:rsidRPr="009A7B66" w:rsidRDefault="002D5539" w:rsidP="00C80B15">
      <w:pPr>
        <w:spacing w:after="0" w:line="240" w:lineRule="auto"/>
        <w:ind w:firstLine="708"/>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 xml:space="preserve">2.2.8. Предоставляет возможность представителям Профсоюза принимать участие в работе Совета управления, совещаний, межведомственных комиссий, в представлении к награждению работников отраслевыми и государственными наградами, в экспертной оценке материалов, направленных для участия в конкурсе на получение денежного поощрения лучшими учителями, в составе рабочих групп и других мероприятиях. </w:t>
      </w:r>
    </w:p>
    <w:p w14:paraId="6380ACAF" w14:textId="77777777" w:rsidR="002D5539" w:rsidRPr="009A7B66" w:rsidRDefault="002D5539" w:rsidP="00C80B15">
      <w:pPr>
        <w:spacing w:after="0" w:line="240" w:lineRule="auto"/>
        <w:ind w:firstLine="540"/>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 xml:space="preserve">2.2.9. Обеспечивает направление в Профсоюз для согласования проектов нормативных правовых актов, затрагивающих трудовые, социально-экономические права и профессиональные интересы работников. </w:t>
      </w:r>
    </w:p>
    <w:p w14:paraId="5A6DB361" w14:textId="77777777" w:rsidR="002D5539" w:rsidRPr="009A7B66" w:rsidRDefault="002D5539" w:rsidP="00C80B15">
      <w:pPr>
        <w:autoSpaceDE w:val="0"/>
        <w:autoSpaceDN w:val="0"/>
        <w:adjustRightInd w:val="0"/>
        <w:spacing w:after="0" w:line="240" w:lineRule="auto"/>
        <w:ind w:firstLine="540"/>
        <w:jc w:val="both"/>
        <w:outlineLvl w:val="3"/>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2.2.10. Принимает участие в проведении профсоюзных проверок соблюдения работодателями и их представителями трудового законодательства и иных нормативных правовых актов, содержащих нормы трудового права, выполнения ими условий коллективных договоров, соглашений.</w:t>
      </w:r>
    </w:p>
    <w:p w14:paraId="3D87691B" w14:textId="77777777" w:rsidR="002D5539" w:rsidRPr="009A7B66" w:rsidRDefault="002D5539" w:rsidP="008F1C17">
      <w:pPr>
        <w:autoSpaceDE w:val="0"/>
        <w:autoSpaceDN w:val="0"/>
        <w:adjustRightInd w:val="0"/>
        <w:spacing w:after="0" w:line="240" w:lineRule="auto"/>
        <w:ind w:firstLine="540"/>
        <w:jc w:val="both"/>
        <w:outlineLvl w:val="3"/>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2.2.11. Считает неправомерным уклонение работодателей образовательных организаций от участия в коллективных переговорах с соответствующим легитимным выборным органом первичной профсоюзной организации, от предоставления информации, необходимой для их ведения и заключения коллективного договора на согласованных сторонами условиях, а также осуществления контроля за соблюдением коллективного договора.</w:t>
      </w:r>
    </w:p>
    <w:p w14:paraId="0ED7F49F" w14:textId="77777777" w:rsidR="002D5539" w:rsidRPr="009A7B66" w:rsidRDefault="002D5539" w:rsidP="008F1C17">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2.3.</w:t>
      </w:r>
      <w:r w:rsidRPr="009A7B66">
        <w:rPr>
          <w:rFonts w:ascii="Times New Roman" w:eastAsia="Times New Roman" w:hAnsi="Times New Roman" w:cs="Times New Roman"/>
          <w:sz w:val="24"/>
          <w:szCs w:val="24"/>
          <w:lang w:eastAsia="ru-RU"/>
        </w:rPr>
        <w:tab/>
        <w:t>Профсоюз:</w:t>
      </w:r>
    </w:p>
    <w:p w14:paraId="0DD03A00" w14:textId="77777777" w:rsidR="002D5539" w:rsidRPr="009A7B66" w:rsidRDefault="002D5539" w:rsidP="008F1C17">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2.3.1.</w:t>
      </w:r>
      <w:r w:rsidRPr="009A7B66">
        <w:rPr>
          <w:rFonts w:ascii="Times New Roman" w:eastAsia="Times New Roman" w:hAnsi="Times New Roman" w:cs="Times New Roman"/>
          <w:sz w:val="24"/>
          <w:szCs w:val="24"/>
          <w:lang w:eastAsia="ru-RU"/>
        </w:rPr>
        <w:tab/>
        <w:t xml:space="preserve"> Обеспечивает представительство и защиту социально–трудовых прав и </w:t>
      </w:r>
      <w:r w:rsidRPr="009A7B66">
        <w:rPr>
          <w:rFonts w:ascii="Times New Roman" w:eastAsia="Times New Roman" w:hAnsi="Times New Roman" w:cs="Times New Roman"/>
          <w:bCs/>
          <w:sz w:val="24"/>
          <w:szCs w:val="24"/>
          <w:lang w:eastAsia="ru-RU"/>
        </w:rPr>
        <w:t>профессиональных</w:t>
      </w:r>
      <w:r w:rsidRPr="009A7B66">
        <w:rPr>
          <w:rFonts w:ascii="Times New Roman" w:eastAsia="Times New Roman" w:hAnsi="Times New Roman" w:cs="Times New Roman"/>
          <w:b/>
          <w:bCs/>
          <w:sz w:val="24"/>
          <w:szCs w:val="24"/>
          <w:lang w:eastAsia="ru-RU"/>
        </w:rPr>
        <w:t xml:space="preserve"> </w:t>
      </w:r>
      <w:r w:rsidRPr="009A7B66">
        <w:rPr>
          <w:rFonts w:ascii="Times New Roman" w:eastAsia="Times New Roman" w:hAnsi="Times New Roman" w:cs="Times New Roman"/>
          <w:sz w:val="24"/>
          <w:szCs w:val="24"/>
          <w:lang w:eastAsia="ru-RU"/>
        </w:rPr>
        <w:t>интересов работников отрасли.</w:t>
      </w:r>
    </w:p>
    <w:p w14:paraId="084DDB5C" w14:textId="77777777" w:rsidR="002D5539" w:rsidRPr="009A7B66" w:rsidRDefault="002D5539" w:rsidP="00C80B15">
      <w:pPr>
        <w:widowControl w:val="0"/>
        <w:spacing w:after="0" w:line="240" w:lineRule="auto"/>
        <w:ind w:firstLine="709"/>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2.3.2. Оказывает членам Профсоюза и первичным профсоюзным организациям помощь в вопросах применения трудового законодательства, разработки локальных нормативных актов, содержащих нормы трудового права, заключения коллективных договоров, а также разрешения индивидуальных и коллективных трудовых споров, в том числе в суде.</w:t>
      </w:r>
    </w:p>
    <w:p w14:paraId="2DE5053B"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2.3.3. Использует возможности переговорного процесса с целью учета интересов сторон и предотвращения социальной напряженности в коллективах организаций.</w:t>
      </w:r>
    </w:p>
    <w:p w14:paraId="460673BD"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2.3.4. Содействует предотвращению в организациях коллективных трудовых споров при выполнении обязательств, включенных в настоящее Соглашение и коллективные договоры.</w:t>
      </w:r>
    </w:p>
    <w:p w14:paraId="0092E232"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lastRenderedPageBreak/>
        <w:t>2.3.5. Обращается в органы местного самоуправления с предложениями о принятии нормативных правовых актов по вопросам защиты экономических, социально-трудовых, профессиональных прав и интересов работников.</w:t>
      </w:r>
    </w:p>
    <w:p w14:paraId="1DFC450C" w14:textId="77777777" w:rsidR="002D5539" w:rsidRPr="009A7B66" w:rsidRDefault="002D5539"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2.3.6. Проводит экспертизу проектов районных законов и других нормативных правовых актов, затрагивающих права и интересы работников, организаций, анализирует практику применения трудового законодательства, законодательства в области образования, издает информационные сборники, вестники, разъяснения по вопросам, связанным с социально – трудовыми правами и интересами работников.</w:t>
      </w:r>
    </w:p>
    <w:p w14:paraId="71F1AFA1" w14:textId="77777777" w:rsidR="002D5539" w:rsidRPr="009A7B66" w:rsidRDefault="002D5539"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2.3.7. Реализует программу дистанционного профсоюзного обучения.       Размещает на сайте Профсоюза</w:t>
      </w:r>
      <w:r w:rsidRPr="009A7B66">
        <w:rPr>
          <w:rFonts w:ascii="Times New Roman" w:eastAsia="Times New Roman" w:hAnsi="Times New Roman" w:cs="Times New Roman"/>
          <w:b/>
          <w:bCs/>
          <w:sz w:val="24"/>
          <w:szCs w:val="24"/>
          <w:lang w:eastAsia="ru-RU"/>
        </w:rPr>
        <w:t xml:space="preserve"> </w:t>
      </w:r>
      <w:r w:rsidRPr="009A7B66">
        <w:rPr>
          <w:rFonts w:ascii="Times New Roman" w:eastAsia="Times New Roman" w:hAnsi="Times New Roman" w:cs="Times New Roman"/>
          <w:sz w:val="24"/>
          <w:szCs w:val="24"/>
          <w:lang w:eastAsia="ru-RU"/>
        </w:rPr>
        <w:t xml:space="preserve">актуальную информацию по вопросам профессиональных, социально – трудовых прав </w:t>
      </w:r>
      <w:r w:rsidR="008713FB" w:rsidRPr="009A7B66">
        <w:rPr>
          <w:rFonts w:ascii="Times New Roman" w:eastAsia="Times New Roman" w:hAnsi="Times New Roman" w:cs="Times New Roman"/>
          <w:sz w:val="24"/>
          <w:szCs w:val="24"/>
          <w:lang w:eastAsia="ru-RU"/>
        </w:rPr>
        <w:t>работников, ежемесячно</w:t>
      </w:r>
      <w:r w:rsidRPr="009A7B66">
        <w:rPr>
          <w:rFonts w:ascii="Times New Roman" w:eastAsia="Times New Roman" w:hAnsi="Times New Roman" w:cs="Times New Roman"/>
          <w:sz w:val="24"/>
          <w:szCs w:val="24"/>
          <w:lang w:eastAsia="ru-RU"/>
        </w:rPr>
        <w:t xml:space="preserve"> направляет в </w:t>
      </w:r>
      <w:r w:rsidR="008713FB" w:rsidRPr="009A7B66">
        <w:rPr>
          <w:rFonts w:ascii="Times New Roman" w:eastAsia="Times New Roman" w:hAnsi="Times New Roman" w:cs="Times New Roman"/>
          <w:sz w:val="24"/>
          <w:szCs w:val="24"/>
          <w:lang w:eastAsia="ru-RU"/>
        </w:rPr>
        <w:t>первичные организации</w:t>
      </w:r>
      <w:r w:rsidRPr="009A7B66">
        <w:rPr>
          <w:rFonts w:ascii="Times New Roman" w:eastAsia="Times New Roman" w:hAnsi="Times New Roman" w:cs="Times New Roman"/>
          <w:sz w:val="24"/>
          <w:szCs w:val="24"/>
          <w:lang w:eastAsia="ru-RU"/>
        </w:rPr>
        <w:t xml:space="preserve"> дайджест «Профсоюз информирует», включающий в себя разделы «Новое в законодательстве» и «Вопрос – ответ» на актуальные темы трудового и образовательного законодательства. </w:t>
      </w:r>
    </w:p>
    <w:p w14:paraId="5FEBA9C3" w14:textId="77777777" w:rsidR="002D5539" w:rsidRPr="009A7B66" w:rsidRDefault="002D5539"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Способствует повышению уровня профессиональных компетенций работников отрасли и профсоюзных кадров на базе АНО Учебный центр «Краевой Дом работников образования». </w:t>
      </w:r>
    </w:p>
    <w:p w14:paraId="6EDC8038" w14:textId="77777777" w:rsidR="002D5539" w:rsidRPr="009A7B66" w:rsidRDefault="002D5539"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2.3.8. Осуществляет контроль соблюдения работодателями трудового законодательства и иных нормативных актов, содержащих нормы трудового права.</w:t>
      </w:r>
    </w:p>
    <w:p w14:paraId="1C2FD124" w14:textId="77777777" w:rsidR="002D5539" w:rsidRPr="009A7B66" w:rsidRDefault="002D5539"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2.3.9. Содействует в проведении специальной оценки условий труда и обеспечении безопасности жизни и здоровья работников организаций.</w:t>
      </w:r>
    </w:p>
    <w:p w14:paraId="71772206" w14:textId="77777777" w:rsidR="002D5539" w:rsidRPr="009A7B66" w:rsidRDefault="002D5539"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2.3.10. Обеспечивает участие представителей выборных органов первичных профсоюзных организаций в проведении аттестации работников. </w:t>
      </w:r>
    </w:p>
    <w:p w14:paraId="0261391E" w14:textId="77777777" w:rsidR="002D5539" w:rsidRPr="009A7B66" w:rsidRDefault="002D5539"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2.3.11.  Ежемесячно проводит мониторинг ситуации на рынке труда в организациях сферы образования с целью предотвращения фактов нарушения прав работников отрасли по вопросам своевременной выплаты заработной платы, сокращения численности или штата, простоя по вине работодателя и др. </w:t>
      </w:r>
    </w:p>
    <w:p w14:paraId="26FACA9E" w14:textId="25BD0B49" w:rsidR="00124F26" w:rsidRPr="009A7B66" w:rsidRDefault="00124F26" w:rsidP="00C80B15">
      <w:pPr>
        <w:spacing w:after="0" w:line="240" w:lineRule="auto"/>
        <w:rPr>
          <w:rFonts w:ascii="Times New Roman" w:eastAsia="Times New Roman" w:hAnsi="Times New Roman" w:cs="Times New Roman"/>
          <w:sz w:val="24"/>
          <w:szCs w:val="24"/>
          <w:lang w:eastAsia="ru-RU"/>
        </w:rPr>
      </w:pPr>
    </w:p>
    <w:p w14:paraId="7E3BD8F9" w14:textId="77777777" w:rsidR="002D5539" w:rsidRPr="00CD069C" w:rsidRDefault="002D5539" w:rsidP="00C80B15">
      <w:pPr>
        <w:spacing w:after="0" w:line="240" w:lineRule="auto"/>
        <w:jc w:val="center"/>
        <w:rPr>
          <w:rFonts w:ascii="Times New Roman" w:eastAsia="Times New Roman" w:hAnsi="Times New Roman" w:cs="Times New Roman"/>
          <w:sz w:val="28"/>
          <w:szCs w:val="28"/>
          <w:lang w:eastAsia="ru-RU"/>
        </w:rPr>
      </w:pPr>
      <w:r w:rsidRPr="00CD069C">
        <w:rPr>
          <w:rFonts w:ascii="Times New Roman" w:eastAsia="Times New Roman" w:hAnsi="Times New Roman" w:cs="Times New Roman"/>
          <w:b/>
          <w:bCs/>
          <w:sz w:val="28"/>
          <w:szCs w:val="28"/>
          <w:lang w:val="en-US" w:eastAsia="ru-RU"/>
        </w:rPr>
        <w:t>III</w:t>
      </w:r>
      <w:r w:rsidRPr="00CD069C">
        <w:rPr>
          <w:rFonts w:ascii="Times New Roman" w:eastAsia="Times New Roman" w:hAnsi="Times New Roman" w:cs="Times New Roman"/>
          <w:b/>
          <w:bCs/>
          <w:sz w:val="28"/>
          <w:szCs w:val="28"/>
          <w:lang w:eastAsia="ru-RU"/>
        </w:rPr>
        <w:t>. Развитие социального партнерства и участие</w:t>
      </w:r>
    </w:p>
    <w:p w14:paraId="69E3F491" w14:textId="7B0DA814" w:rsidR="002D5539" w:rsidRPr="00CD069C" w:rsidRDefault="002D5539" w:rsidP="009A7B66">
      <w:pPr>
        <w:spacing w:after="0" w:line="240" w:lineRule="auto"/>
        <w:jc w:val="center"/>
        <w:rPr>
          <w:rFonts w:ascii="Times New Roman" w:eastAsia="Times New Roman" w:hAnsi="Times New Roman" w:cs="Times New Roman"/>
          <w:b/>
          <w:bCs/>
          <w:sz w:val="28"/>
          <w:szCs w:val="28"/>
          <w:lang w:eastAsia="ru-RU"/>
        </w:rPr>
      </w:pPr>
      <w:r w:rsidRPr="00CD069C">
        <w:rPr>
          <w:rFonts w:ascii="Times New Roman" w:eastAsia="Times New Roman" w:hAnsi="Times New Roman" w:cs="Times New Roman"/>
          <w:b/>
          <w:bCs/>
          <w:sz w:val="28"/>
          <w:szCs w:val="28"/>
          <w:lang w:eastAsia="ru-RU"/>
        </w:rPr>
        <w:t>профсоюзных органов в управлении организациями</w:t>
      </w:r>
    </w:p>
    <w:p w14:paraId="692A55A9"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3.1.  Стороны обязуются:</w:t>
      </w:r>
    </w:p>
    <w:p w14:paraId="18251F52"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3.1.1. Строить свои взаимоотношения на основе принципов социального партнерства, соблюдать определенные настоящим Соглашением обязательства и договоренности.</w:t>
      </w:r>
    </w:p>
    <w:p w14:paraId="632F47FB" w14:textId="77777777" w:rsidR="002D5539" w:rsidRPr="009A7B66" w:rsidRDefault="002D5539" w:rsidP="00C80B15">
      <w:pPr>
        <w:spacing w:after="0" w:line="240" w:lineRule="auto"/>
        <w:ind w:firstLine="708"/>
        <w:jc w:val="both"/>
        <w:rPr>
          <w:rFonts w:ascii="Times New Roman" w:eastAsia="Calibri" w:hAnsi="Times New Roman" w:cs="Times New Roman"/>
          <w:bCs/>
          <w:iCs/>
          <w:sz w:val="24"/>
          <w:szCs w:val="24"/>
        </w:rPr>
      </w:pPr>
      <w:r w:rsidRPr="009A7B66">
        <w:rPr>
          <w:rFonts w:ascii="Times New Roman" w:eastAsia="Calibri" w:hAnsi="Times New Roman" w:cs="Times New Roman"/>
          <w:sz w:val="24"/>
          <w:szCs w:val="24"/>
        </w:rPr>
        <w:t>3.1.2. Развивать и совершенствовать систему органов социального партнерства на муниципальном и локальном уровнях.</w:t>
      </w:r>
      <w:r w:rsidRPr="009A7B66">
        <w:rPr>
          <w:rFonts w:ascii="Times New Roman" w:eastAsia="Calibri" w:hAnsi="Times New Roman" w:cs="Times New Roman"/>
          <w:bCs/>
          <w:iCs/>
          <w:sz w:val="24"/>
          <w:szCs w:val="24"/>
        </w:rPr>
        <w:t xml:space="preserve"> Содействовать созданию условий для деятельности профсоюзных организаций в сфере образования, недопущению воспрепятствования деятельности профсоюзных организаций.</w:t>
      </w:r>
    </w:p>
    <w:p w14:paraId="27E9550E"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3.1.3. Участвовать на равноправной основе в работе отраслевой комиссии по регулированию социально-трудовых отношений (далее – отраслевая комиссия), являющейся постоянно действующим органом социального партнерства на муниципальном уровне (Приложение № 1), созданным для ведения коллективных переговоров, подготовки проекта Соглашения и его заключения, разработки и утверждения ежегодных планов мероприятий по выполнению Соглашения, а также для осуществления текущего контроля за ходом выполнения Соглашения (не реже одного раза в полугодие).</w:t>
      </w:r>
    </w:p>
    <w:p w14:paraId="3D70D101" w14:textId="77777777" w:rsidR="002D5539" w:rsidRPr="009A7B66" w:rsidRDefault="002D5539"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3.1.4. Совместно анализировать выполнение обязательств коллективных договоров, предоставление муниципальных мер социальной поддержки (не реже одного раза в год).</w:t>
      </w:r>
    </w:p>
    <w:p w14:paraId="2C0EE1D1" w14:textId="77777777" w:rsidR="002D5539" w:rsidRPr="009A7B66" w:rsidRDefault="002D5539"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3.1.5. Содействовать повышению эффективности заключаемых коллективных договоров в организациях.</w:t>
      </w:r>
    </w:p>
    <w:p w14:paraId="51F9C938" w14:textId="77777777" w:rsidR="002D5539" w:rsidRPr="009A7B66" w:rsidRDefault="002D5539"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Осуществлять систематический мониторинг, обобщение опыта заключения коллективных договоров образовательных организаций. </w:t>
      </w:r>
    </w:p>
    <w:p w14:paraId="76A94F51" w14:textId="77777777" w:rsidR="002D5539" w:rsidRPr="009A7B66" w:rsidRDefault="002D5539"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В целях контроля состояния и эффективности договорного регулирования социально-трудовых отношений в муниципальных образовательных организациях осуществлять совместную ведомственную регистрацию коллективных договоров.</w:t>
      </w:r>
    </w:p>
    <w:p w14:paraId="5854DECB" w14:textId="77777777" w:rsidR="002D5539" w:rsidRPr="009A7B66" w:rsidRDefault="002D5539"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lastRenderedPageBreak/>
        <w:t>3.1.6. Способствовать участию организаций отрасли в региональном этапе конкурса «Российская организация высокой социальной эффективности».</w:t>
      </w:r>
    </w:p>
    <w:p w14:paraId="4AF40210" w14:textId="77777777" w:rsidR="002D5539" w:rsidRPr="009A7B66" w:rsidRDefault="002D5539"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3.1.7. Проводить взаимные консультации (переговоры) по вопросам: выполнения и текущего финансирования федеральных, региональных целевых программ в сфере образования; по вопросам регулирования трудовых и иных непосредственно связанных с ними отношений; обеспечения гарантий социально-трудовых прав работников отрасли, совершенствования ведомственной нормативной правовой базы и по другим социально значимым вопросам.</w:t>
      </w:r>
    </w:p>
    <w:p w14:paraId="0E00045F" w14:textId="77777777" w:rsidR="002D5539" w:rsidRPr="009A7B66" w:rsidRDefault="002D5539"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3.1.8. Обеспечивать участие представителей другой стороны Соглашения в работе своих руководящих, совещательных органов при рассмотрении вопросов, связанных с содержанием Соглашения и его выполнением; предоставлять другой стороне полную, достоверную и своевременную запрашиваемую информацию о принимаемых решениях, затрагивающих социально-трудовые, экономические права и профессиональные интересы работников.</w:t>
      </w:r>
    </w:p>
    <w:p w14:paraId="31B45AD9" w14:textId="77777777" w:rsidR="002D5539" w:rsidRPr="009A7B66" w:rsidRDefault="002D5539"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Направлять в образовательные организации совместные разъяснения по вопросам применения законодательства в сфере образования, нормативных правовых актов в сфере труда и образования, норм отраслевого Соглашения.</w:t>
      </w:r>
    </w:p>
    <w:p w14:paraId="6F0E025B" w14:textId="77777777" w:rsidR="002D5539" w:rsidRPr="009A7B66" w:rsidRDefault="002D5539"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3.1.9. Способствовать реализации принципа государственно-общественного управления в отрасли образования района. </w:t>
      </w:r>
    </w:p>
    <w:p w14:paraId="077D60DC" w14:textId="77777777" w:rsidR="007A24BD" w:rsidRPr="009A7B66" w:rsidRDefault="002D5539"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Оказывать содействие формированию в образовательных организациях с участием выборных органов системы внутреннего контроля за соблюдением трудового законодательства и иных актов, содержащих нормы трудового права. Обеспечивать участие представителей выборного профсоюзного органа образовательной организации в разработке, принятии локальных нормативных актов, содержащих нормы трудового права, в том числе при установлении либо изменении условий, норм и оплаты труда.</w:t>
      </w:r>
    </w:p>
    <w:p w14:paraId="6FF99EE0" w14:textId="77777777" w:rsidR="002D5539" w:rsidRPr="009A7B66" w:rsidRDefault="002D5539"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3.1.10. Ход выполнения Соглашения (по полугодиям) совместно рассматривать на заседаниях Президиума Профсоюза или Совета управления и направлять информацию для сведения в организации. Регулярно освещать в средствах массовой информации, в том числе в отраслевых и профсоюзных печатных изданиях, на официальных сайтах в Интернете промежуточные и итоговые результаты выполнения Соглашения и коллективных договоров организаций.</w:t>
      </w:r>
    </w:p>
    <w:p w14:paraId="5650F81A"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3.1.11. Проводить по мере необходимости совместные мониторинги по вопросам кадрового обеспечения отрасли, соблюдения норм трудового законодательства, предоставления мер социальной поддержки, процедуры проведения аттестации и другим актуальным вопросам. Итоги мониторингов направлять на рассмотрение Отраслевой комиссии. </w:t>
      </w:r>
    </w:p>
    <w:p w14:paraId="7B4AD9AE" w14:textId="77777777" w:rsidR="002D5539" w:rsidRPr="009A7B66" w:rsidRDefault="002D5539" w:rsidP="00C80B15">
      <w:pPr>
        <w:spacing w:after="0" w:line="240" w:lineRule="auto"/>
        <w:ind w:firstLine="708"/>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 xml:space="preserve"> 3.1.12. Учитывать при оценке эффективности деятельности образовательной организации и ее руководителя создание и соблюдение условий, обеспечивающих деятельность представителей работников, в соответствии с трудовым законодательством, коллективным договором и Соглашением, в том числе:</w:t>
      </w:r>
    </w:p>
    <w:p w14:paraId="018DD90F" w14:textId="77777777" w:rsidR="002D5539" w:rsidRPr="009A7B66" w:rsidRDefault="002D5539" w:rsidP="00C80B15">
      <w:pPr>
        <w:spacing w:after="0" w:line="240" w:lineRule="auto"/>
        <w:ind w:firstLine="708"/>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а) развитие системы государственно-общественного управления образовательной организацией (работы по принятию, реализации коллективных договоров,</w:t>
      </w:r>
      <w:r w:rsidRPr="009A7B66">
        <w:rPr>
          <w:rFonts w:ascii="Times New Roman" w:eastAsia="Times New Roman" w:hAnsi="Times New Roman" w:cs="Times New Roman"/>
          <w:sz w:val="24"/>
          <w:szCs w:val="24"/>
          <w:lang w:eastAsia="ru-RU"/>
        </w:rPr>
        <w:t xml:space="preserve"> вовлеченность работников организации в социально – партнерские отношения</w:t>
      </w:r>
      <w:r w:rsidRPr="009A7B66">
        <w:rPr>
          <w:rFonts w:ascii="Times New Roman" w:eastAsia="Calibri" w:hAnsi="Times New Roman" w:cs="Times New Roman"/>
          <w:sz w:val="24"/>
          <w:szCs w:val="24"/>
        </w:rPr>
        <w:t xml:space="preserve"> и др.);</w:t>
      </w:r>
    </w:p>
    <w:p w14:paraId="39CCB6D8" w14:textId="77777777" w:rsidR="002D5539" w:rsidRPr="009A7B66" w:rsidRDefault="002D5539" w:rsidP="00C80B15">
      <w:pPr>
        <w:spacing w:after="0" w:line="240" w:lineRule="auto"/>
        <w:ind w:firstLine="708"/>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б) создание благоприятного психологического климата в коллективе, сохранение и развитие кадрового обеспечения образовательной организации;</w:t>
      </w:r>
    </w:p>
    <w:p w14:paraId="7D8F3E41" w14:textId="77777777" w:rsidR="002D5539" w:rsidRPr="009A7B66" w:rsidRDefault="002D5539" w:rsidP="00C80B15">
      <w:pPr>
        <w:spacing w:after="0" w:line="240" w:lineRule="auto"/>
        <w:ind w:firstLine="708"/>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в) создание и поддержка имиджа образовательной организации (отсутствие нарушений трудового законодательства и др.);</w:t>
      </w:r>
    </w:p>
    <w:p w14:paraId="7B543B58" w14:textId="77777777" w:rsidR="002D5539" w:rsidRPr="009A7B66" w:rsidRDefault="002D5539" w:rsidP="00C80B15">
      <w:pPr>
        <w:spacing w:after="0" w:line="240" w:lineRule="auto"/>
        <w:ind w:firstLine="708"/>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 xml:space="preserve">г) </w:t>
      </w:r>
      <w:r w:rsidRPr="009A7B66">
        <w:rPr>
          <w:rFonts w:ascii="Times New Roman" w:eastAsia="Times New Roman" w:hAnsi="Times New Roman" w:cs="Times New Roman"/>
          <w:sz w:val="24"/>
          <w:szCs w:val="24"/>
          <w:lang w:eastAsia="ru-RU"/>
        </w:rPr>
        <w:t>наличие дополнительных социальных льгот, гарантий в коллективном договоре</w:t>
      </w:r>
      <w:r w:rsidRPr="009A7B66">
        <w:rPr>
          <w:rFonts w:ascii="Times New Roman" w:eastAsia="Calibri" w:hAnsi="Times New Roman" w:cs="Times New Roman"/>
          <w:sz w:val="24"/>
          <w:szCs w:val="24"/>
        </w:rPr>
        <w:t xml:space="preserve"> и другое.</w:t>
      </w:r>
    </w:p>
    <w:p w14:paraId="6975A95C" w14:textId="77777777" w:rsidR="002D5539" w:rsidRPr="009A7B66" w:rsidRDefault="002D5539"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3.1.13. Рекомендовать работодателям при приеме на работу направлять работника в выборный орган первичной профсоюзной организации с целью информирования о его деятельности.</w:t>
      </w:r>
    </w:p>
    <w:p w14:paraId="61EF1B24" w14:textId="77777777" w:rsidR="002D5539" w:rsidRPr="009A7B66" w:rsidRDefault="002D5539"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lastRenderedPageBreak/>
        <w:t xml:space="preserve"> 3.1.14. Организовывать проведение классных часов (профсоюзных уроков) в старших классах общеобразовательных организаций с целью информирования подростков о социальной значимости и роли пр</w:t>
      </w:r>
      <w:r w:rsidR="00124F26" w:rsidRPr="009A7B66">
        <w:rPr>
          <w:rFonts w:ascii="Times New Roman" w:eastAsia="Times New Roman" w:hAnsi="Times New Roman" w:cs="Times New Roman"/>
          <w:sz w:val="24"/>
          <w:szCs w:val="24"/>
          <w:lang w:eastAsia="ru-RU"/>
        </w:rPr>
        <w:t>офсоюза в современных условиях.</w:t>
      </w:r>
    </w:p>
    <w:p w14:paraId="2CF1236C" w14:textId="77777777" w:rsidR="002D5539" w:rsidRPr="00CD069C" w:rsidRDefault="002D5539" w:rsidP="00C80B15">
      <w:pPr>
        <w:spacing w:before="100" w:beforeAutospacing="1" w:after="0" w:line="240" w:lineRule="auto"/>
        <w:ind w:firstLine="708"/>
        <w:jc w:val="center"/>
        <w:rPr>
          <w:rFonts w:ascii="Times New Roman" w:eastAsia="Times New Roman" w:hAnsi="Times New Roman" w:cs="Times New Roman"/>
          <w:b/>
          <w:bCs/>
          <w:sz w:val="28"/>
          <w:szCs w:val="28"/>
          <w:lang w:eastAsia="ru-RU"/>
        </w:rPr>
      </w:pPr>
      <w:r w:rsidRPr="00CD069C">
        <w:rPr>
          <w:rFonts w:ascii="Times New Roman" w:eastAsia="Times New Roman" w:hAnsi="Times New Roman" w:cs="Times New Roman"/>
          <w:b/>
          <w:bCs/>
          <w:sz w:val="28"/>
          <w:szCs w:val="28"/>
          <w:lang w:val="en-US" w:eastAsia="ru-RU"/>
        </w:rPr>
        <w:t>IV</w:t>
      </w:r>
      <w:r w:rsidRPr="00CD069C">
        <w:rPr>
          <w:rFonts w:ascii="Times New Roman" w:eastAsia="Times New Roman" w:hAnsi="Times New Roman" w:cs="Times New Roman"/>
          <w:b/>
          <w:bCs/>
          <w:sz w:val="28"/>
          <w:szCs w:val="28"/>
          <w:lang w:eastAsia="ru-RU"/>
        </w:rPr>
        <w:t>. Трудовые отношения</w:t>
      </w:r>
    </w:p>
    <w:p w14:paraId="39E8BCED" w14:textId="77777777" w:rsidR="002D5539" w:rsidRPr="009A7B66" w:rsidRDefault="002D5539" w:rsidP="00C80B15">
      <w:pPr>
        <w:spacing w:after="0" w:line="240" w:lineRule="auto"/>
        <w:ind w:firstLine="709"/>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4.1. Стороны при регулировании трудовых отношений исходят из того, что:</w:t>
      </w:r>
    </w:p>
    <w:p w14:paraId="30A4B002" w14:textId="77777777" w:rsidR="002D5539" w:rsidRPr="009A7B66" w:rsidRDefault="002D5539" w:rsidP="00C80B15">
      <w:pPr>
        <w:spacing w:after="0" w:line="240" w:lineRule="auto"/>
        <w:ind w:firstLine="709"/>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4.1.1. Трудовой договор с работниками организаций заключается, как правило, на неопределенный срок в письменной форме.</w:t>
      </w:r>
    </w:p>
    <w:p w14:paraId="39010362" w14:textId="77777777" w:rsidR="002D5539" w:rsidRPr="009A7B66" w:rsidRDefault="002D5539" w:rsidP="00C80B15">
      <w:pPr>
        <w:spacing w:after="0" w:line="240" w:lineRule="auto"/>
        <w:ind w:firstLine="708"/>
        <w:jc w:val="both"/>
        <w:rPr>
          <w:rFonts w:ascii="Times New Roman" w:eastAsia="Calibri" w:hAnsi="Times New Roman" w:cs="Times New Roman"/>
          <w:bCs/>
          <w:iCs/>
          <w:sz w:val="24"/>
          <w:szCs w:val="24"/>
        </w:rPr>
      </w:pPr>
      <w:r w:rsidRPr="009A7B66">
        <w:rPr>
          <w:rFonts w:ascii="Times New Roman" w:eastAsia="Calibri" w:hAnsi="Times New Roman" w:cs="Times New Roman"/>
          <w:bCs/>
          <w:iCs/>
          <w:sz w:val="24"/>
          <w:szCs w:val="24"/>
        </w:rPr>
        <w:t>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а также в случаях, предусмотренных федеральным законодательством.</w:t>
      </w:r>
    </w:p>
    <w:p w14:paraId="76EBAB74"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4.1.2. С руководителями образовательных организаций трудовой договор заключается на неопределенный или определенный срок, в соответствии с ч. 2 ст. 59 ТК РФ. Срок действия такого договора определяется уставом организации или соглашением сторон. Расторжение трудового договора с руководителем образовательной организации, являющегося членом Профсоюза, по основанию, предусмотренному пунктом 2 части первой статьи 278 ТК РФ, допускается только с предварительного согласия Профсоюза. Работодатель вправе произвести увольнение такого руководителя без согласия Профсоюза, если это согласие не представлено в течение 5 (пяти) рабочих дней или если решение о несогласии с данным увольнением признано судом необоснованным на основании заявления работодателя. </w:t>
      </w:r>
    </w:p>
    <w:p w14:paraId="4A1D6DB6" w14:textId="77777777" w:rsidR="002D5539" w:rsidRPr="009A7B66" w:rsidRDefault="002D5539" w:rsidP="00C80B15">
      <w:pPr>
        <w:shd w:val="clear" w:color="auto" w:fill="FFFFFF"/>
        <w:tabs>
          <w:tab w:val="left" w:pos="0"/>
        </w:tabs>
        <w:spacing w:before="4" w:after="0" w:line="240" w:lineRule="auto"/>
        <w:ind w:right="2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ab/>
        <w:t xml:space="preserve">4.1.3. </w:t>
      </w:r>
      <w:r w:rsidRPr="009A7B66">
        <w:rPr>
          <w:rFonts w:ascii="Times New Roman" w:eastAsia="Times New Roman" w:hAnsi="Times New Roman" w:cs="Times New Roman"/>
          <w:sz w:val="24"/>
          <w:szCs w:val="24"/>
          <w:lang w:eastAsia="ru-RU"/>
        </w:rPr>
        <w:tab/>
        <w:t>Содержание трудового договора, порядок его заключения, изменения и расторжения определяются в соответствии с ТК РФ.</w:t>
      </w:r>
    </w:p>
    <w:p w14:paraId="6606C099" w14:textId="77777777" w:rsidR="002D5539" w:rsidRPr="009A7B66" w:rsidRDefault="002D5539" w:rsidP="00C80B15">
      <w:pPr>
        <w:shd w:val="clear" w:color="auto" w:fill="FFFFFF"/>
        <w:spacing w:after="0" w:line="240" w:lineRule="auto"/>
        <w:ind w:left="22" w:right="36" w:firstLine="695"/>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Стороны трудового договора определяют его условия с учетом положений соответствующих нормативных правовых актов, Соглашения, других соглашений, </w:t>
      </w:r>
      <w:r w:rsidRPr="009A7B66">
        <w:rPr>
          <w:rFonts w:ascii="Times New Roman" w:eastAsia="Times New Roman" w:hAnsi="Times New Roman" w:cs="Times New Roman"/>
          <w:spacing w:val="-1"/>
          <w:sz w:val="24"/>
          <w:szCs w:val="24"/>
          <w:lang w:eastAsia="ru-RU"/>
        </w:rPr>
        <w:t>коллективного договора, устава и иных локальных актов организации.</w:t>
      </w:r>
    </w:p>
    <w:p w14:paraId="2C17937C" w14:textId="77777777" w:rsidR="002D5539" w:rsidRPr="009A7B66" w:rsidRDefault="002D5539" w:rsidP="00C80B15">
      <w:pPr>
        <w:spacing w:after="0" w:line="240" w:lineRule="auto"/>
        <w:ind w:firstLine="708"/>
        <w:jc w:val="both"/>
        <w:rPr>
          <w:rFonts w:ascii="Times New Roman" w:eastAsia="Calibri" w:hAnsi="Times New Roman" w:cs="Times New Roman"/>
          <w:bCs/>
          <w:iCs/>
          <w:sz w:val="24"/>
          <w:szCs w:val="24"/>
        </w:rPr>
      </w:pPr>
      <w:r w:rsidRPr="009A7B66">
        <w:rPr>
          <w:rFonts w:ascii="Times New Roman" w:eastAsia="Calibri" w:hAnsi="Times New Roman" w:cs="Times New Roman"/>
          <w:spacing w:val="-7"/>
          <w:sz w:val="24"/>
          <w:szCs w:val="24"/>
        </w:rPr>
        <w:t>4.1.4.</w:t>
      </w:r>
      <w:r w:rsidR="00322EEF" w:rsidRPr="009A7B66">
        <w:rPr>
          <w:rFonts w:ascii="Times New Roman" w:eastAsia="Calibri" w:hAnsi="Times New Roman" w:cs="Times New Roman"/>
          <w:sz w:val="24"/>
          <w:szCs w:val="24"/>
        </w:rPr>
        <w:tab/>
      </w:r>
      <w:r w:rsidRPr="009A7B66">
        <w:rPr>
          <w:rFonts w:ascii="Times New Roman" w:eastAsia="Calibri" w:hAnsi="Times New Roman" w:cs="Times New Roman"/>
          <w:sz w:val="24"/>
          <w:szCs w:val="24"/>
        </w:rPr>
        <w:t xml:space="preserve">Работодатели обеспечивают заключение (оформление в письменной форме) с работниками </w:t>
      </w:r>
      <w:r w:rsidRPr="009A7B66">
        <w:rPr>
          <w:rFonts w:ascii="Times New Roman" w:eastAsia="Calibri" w:hAnsi="Times New Roman" w:cs="Times New Roman"/>
          <w:spacing w:val="-1"/>
          <w:sz w:val="24"/>
          <w:szCs w:val="24"/>
        </w:rPr>
        <w:t xml:space="preserve">трудовых договоров </w:t>
      </w:r>
      <w:r w:rsidRPr="009A7B66">
        <w:rPr>
          <w:rFonts w:ascii="Times New Roman" w:eastAsia="Calibri" w:hAnsi="Times New Roman" w:cs="Times New Roman"/>
          <w:bCs/>
          <w:iCs/>
          <w:sz w:val="24"/>
          <w:szCs w:val="24"/>
        </w:rPr>
        <w:t>в соответствии со ст. 57 ТК РФ и предусматривающие, в том числе, такие обязательные условия оплаты труда, как:</w:t>
      </w:r>
    </w:p>
    <w:p w14:paraId="1F81D716" w14:textId="77777777" w:rsidR="002D5539" w:rsidRPr="009A7B66" w:rsidRDefault="002D5539" w:rsidP="00C80B15">
      <w:pPr>
        <w:shd w:val="clear" w:color="auto" w:fill="FFFFFF"/>
        <w:spacing w:after="0" w:line="240" w:lineRule="auto"/>
        <w:ind w:left="11" w:right="43" w:firstLine="702"/>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размер оклада (должностного оклада), ставки заработной платы, конкретно установленный за исполнение работником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w:t>
      </w:r>
    </w:p>
    <w:p w14:paraId="53253511" w14:textId="77777777" w:rsidR="002D5539" w:rsidRPr="009A7B66" w:rsidRDefault="002D5539" w:rsidP="009F4335">
      <w:pPr>
        <w:autoSpaceDE w:val="0"/>
        <w:autoSpaceDN w:val="0"/>
        <w:adjustRightInd w:val="0"/>
        <w:spacing w:after="0" w:line="240" w:lineRule="auto"/>
        <w:ind w:firstLine="709"/>
        <w:jc w:val="both"/>
        <w:outlineLvl w:val="3"/>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объем учебной нагрузки (преподавательской работы) педагогического работника в неделю;</w:t>
      </w:r>
    </w:p>
    <w:p w14:paraId="5571B15B" w14:textId="77777777" w:rsidR="002D5539" w:rsidRPr="009A7B66" w:rsidRDefault="002D5539" w:rsidP="009F4335">
      <w:pPr>
        <w:shd w:val="clear" w:color="auto" w:fill="FFFFFF"/>
        <w:spacing w:after="0" w:line="240" w:lineRule="auto"/>
        <w:ind w:right="36"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размеры выплат компенсационного характера (при выполнении работ с вредными и (или) опасными, иными особыми условиями труда в условиях, отклоняющихся от нормальных условий труда, и др.);</w:t>
      </w:r>
    </w:p>
    <w:p w14:paraId="05ADC448" w14:textId="77777777" w:rsidR="002D5539" w:rsidRPr="009A7B66" w:rsidRDefault="002D5539" w:rsidP="00C80B15">
      <w:pPr>
        <w:shd w:val="clear" w:color="auto" w:fill="FFFFFF"/>
        <w:spacing w:after="0" w:line="240" w:lineRule="auto"/>
        <w:ind w:left="47" w:firstLine="65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размеры выплат стимулирующего характера либо условия для их установления со ссылкой на локальный нормативный акт, регулирующий порядок осуществления выплат стимулирующего характера, если их размеры зависят от установленных в организации показателей и критериев.</w:t>
      </w:r>
    </w:p>
    <w:p w14:paraId="764FB7EC" w14:textId="77777777" w:rsidR="002D5539" w:rsidRPr="009A7B66" w:rsidRDefault="002D5539" w:rsidP="00C80B15">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5"/>
          <w:sz w:val="24"/>
          <w:szCs w:val="24"/>
          <w:lang w:eastAsia="ru-RU"/>
        </w:rPr>
        <w:t>4.1.5.</w:t>
      </w:r>
      <w:r w:rsidRPr="009A7B66">
        <w:rPr>
          <w:rFonts w:ascii="Times New Roman" w:eastAsia="Times New Roman" w:hAnsi="Times New Roman" w:cs="Times New Roman"/>
          <w:spacing w:val="-5"/>
          <w:sz w:val="24"/>
          <w:szCs w:val="24"/>
          <w:lang w:eastAsia="ru-RU"/>
        </w:rPr>
        <w:tab/>
        <w:t xml:space="preserve"> </w:t>
      </w:r>
      <w:r w:rsidRPr="009A7B66">
        <w:rPr>
          <w:rFonts w:ascii="Times New Roman" w:eastAsia="Times New Roman" w:hAnsi="Times New Roman" w:cs="Times New Roman"/>
          <w:sz w:val="24"/>
          <w:szCs w:val="24"/>
          <w:lang w:eastAsia="ru-RU"/>
        </w:rPr>
        <w:t>Работодатели обеспечивают своевременное уведомление работников в письменной форме о предстоящих изменениях обязательных условий трудового договора (в том числе об изменениях размера оклада (должностного оклада), ставки заработной платы, размеров иных выплат, устанавливаемых работникам) не позднее чем за два месяца до их введения, а также своевременное заключение дополнительных соглашений об изменении условий трудового договора.</w:t>
      </w:r>
    </w:p>
    <w:p w14:paraId="6B4FDAA8" w14:textId="77777777" w:rsidR="002D5539" w:rsidRPr="009A7B66" w:rsidRDefault="002D5539" w:rsidP="00C80B15">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Изменение системы оплаты труда в отрасли относится к изменениям организационных или технологических условий труда, предусмотренных ст. 74 ТК РФ, и является основанием </w:t>
      </w:r>
      <w:r w:rsidRPr="009A7B66">
        <w:rPr>
          <w:rFonts w:ascii="Times New Roman" w:eastAsia="Times New Roman" w:hAnsi="Times New Roman" w:cs="Times New Roman"/>
          <w:sz w:val="24"/>
          <w:szCs w:val="24"/>
          <w:lang w:eastAsia="ru-RU"/>
        </w:rPr>
        <w:lastRenderedPageBreak/>
        <w:t>для внесения соответствующих изменений в определенные сторонами условия трудового договора.</w:t>
      </w:r>
    </w:p>
    <w:p w14:paraId="71845E08" w14:textId="77777777" w:rsidR="002D5539" w:rsidRPr="009A7B66" w:rsidRDefault="002D5539" w:rsidP="00C80B15">
      <w:pPr>
        <w:spacing w:after="0" w:line="240" w:lineRule="auto"/>
        <w:ind w:firstLine="708"/>
        <w:jc w:val="both"/>
        <w:rPr>
          <w:rFonts w:ascii="Times New Roman" w:eastAsia="Calibri" w:hAnsi="Times New Roman" w:cs="Times New Roman"/>
          <w:sz w:val="24"/>
          <w:szCs w:val="24"/>
        </w:rPr>
      </w:pPr>
      <w:r w:rsidRPr="009A7B66">
        <w:rPr>
          <w:rFonts w:ascii="Times New Roman" w:eastAsia="Calibri" w:hAnsi="Times New Roman" w:cs="Times New Roman"/>
          <w:spacing w:val="-1"/>
          <w:sz w:val="24"/>
          <w:szCs w:val="24"/>
        </w:rPr>
        <w:t xml:space="preserve">Условия трудового договора, снижающие уровень прав и гарантий работника, </w:t>
      </w:r>
      <w:r w:rsidRPr="009A7B66">
        <w:rPr>
          <w:rFonts w:ascii="Times New Roman" w:eastAsia="Calibri" w:hAnsi="Times New Roman" w:cs="Times New Roman"/>
          <w:sz w:val="24"/>
          <w:szCs w:val="24"/>
        </w:rPr>
        <w:t xml:space="preserve">установленный трудовым законодательством, настоящим Соглашением, иными </w:t>
      </w:r>
      <w:r w:rsidRPr="009A7B66">
        <w:rPr>
          <w:rFonts w:ascii="Times New Roman" w:eastAsia="Calibri" w:hAnsi="Times New Roman" w:cs="Times New Roman"/>
          <w:spacing w:val="-1"/>
          <w:sz w:val="24"/>
          <w:szCs w:val="24"/>
        </w:rPr>
        <w:t xml:space="preserve">соглашениями и коллективным договором, являются недействительными и не могут </w:t>
      </w:r>
      <w:r w:rsidRPr="009A7B66">
        <w:rPr>
          <w:rFonts w:ascii="Times New Roman" w:eastAsia="Calibri" w:hAnsi="Times New Roman" w:cs="Times New Roman"/>
          <w:sz w:val="24"/>
          <w:szCs w:val="24"/>
        </w:rPr>
        <w:t>применяться.</w:t>
      </w:r>
    </w:p>
    <w:p w14:paraId="7E18549C" w14:textId="77777777" w:rsidR="002D5539" w:rsidRPr="009A7B66" w:rsidRDefault="002D5539" w:rsidP="00C80B15">
      <w:pPr>
        <w:spacing w:after="0" w:line="240" w:lineRule="auto"/>
        <w:ind w:firstLine="708"/>
        <w:jc w:val="both"/>
        <w:rPr>
          <w:rFonts w:ascii="Times New Roman" w:eastAsia="Calibri" w:hAnsi="Times New Roman" w:cs="Times New Roman"/>
          <w:bCs/>
          <w:iCs/>
          <w:sz w:val="24"/>
          <w:szCs w:val="24"/>
        </w:rPr>
      </w:pPr>
      <w:r w:rsidRPr="009A7B66">
        <w:rPr>
          <w:rFonts w:ascii="Times New Roman" w:eastAsia="Calibri" w:hAnsi="Times New Roman" w:cs="Times New Roman"/>
          <w:bCs/>
          <w:iCs/>
          <w:sz w:val="24"/>
          <w:szCs w:val="24"/>
        </w:rPr>
        <w:t>Реорганизация (слияние, присоединение, разделение, выделение, преобразование) организации не может являться основанием для расторжения трудового договора с работником.</w:t>
      </w:r>
    </w:p>
    <w:p w14:paraId="0672E0AF" w14:textId="77777777" w:rsidR="002D5539" w:rsidRPr="009A7B66" w:rsidRDefault="002D5539" w:rsidP="00C80B15">
      <w:pPr>
        <w:shd w:val="clear" w:color="auto" w:fill="FFFFFF"/>
        <w:spacing w:after="0" w:line="240" w:lineRule="auto"/>
        <w:ind w:right="43" w:firstLine="702"/>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4.1.6. Работодатели расторгают трудовой договор в срок, указанный в заявлении работника о расторжении трудового договора по собственному желанию, помимо оснований, предусмотренных ст. 80 ТК РФ, в случае необходимости постоянного ухода за больным членом семьи в соответствии с медицинскими заключениями.</w:t>
      </w:r>
    </w:p>
    <w:p w14:paraId="00223E5E" w14:textId="77777777" w:rsidR="002D5539" w:rsidRPr="009A7B66" w:rsidRDefault="002D5539" w:rsidP="00C80B15">
      <w:pPr>
        <w:spacing w:after="0" w:line="240" w:lineRule="auto"/>
        <w:ind w:firstLine="708"/>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4.1.7.</w:t>
      </w:r>
      <w:r w:rsidRPr="009A7B66">
        <w:rPr>
          <w:rFonts w:ascii="Times New Roman" w:eastAsia="Calibri" w:hAnsi="Times New Roman" w:cs="Times New Roman"/>
          <w:bCs/>
          <w:iCs/>
          <w:sz w:val="24"/>
          <w:szCs w:val="24"/>
        </w:rPr>
        <w:t xml:space="preserve"> Работники образовательных организаций, включая руководителей и заместителей руководителей образовательных организаций, реализующих общеобразовательные программы, образовательные программы среднего профессионального образования, а также дополнительные образовательные программы, наряду с работой, определенной трудовым договором, могут замещать в той же образовательной организации на условиях дополнительного соглашения к трудовому договору должности </w:t>
      </w:r>
      <w:r w:rsidRPr="009A7B66">
        <w:rPr>
          <w:rFonts w:ascii="Times New Roman" w:eastAsia="Calibri" w:hAnsi="Times New Roman" w:cs="Times New Roman"/>
          <w:sz w:val="24"/>
          <w:szCs w:val="24"/>
        </w:rPr>
        <w:t>педагогических работников</w:t>
      </w:r>
      <w:r w:rsidRPr="009A7B66">
        <w:rPr>
          <w:rFonts w:ascii="Times New Roman" w:eastAsia="Calibri" w:hAnsi="Times New Roman" w:cs="Times New Roman"/>
          <w:bCs/>
          <w:iCs/>
          <w:sz w:val="24"/>
          <w:szCs w:val="24"/>
        </w:rPr>
        <w:t xml:space="preserve"> по выполнению учебной (преподавательской) работы без занятия штатной должности (далее – учебная нагрузка) в классах, группах, кружках, секциях, которая не считается совместительством.</w:t>
      </w:r>
    </w:p>
    <w:p w14:paraId="3CBF56BE" w14:textId="77777777" w:rsidR="002D5539" w:rsidRPr="009A7B66" w:rsidRDefault="002D5539" w:rsidP="00C80B15">
      <w:pPr>
        <w:spacing w:after="0" w:line="240" w:lineRule="auto"/>
        <w:ind w:firstLine="708"/>
        <w:jc w:val="both"/>
        <w:rPr>
          <w:rFonts w:ascii="Times New Roman" w:eastAsia="Calibri" w:hAnsi="Times New Roman" w:cs="Times New Roman"/>
          <w:bCs/>
          <w:iCs/>
          <w:sz w:val="24"/>
          <w:szCs w:val="24"/>
        </w:rPr>
      </w:pPr>
      <w:r w:rsidRPr="009A7B66">
        <w:rPr>
          <w:rFonts w:ascii="Times New Roman" w:eastAsia="Calibri" w:hAnsi="Times New Roman" w:cs="Times New Roman"/>
          <w:bCs/>
          <w:iCs/>
          <w:sz w:val="24"/>
          <w:szCs w:val="24"/>
        </w:rPr>
        <w:t>При замещении должностей учителей работники образовательных организаций, включая руководителей и заместителей руководителей образовательных организаций, наряду с работой, определенной трудовым договором, могут одновременно осуществлять такие виды дополнительной работы за дополнительную оплату (вознаграждение), непосредственно связанные с педагогической работой, как классное руководство, проверка письменных работ, заведование учебными кабинетами и другие виды работ, не входящие в должностные обязанности педагогических работников.</w:t>
      </w:r>
    </w:p>
    <w:p w14:paraId="136F9284" w14:textId="77777777" w:rsidR="002D5539" w:rsidRPr="009A7B66" w:rsidRDefault="002D5539" w:rsidP="00C80B15">
      <w:pPr>
        <w:spacing w:after="0" w:line="240" w:lineRule="auto"/>
        <w:ind w:firstLine="708"/>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Определение учебной нагрузки и видов дополнительной работы указанным лицам, замещающим должности учителей, преподавателей, наряду с работой</w:t>
      </w:r>
      <w:r w:rsidRPr="009A7B66">
        <w:rPr>
          <w:rFonts w:ascii="Times New Roman" w:eastAsia="Calibri" w:hAnsi="Times New Roman" w:cs="Times New Roman"/>
          <w:sz w:val="24"/>
          <w:szCs w:val="24"/>
          <w:shd w:val="clear" w:color="auto" w:fill="FFFFFF"/>
        </w:rPr>
        <w:t>, определенной трудовым договором, осуществляется путем заключения дополнительного соглашения к трудовому</w:t>
      </w:r>
      <w:r w:rsidRPr="009A7B66">
        <w:rPr>
          <w:rFonts w:ascii="Times New Roman" w:eastAsia="Calibri" w:hAnsi="Times New Roman" w:cs="Times New Roman"/>
          <w:sz w:val="24"/>
          <w:szCs w:val="24"/>
        </w:rPr>
        <w:t xml:space="preserve"> договору, в котором указываются объем учебной нагрузки, ее содержание, выполнение видов дополнительной работы, а также размеры оплаты, которая выплачивается как в период учебного года, так и в каникулярный период, установленный для обучающихся, не совпадающий с ежегодными основными и ежегодными дополнительными отпусками. </w:t>
      </w:r>
    </w:p>
    <w:p w14:paraId="3A548B80" w14:textId="77777777" w:rsidR="002D5539" w:rsidRPr="009A7B66" w:rsidRDefault="002D5539" w:rsidP="00C80B15">
      <w:pPr>
        <w:spacing w:after="0" w:line="240" w:lineRule="auto"/>
        <w:ind w:firstLine="708"/>
        <w:jc w:val="both"/>
        <w:rPr>
          <w:rFonts w:ascii="Times New Roman" w:eastAsia="Calibri" w:hAnsi="Times New Roman" w:cs="Times New Roman"/>
          <w:bCs/>
          <w:iCs/>
          <w:sz w:val="24"/>
          <w:szCs w:val="24"/>
        </w:rPr>
      </w:pPr>
      <w:r w:rsidRPr="009A7B66">
        <w:rPr>
          <w:rFonts w:ascii="Times New Roman" w:eastAsia="Calibri" w:hAnsi="Times New Roman" w:cs="Times New Roman"/>
          <w:bCs/>
          <w:iCs/>
          <w:sz w:val="24"/>
          <w:szCs w:val="24"/>
        </w:rPr>
        <w:t>Предоставление учебной нагрузки указанным лицам, а также педагогическим и иным работникам других образовательных организаций, работникам предприятий, учреждений и организаций (включая работников органов, осуществляющих управление в сфере образования и учебно-методических кабинетов, центров) осуществляется с учетом мнения выборного органа первичной профсоюзной организации и при условии, если учителя, для которых данная образовательная организация является местом основной работы, обеспечены учебной нагрузкой по своей специальности в объеме не менее чем на ставку заработной платы.</w:t>
      </w:r>
      <w:r w:rsidRPr="009A7B66">
        <w:rPr>
          <w:rFonts w:ascii="Times New Roman" w:eastAsia="Times New Roman" w:hAnsi="Times New Roman" w:cs="Times New Roman"/>
          <w:sz w:val="24"/>
          <w:szCs w:val="24"/>
          <w:lang w:eastAsia="ru-RU"/>
        </w:rPr>
        <w:t xml:space="preserve"> </w:t>
      </w:r>
    </w:p>
    <w:p w14:paraId="58787428" w14:textId="77777777" w:rsidR="002D5539" w:rsidRPr="009A7B66" w:rsidRDefault="002D5539" w:rsidP="00C80B1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Объем учебной нагрузки, превышающий установленный уровень, необходимый для реализации права на досрочное назначение страховой пенсии по старости в связи с педагогической деятельностью, который может выполняться в той же образовательной организации ее руководителем, определяется учредителем организации. </w:t>
      </w:r>
    </w:p>
    <w:p w14:paraId="200D0763" w14:textId="77777777" w:rsidR="002D5539" w:rsidRPr="009A7B66" w:rsidRDefault="002D5539" w:rsidP="00C80B15">
      <w:pPr>
        <w:spacing w:after="0" w:line="240" w:lineRule="auto"/>
        <w:ind w:firstLine="720"/>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4.1.8. Работодатели обязаны в сфере трудовых отношений:</w:t>
      </w:r>
    </w:p>
    <w:p w14:paraId="2EE1272D" w14:textId="77777777" w:rsidR="002D5539" w:rsidRPr="009A7B66" w:rsidRDefault="002D5539" w:rsidP="00C80B15">
      <w:pPr>
        <w:spacing w:after="0" w:line="240" w:lineRule="auto"/>
        <w:ind w:firstLine="720"/>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 xml:space="preserve">- до подписания трудового договора с работником ознакомить его под роспись с уставом организации, правилами внутреннего трудового распорядка, настоящим </w:t>
      </w:r>
      <w:r w:rsidRPr="009A7B66">
        <w:rPr>
          <w:rFonts w:ascii="Times New Roman" w:eastAsia="Calibri" w:hAnsi="Times New Roman" w:cs="Times New Roman"/>
          <w:spacing w:val="-1"/>
          <w:sz w:val="24"/>
          <w:szCs w:val="24"/>
        </w:rPr>
        <w:t xml:space="preserve">Соглашением, коллективным договором, а также иными локальными нормативными </w:t>
      </w:r>
      <w:r w:rsidRPr="009A7B66">
        <w:rPr>
          <w:rFonts w:ascii="Times New Roman" w:eastAsia="Calibri" w:hAnsi="Times New Roman" w:cs="Times New Roman"/>
          <w:sz w:val="24"/>
          <w:szCs w:val="24"/>
        </w:rPr>
        <w:t>актами, непосредственно связанными с трудовой деятельностью работника;</w:t>
      </w:r>
    </w:p>
    <w:p w14:paraId="0EA8A465" w14:textId="77777777" w:rsidR="002D5539" w:rsidRPr="009A7B66" w:rsidRDefault="002D5539" w:rsidP="00C80B15">
      <w:pPr>
        <w:shd w:val="clear" w:color="auto" w:fill="FFFFFF"/>
        <w:spacing w:before="4" w:after="0" w:line="240" w:lineRule="auto"/>
        <w:ind w:left="29" w:right="104" w:firstLine="702"/>
        <w:contextualSpacing/>
        <w:jc w:val="both"/>
        <w:rPr>
          <w:rFonts w:ascii="Times New Roman" w:eastAsia="Times New Roman" w:hAnsi="Times New Roman" w:cs="Times New Roman"/>
          <w:spacing w:val="-1"/>
          <w:sz w:val="24"/>
          <w:szCs w:val="24"/>
          <w:lang w:eastAsia="ru-RU"/>
        </w:rPr>
      </w:pPr>
      <w:r w:rsidRPr="009A7B66">
        <w:rPr>
          <w:rFonts w:ascii="Times New Roman" w:eastAsia="Times New Roman" w:hAnsi="Times New Roman" w:cs="Times New Roman"/>
          <w:sz w:val="24"/>
          <w:szCs w:val="24"/>
          <w:lang w:eastAsia="ru-RU"/>
        </w:rPr>
        <w:lastRenderedPageBreak/>
        <w:t xml:space="preserve">- руководствоваться Единым квалификационным справочником должностей руководителей, специалистов и служащих, содержащих квалификационные характеристики должностей работников образования, в которых предусматриваются должностные обязанности работников, требования к знаниям, профессиональной подготовке и уровню квалификации, необходимые для </w:t>
      </w:r>
      <w:r w:rsidRPr="009A7B66">
        <w:rPr>
          <w:rFonts w:ascii="Times New Roman" w:eastAsia="Times New Roman" w:hAnsi="Times New Roman" w:cs="Times New Roman"/>
          <w:spacing w:val="-1"/>
          <w:sz w:val="24"/>
          <w:szCs w:val="24"/>
          <w:lang w:eastAsia="ru-RU"/>
        </w:rPr>
        <w:t>осуществления соответствующей профессиональной деятельности;</w:t>
      </w:r>
    </w:p>
    <w:p w14:paraId="76B76F42" w14:textId="77777777" w:rsidR="002D5539" w:rsidRPr="009A7B66" w:rsidRDefault="002D5539" w:rsidP="00C80B15">
      <w:pPr>
        <w:shd w:val="clear" w:color="auto" w:fill="FFFFFF"/>
        <w:spacing w:before="4" w:after="0" w:line="240" w:lineRule="auto"/>
        <w:ind w:left="29" w:right="104" w:firstLine="702"/>
        <w:contextualSpacing/>
        <w:jc w:val="both"/>
        <w:rPr>
          <w:rFonts w:ascii="Times New Roman" w:eastAsia="Times New Roman" w:hAnsi="Times New Roman" w:cs="Times New Roman"/>
          <w:spacing w:val="-1"/>
          <w:sz w:val="24"/>
          <w:szCs w:val="24"/>
          <w:lang w:eastAsia="ru-RU"/>
        </w:rPr>
      </w:pPr>
      <w:r w:rsidRPr="009A7B66">
        <w:rPr>
          <w:rFonts w:ascii="Times New Roman" w:eastAsia="Times New Roman" w:hAnsi="Times New Roman" w:cs="Times New Roman"/>
          <w:spacing w:val="-1"/>
          <w:sz w:val="24"/>
          <w:szCs w:val="24"/>
          <w:lang w:eastAsia="ru-RU"/>
        </w:rPr>
        <w:t>- учитывать профессиональные стандарты в случаях, предусмотренных частью первой статьи 195.3 ТК РФ;</w:t>
      </w:r>
    </w:p>
    <w:p w14:paraId="76343C7F"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 своевременно и в полном объеме перечислять за работников пенсионные страховые взносы и направлять данные персонифицированного учета в отделение по Краснодарскому краю Социального фонда России; </w:t>
      </w:r>
    </w:p>
    <w:p w14:paraId="4D01C85A"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вести трудовые книжки работников, в том числе по личному заявлению работника обеспечивать ведение бумажной трудовой книжки или формирование сведений о трудовой деятельности в электронном виде;</w:t>
      </w:r>
    </w:p>
    <w:p w14:paraId="586FF40B"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 по запросу работника предоставлять сведения о его трудовой деятельности, заработной плате и другие в порядке, установленной статьей 62 ТК РФ; </w:t>
      </w:r>
    </w:p>
    <w:p w14:paraId="59F2318C" w14:textId="77777777" w:rsidR="002D5539" w:rsidRPr="009A7B66" w:rsidRDefault="002D5539" w:rsidP="00E4191B">
      <w:pPr>
        <w:autoSpaceDE w:val="0"/>
        <w:autoSpaceDN w:val="0"/>
        <w:adjustRightInd w:val="0"/>
        <w:spacing w:after="0" w:line="240" w:lineRule="auto"/>
        <w:ind w:firstLine="709"/>
        <w:jc w:val="both"/>
        <w:outlineLvl w:val="3"/>
        <w:rPr>
          <w:rFonts w:ascii="Times New Roman" w:eastAsia="Times New Roman" w:hAnsi="Times New Roman" w:cs="Times New Roman"/>
          <w:sz w:val="24"/>
          <w:szCs w:val="24"/>
          <w:lang w:eastAsia="ru-RU"/>
        </w:rPr>
      </w:pPr>
      <w:r w:rsidRPr="009A7B66">
        <w:rPr>
          <w:rFonts w:ascii="Times New Roman" w:eastAsia="Times New Roman" w:hAnsi="Times New Roman" w:cs="Times New Roman"/>
          <w:bCs/>
          <w:sz w:val="24"/>
          <w:szCs w:val="24"/>
          <w:lang w:eastAsia="ru-RU"/>
        </w:rPr>
        <w:t xml:space="preserve">- разрабатывать и утверждать </w:t>
      </w:r>
      <w:r w:rsidRPr="009A7B66">
        <w:rPr>
          <w:rFonts w:ascii="Times New Roman" w:eastAsia="Times New Roman" w:hAnsi="Times New Roman" w:cs="Times New Roman"/>
          <w:sz w:val="24"/>
          <w:szCs w:val="24"/>
          <w:lang w:eastAsia="ru-RU"/>
        </w:rPr>
        <w:t>с учетом мнения выборного органа первичной профсоюзной организации в порядке, установленном статьей 372 ТК РФ локальный нормативный акт, регламентирующий порядок хранения и использования персональных данных работников организаций;</w:t>
      </w:r>
    </w:p>
    <w:p w14:paraId="3B63A2BF" w14:textId="77777777" w:rsidR="002D5539" w:rsidRPr="009A7B66" w:rsidRDefault="002D5539" w:rsidP="00E4191B">
      <w:pPr>
        <w:autoSpaceDE w:val="0"/>
        <w:autoSpaceDN w:val="0"/>
        <w:adjustRightInd w:val="0"/>
        <w:spacing w:after="0" w:line="240" w:lineRule="auto"/>
        <w:ind w:firstLine="709"/>
        <w:jc w:val="both"/>
        <w:outlineLvl w:val="3"/>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учитывать, что изменение требований к квалификации (к образованию и обучению) педагогического работника,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3 части первой статьи 81 ТК 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14:paraId="78675FE3" w14:textId="77777777" w:rsidR="002D5539" w:rsidRPr="009A7B66" w:rsidRDefault="002D5539" w:rsidP="00C80B15">
      <w:pPr>
        <w:autoSpaceDE w:val="0"/>
        <w:autoSpaceDN w:val="0"/>
        <w:adjustRightInd w:val="0"/>
        <w:spacing w:after="0" w:line="240" w:lineRule="auto"/>
        <w:ind w:firstLine="540"/>
        <w:jc w:val="both"/>
        <w:outlineLvl w:val="3"/>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4.1.9. При применении электронного обучения и дистанционных образовательных технологий в случаях карантина, эпидемий, по иным санитарно-эпидемиологическим и чрезвычайным обстоятельствам, работодатель, в порядке ст.312.9 ТК РФ, осуществляет перевод работников на дистанционную работу. </w:t>
      </w:r>
    </w:p>
    <w:p w14:paraId="30D673E3" w14:textId="77777777" w:rsidR="002D5539" w:rsidRPr="009A7B66" w:rsidRDefault="002D5539" w:rsidP="00C80B15">
      <w:pPr>
        <w:autoSpaceDE w:val="0"/>
        <w:autoSpaceDN w:val="0"/>
        <w:adjustRightInd w:val="0"/>
        <w:spacing w:after="0" w:line="240" w:lineRule="auto"/>
        <w:ind w:firstLine="540"/>
        <w:jc w:val="both"/>
        <w:outlineLvl w:val="3"/>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Работодатель, при выполнении работы работниками в дистанционном режиме, обеспечивает условия такой работы необходимым оборудованием, программно-техническими средствами информационных технологий, средствами защиты информации, каналами связи и иными средствами.</w:t>
      </w:r>
    </w:p>
    <w:p w14:paraId="2E289F03" w14:textId="77777777" w:rsidR="002D5539" w:rsidRPr="009A7B66" w:rsidRDefault="002D5539" w:rsidP="00C80B15">
      <w:pPr>
        <w:autoSpaceDE w:val="0"/>
        <w:autoSpaceDN w:val="0"/>
        <w:adjustRightInd w:val="0"/>
        <w:spacing w:after="0" w:line="240" w:lineRule="auto"/>
        <w:ind w:firstLine="540"/>
        <w:jc w:val="both"/>
        <w:outlineLvl w:val="3"/>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При использовании работником личного имущества, с согласия или ведома работодателя и в его интересах, ему выплачивается компенсация за износ (амортизацию) личного оборудования, а также возмещаются расходы, связанные с использованием программно – технических средств, средств защиты информации, других технических средств и материалов, принадлежащих работнику.</w:t>
      </w:r>
    </w:p>
    <w:p w14:paraId="6768FDDE" w14:textId="77777777" w:rsidR="002D5539" w:rsidRPr="009A7B66" w:rsidRDefault="002D5539" w:rsidP="00C80B15">
      <w:pPr>
        <w:autoSpaceDE w:val="0"/>
        <w:autoSpaceDN w:val="0"/>
        <w:adjustRightInd w:val="0"/>
        <w:spacing w:after="0" w:line="240" w:lineRule="auto"/>
        <w:ind w:firstLine="540"/>
        <w:jc w:val="both"/>
        <w:outlineLvl w:val="3"/>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Регулирование трудовых отношений работников, временно переведенных на дистанционную (удаленную) работу, осуществляется в соответствии с Положением о временной дистанционной (удаленной) работе, принятом с учетом мнения выборного органа первичной профсоюзной организации (Приложение № 2). </w:t>
      </w:r>
    </w:p>
    <w:p w14:paraId="41E02E4D" w14:textId="77777777" w:rsidR="002D5539" w:rsidRDefault="002D5539" w:rsidP="00C80B15">
      <w:pPr>
        <w:spacing w:after="0" w:line="240" w:lineRule="auto"/>
        <w:ind w:firstLine="709"/>
        <w:contextualSpacing/>
        <w:jc w:val="both"/>
        <w:rPr>
          <w:rFonts w:ascii="Times New Roman" w:eastAsia="Calibri" w:hAnsi="Times New Roman" w:cs="Times New Roman"/>
          <w:sz w:val="24"/>
          <w:szCs w:val="24"/>
        </w:rPr>
      </w:pPr>
      <w:r w:rsidRPr="009A7B66">
        <w:rPr>
          <w:rFonts w:ascii="Times New Roman" w:eastAsia="Times New Roman" w:hAnsi="Times New Roman" w:cs="Times New Roman"/>
          <w:sz w:val="24"/>
          <w:szCs w:val="24"/>
          <w:lang w:eastAsia="ru-RU"/>
        </w:rPr>
        <w:t xml:space="preserve">4.1.10. В целях регулирования вопросов профессиональной этики педагогических и иных работников в образовательной организации принимается Положение о нормах профессиональной этики работников с учетом мнения выборного органа первичной профсоюзной организации </w:t>
      </w:r>
      <w:r w:rsidRPr="009A7B66">
        <w:rPr>
          <w:rFonts w:ascii="Times New Roman" w:eastAsia="Calibri" w:hAnsi="Times New Roman" w:cs="Times New Roman"/>
          <w:sz w:val="24"/>
          <w:szCs w:val="24"/>
        </w:rPr>
        <w:t xml:space="preserve">(письмо Министерства просвещения Российской Федерации и Общероссийского Профсоюза образования от 20 августа </w:t>
      </w:r>
      <w:smartTag w:uri="urn:schemas-microsoft-com:office:smarttags" w:element="metricconverter">
        <w:smartTagPr>
          <w:attr w:name="ProductID" w:val="2019 г"/>
        </w:smartTagPr>
        <w:r w:rsidRPr="009A7B66">
          <w:rPr>
            <w:rFonts w:ascii="Times New Roman" w:eastAsia="Calibri" w:hAnsi="Times New Roman" w:cs="Times New Roman"/>
            <w:sz w:val="24"/>
            <w:szCs w:val="24"/>
          </w:rPr>
          <w:t>2019 г</w:t>
        </w:r>
      </w:smartTag>
      <w:r w:rsidRPr="009A7B66">
        <w:rPr>
          <w:rFonts w:ascii="Times New Roman" w:eastAsia="Calibri" w:hAnsi="Times New Roman" w:cs="Times New Roman"/>
          <w:sz w:val="24"/>
          <w:szCs w:val="24"/>
        </w:rPr>
        <w:t>. № ИП-941/06/484).</w:t>
      </w:r>
    </w:p>
    <w:p w14:paraId="55F60F09" w14:textId="77777777" w:rsidR="009A7B66" w:rsidRPr="009A7B66" w:rsidRDefault="009A7B66" w:rsidP="00C80B15">
      <w:pPr>
        <w:spacing w:after="0" w:line="240" w:lineRule="auto"/>
        <w:ind w:firstLine="709"/>
        <w:contextualSpacing/>
        <w:jc w:val="both"/>
        <w:rPr>
          <w:rFonts w:ascii="Times New Roman" w:eastAsia="Calibri" w:hAnsi="Times New Roman" w:cs="Times New Roman"/>
          <w:sz w:val="24"/>
          <w:szCs w:val="24"/>
        </w:rPr>
      </w:pPr>
    </w:p>
    <w:p w14:paraId="505D1517"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8"/>
          <w:sz w:val="24"/>
          <w:szCs w:val="24"/>
          <w:lang w:eastAsia="ru-RU"/>
        </w:rPr>
        <w:lastRenderedPageBreak/>
        <w:t xml:space="preserve">4.2. </w:t>
      </w:r>
      <w:r w:rsidRPr="009A7B66">
        <w:rPr>
          <w:rFonts w:ascii="Times New Roman" w:eastAsia="Times New Roman" w:hAnsi="Times New Roman" w:cs="Times New Roman"/>
          <w:sz w:val="24"/>
          <w:szCs w:val="24"/>
          <w:lang w:eastAsia="ru-RU"/>
        </w:rPr>
        <w:t>Управление и Профсоюз рекомендуют предусмотреть в коллективных договорах обязательства:</w:t>
      </w:r>
    </w:p>
    <w:p w14:paraId="1DFEFA62"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не устанавливать испытание при приеме на работу педагогическим работникам, имеющим квалификационную категорию, многодетным родителям, членам семей военнослужащих – участников специальной военной операции;</w:t>
      </w:r>
    </w:p>
    <w:p w14:paraId="59D85213" w14:textId="77777777" w:rsidR="002D5539" w:rsidRPr="009A7B66" w:rsidRDefault="002D5539" w:rsidP="00C80B15">
      <w:pPr>
        <w:shd w:val="clear" w:color="auto" w:fill="FFFFFF"/>
        <w:spacing w:after="0" w:line="240" w:lineRule="auto"/>
        <w:ind w:right="122" w:firstLine="53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выплату выходного пособия в размере не менее среднего месячного заработка в случае прекращения трудового договора по основанию, предусмотренному пунктом 7 части первой статьи 77 ТК РФ в связи с отказом работника от продолжения работы в силу изменений определенных сторонами условий трудового договора;</w:t>
      </w:r>
    </w:p>
    <w:p w14:paraId="5AD17FE3" w14:textId="77777777" w:rsidR="002D5539" w:rsidRPr="009A7B66" w:rsidRDefault="002D5539" w:rsidP="00C80B15">
      <w:pPr>
        <w:autoSpaceDE w:val="0"/>
        <w:autoSpaceDN w:val="0"/>
        <w:adjustRightInd w:val="0"/>
        <w:spacing w:after="0" w:line="240" w:lineRule="auto"/>
        <w:ind w:firstLine="538"/>
        <w:jc w:val="both"/>
        <w:outlineLvl w:val="3"/>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при равной производительности труда и квалификации предпочтение в оставлении на работе при сокращении численности или штата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боевых действий по защите Отечества; работникам, повышающим свою квалификацию по направлению работодателя без отрыва от работы; родителю, имеющему ребенка в возрасте до восемнадцати лет, в случае, если другой родитель призван на военную службу по мобилизации или проходит военную службу по контракту, заключенному в соответствии с пунктом 7 статьи 38 Федерального закона от 28 марта 1998 года N 53-ФЗ "О воинской обязанности и военной службе", либо заключил контракт о добровольном содействии в выполнении задач, возложенных на Вооруженные Силы Российской Федерации (ст.179 ТК РФ), а также</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 xml:space="preserve">в случаях: обучения в образовательных организациях </w:t>
      </w:r>
      <w:r w:rsidRPr="009A7B66">
        <w:rPr>
          <w:rFonts w:ascii="Times New Roman" w:eastAsia="Times New Roman" w:hAnsi="Times New Roman" w:cs="Times New Roman"/>
          <w:spacing w:val="-1"/>
          <w:sz w:val="24"/>
          <w:szCs w:val="24"/>
          <w:lang w:eastAsia="ru-RU"/>
        </w:rPr>
        <w:t xml:space="preserve">профессионального образования (независимо от того, за чей счет они обучаются);  </w:t>
      </w:r>
      <w:r w:rsidRPr="009A7B66">
        <w:rPr>
          <w:rFonts w:ascii="Times New Roman" w:eastAsia="Times New Roman" w:hAnsi="Times New Roman" w:cs="Times New Roman"/>
          <w:sz w:val="24"/>
          <w:szCs w:val="24"/>
          <w:lang w:eastAsia="ru-RU"/>
        </w:rPr>
        <w:t>работникам, впервые поступившим на работу по полученной специальности, в течение трех лет со дня окончания образовательной организации; работникам, проработавшим в отрасли образования свыше 10 лет; работникам предпенсионного  возраста (за 5 лет до пенсии); педагогическим работникам, которым установлена первая или высшая квалификационная  категория;</w:t>
      </w:r>
    </w:p>
    <w:p w14:paraId="32241144" w14:textId="77777777" w:rsidR="002D5539" w:rsidRPr="009A7B66" w:rsidRDefault="002D5539" w:rsidP="00C80B15">
      <w:pPr>
        <w:autoSpaceDE w:val="0"/>
        <w:autoSpaceDN w:val="0"/>
        <w:adjustRightInd w:val="0"/>
        <w:spacing w:after="0" w:line="240" w:lineRule="auto"/>
        <w:ind w:firstLine="538"/>
        <w:jc w:val="both"/>
        <w:outlineLvl w:val="3"/>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 не допускать перезаключение бессрочного трудового договора на срочный трудовой договор в связи с достижением работником пенсионного возраста, если он не является обязательным для данной категории работников. </w:t>
      </w:r>
    </w:p>
    <w:p w14:paraId="2CB72376" w14:textId="77777777" w:rsidR="002D5539" w:rsidRPr="009A7B66" w:rsidRDefault="002D5539" w:rsidP="00C80B15">
      <w:pPr>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ab/>
        <w:t>4.3. Управление и Профсоюз договорились:</w:t>
      </w:r>
    </w:p>
    <w:p w14:paraId="08D843D5" w14:textId="77777777" w:rsidR="002D5539" w:rsidRPr="009A7B66" w:rsidRDefault="002D5539" w:rsidP="00C80B15">
      <w:pPr>
        <w:spacing w:after="0" w:line="240" w:lineRule="auto"/>
        <w:ind w:firstLine="709"/>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 xml:space="preserve"> - совершенствовать формы работы, направленной на устранение избыточной отчетности образовательных организаций и педагогических работников. Совместно контролировать принятие локальных нормативных актов в образовательной организации, связанных с составлением и заполнением педагогическими работниками документации по согласованию с выборным органом первичной профсоюзной организации;</w:t>
      </w:r>
    </w:p>
    <w:p w14:paraId="6BAEED4F" w14:textId="07731291" w:rsidR="002D5539" w:rsidRPr="009A7B66" w:rsidRDefault="002D5539" w:rsidP="00C80B15">
      <w:pPr>
        <w:spacing w:after="0" w:line="240" w:lineRule="auto"/>
        <w:ind w:firstLine="709"/>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 xml:space="preserve">- способствовать реализации прав педагогических работников на обращение в комиссию по урегулированию споров между участниками образовательных отношений и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предусмотренных пунктами 12 и 13 части 3 статьи 47 Федерального закона от 29 декабря </w:t>
      </w:r>
      <w:smartTag w:uri="urn:schemas-microsoft-com:office:smarttags" w:element="metricconverter">
        <w:smartTagPr>
          <w:attr w:name="ProductID" w:val="2012 г"/>
        </w:smartTagPr>
        <w:r w:rsidRPr="009A7B66">
          <w:rPr>
            <w:rFonts w:ascii="Times New Roman" w:eastAsia="Calibri" w:hAnsi="Times New Roman" w:cs="Times New Roman"/>
            <w:sz w:val="24"/>
            <w:szCs w:val="24"/>
          </w:rPr>
          <w:t>2012 г</w:t>
        </w:r>
      </w:smartTag>
      <w:r w:rsidRPr="009A7B66">
        <w:rPr>
          <w:rFonts w:ascii="Times New Roman" w:eastAsia="Calibri" w:hAnsi="Times New Roman" w:cs="Times New Roman"/>
          <w:sz w:val="24"/>
          <w:szCs w:val="24"/>
        </w:rPr>
        <w:t xml:space="preserve">. № 273-ФЗ </w:t>
      </w:r>
      <w:r w:rsidR="009A7B66">
        <w:rPr>
          <w:rFonts w:ascii="Times New Roman" w:eastAsia="Calibri" w:hAnsi="Times New Roman" w:cs="Times New Roman"/>
          <w:sz w:val="24"/>
          <w:szCs w:val="24"/>
        </w:rPr>
        <w:t xml:space="preserve">                </w:t>
      </w:r>
      <w:r w:rsidRPr="009A7B66">
        <w:rPr>
          <w:rFonts w:ascii="Times New Roman" w:eastAsia="Calibri" w:hAnsi="Times New Roman" w:cs="Times New Roman"/>
          <w:sz w:val="24"/>
          <w:szCs w:val="24"/>
        </w:rPr>
        <w:t xml:space="preserve">«Об образовании в Российской Федерации»; </w:t>
      </w:r>
    </w:p>
    <w:p w14:paraId="30D2F2FA" w14:textId="77777777" w:rsidR="002D5539" w:rsidRDefault="002D5539" w:rsidP="00C80B15">
      <w:pPr>
        <w:autoSpaceDE w:val="0"/>
        <w:autoSpaceDN w:val="0"/>
        <w:adjustRightInd w:val="0"/>
        <w:spacing w:after="0" w:line="240" w:lineRule="auto"/>
        <w:ind w:firstLine="538"/>
        <w:jc w:val="both"/>
        <w:outlineLvl w:val="3"/>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 продолжить практику проведения ежегодных обучающих семинаров для руководителей образовательных организаций, профсоюзного актива по актуальным вопросам трудового и образовательного законодательства. </w:t>
      </w:r>
    </w:p>
    <w:p w14:paraId="5BABAB34" w14:textId="77777777" w:rsidR="009A7B66" w:rsidRDefault="009A7B66" w:rsidP="00C80B15">
      <w:pPr>
        <w:autoSpaceDE w:val="0"/>
        <w:autoSpaceDN w:val="0"/>
        <w:adjustRightInd w:val="0"/>
        <w:spacing w:after="0" w:line="240" w:lineRule="auto"/>
        <w:ind w:firstLine="538"/>
        <w:jc w:val="both"/>
        <w:outlineLvl w:val="3"/>
        <w:rPr>
          <w:rFonts w:ascii="Times New Roman" w:eastAsia="Times New Roman" w:hAnsi="Times New Roman" w:cs="Times New Roman"/>
          <w:sz w:val="24"/>
          <w:szCs w:val="24"/>
          <w:lang w:eastAsia="ru-RU"/>
        </w:rPr>
      </w:pPr>
    </w:p>
    <w:p w14:paraId="2C563B6D" w14:textId="3B8564A6" w:rsidR="002D5539" w:rsidRPr="00CD069C" w:rsidRDefault="002D5539" w:rsidP="00CD069C">
      <w:pPr>
        <w:spacing w:before="100" w:beforeAutospacing="1" w:after="0" w:line="240" w:lineRule="auto"/>
        <w:contextualSpacing/>
        <w:jc w:val="center"/>
        <w:rPr>
          <w:rFonts w:ascii="Times New Roman" w:eastAsia="Times New Roman" w:hAnsi="Times New Roman" w:cs="Times New Roman"/>
          <w:b/>
          <w:bCs/>
          <w:sz w:val="28"/>
          <w:szCs w:val="28"/>
          <w:lang w:eastAsia="ru-RU"/>
        </w:rPr>
      </w:pPr>
      <w:r w:rsidRPr="00CD069C">
        <w:rPr>
          <w:rFonts w:ascii="Times New Roman" w:eastAsia="Times New Roman" w:hAnsi="Times New Roman" w:cs="Times New Roman"/>
          <w:b/>
          <w:bCs/>
          <w:sz w:val="28"/>
          <w:szCs w:val="28"/>
          <w:lang w:val="en-US" w:eastAsia="ru-RU"/>
        </w:rPr>
        <w:t>V</w:t>
      </w:r>
      <w:r w:rsidRPr="00CD069C">
        <w:rPr>
          <w:rFonts w:ascii="Times New Roman" w:eastAsia="Times New Roman" w:hAnsi="Times New Roman" w:cs="Times New Roman"/>
          <w:b/>
          <w:bCs/>
          <w:sz w:val="28"/>
          <w:szCs w:val="28"/>
          <w:lang w:eastAsia="ru-RU"/>
        </w:rPr>
        <w:t>. Оплата труда и нормы труда</w:t>
      </w:r>
    </w:p>
    <w:p w14:paraId="0332996C"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5.1.  Стороны в пределах своей компетенции договорились:</w:t>
      </w:r>
    </w:p>
    <w:p w14:paraId="47346906"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5.1.1. Способствовать сохранению соотношений уровней оплаты труда, установленных Указами Президента РФ, исходя из прогноза роста номинальной заработной платы по </w:t>
      </w:r>
      <w:r w:rsidRPr="009A7B66">
        <w:rPr>
          <w:rFonts w:ascii="Times New Roman" w:eastAsia="Times New Roman" w:hAnsi="Times New Roman" w:cs="Times New Roman"/>
          <w:sz w:val="24"/>
          <w:szCs w:val="24"/>
          <w:lang w:eastAsia="ru-RU"/>
        </w:rPr>
        <w:lastRenderedPageBreak/>
        <w:t>отдельным категориям работников бюджетной сферы, а также уровня инфляции; обеспечению проведения индексации размеров заработной платы категорий работников муниципальных организаций сферы образования, не поименованных в Указах Президента РФ.</w:t>
      </w:r>
    </w:p>
    <w:p w14:paraId="40ADEC24"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5.2. При регулировании вопросов оплаты труда Управление образования и Профсоюз исходят из того, что:</w:t>
      </w:r>
    </w:p>
    <w:p w14:paraId="6B48ED34" w14:textId="77777777" w:rsidR="002D5539" w:rsidRPr="009A7B66" w:rsidRDefault="002D5539" w:rsidP="00C80B15">
      <w:pPr>
        <w:spacing w:after="0" w:line="240" w:lineRule="auto"/>
        <w:ind w:firstLine="540"/>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5.2.1. Системы оплаты труда работников образовательных организаций устанавливаются коллективными договорами, локальными нормативными актами в соответствии с законодательством Российской Федерации, нормативными, правовыми актами Краснодарского края, района</w:t>
      </w:r>
    </w:p>
    <w:p w14:paraId="67C0D2B5" w14:textId="5EDAE789" w:rsidR="002D5539" w:rsidRPr="009A7B66" w:rsidRDefault="002D5539" w:rsidP="00C80B15">
      <w:pPr>
        <w:autoSpaceDE w:val="0"/>
        <w:autoSpaceDN w:val="0"/>
        <w:adjustRightInd w:val="0"/>
        <w:spacing w:after="0" w:line="240" w:lineRule="auto"/>
        <w:ind w:firstLine="540"/>
        <w:jc w:val="both"/>
        <w:outlineLvl w:val="3"/>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 xml:space="preserve">5.2.2. </w:t>
      </w:r>
      <w:r w:rsidRPr="009A7B66">
        <w:rPr>
          <w:rFonts w:ascii="Times New Roman" w:eastAsia="Times New Roman" w:hAnsi="Times New Roman" w:cs="Times New Roman"/>
          <w:sz w:val="24"/>
          <w:szCs w:val="24"/>
          <w:lang w:eastAsia="ru-RU"/>
        </w:rPr>
        <w:t>Порядок и условия оплаты труда работников отрасли, в том числе размеры окладов (должностных окладов), ставок заработной платы по квалификационным уровням профессиональных квалификационных групп, установленные нормативными правовыми актами органов местного самоуправления, не могут снижать уровень прав и гарантий работников, установленный нормативными правовыми актами Краснодарского края</w:t>
      </w:r>
      <w:r w:rsidR="005476DF" w:rsidRPr="009A7B66">
        <w:rPr>
          <w:rFonts w:ascii="Times New Roman" w:eastAsia="Times New Roman" w:hAnsi="Times New Roman" w:cs="Times New Roman"/>
          <w:sz w:val="24"/>
          <w:szCs w:val="24"/>
          <w:lang w:eastAsia="ru-RU"/>
        </w:rPr>
        <w:t>.</w:t>
      </w:r>
    </w:p>
    <w:p w14:paraId="6B605C77" w14:textId="77777777" w:rsidR="002D5539" w:rsidRPr="009A7B66" w:rsidRDefault="002D5539" w:rsidP="00C80B15">
      <w:pPr>
        <w:shd w:val="clear" w:color="auto" w:fill="FFFFFF"/>
        <w:spacing w:before="4" w:after="0" w:line="240" w:lineRule="auto"/>
        <w:ind w:right="43" w:firstLine="540"/>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5.2.3. При разработке и утверждении показателей и критериев </w:t>
      </w:r>
      <w:r w:rsidRPr="009A7B66">
        <w:rPr>
          <w:rFonts w:ascii="Times New Roman" w:eastAsia="Times New Roman" w:hAnsi="Times New Roman" w:cs="Times New Roman"/>
          <w:spacing w:val="-1"/>
          <w:sz w:val="24"/>
          <w:szCs w:val="24"/>
          <w:lang w:eastAsia="ru-RU"/>
        </w:rPr>
        <w:t xml:space="preserve">эффективности работы в целях осуществления стимулирования качественного труда </w:t>
      </w:r>
      <w:r w:rsidRPr="009A7B66">
        <w:rPr>
          <w:rFonts w:ascii="Times New Roman" w:eastAsia="Times New Roman" w:hAnsi="Times New Roman" w:cs="Times New Roman"/>
          <w:sz w:val="24"/>
          <w:szCs w:val="24"/>
          <w:lang w:eastAsia="ru-RU"/>
        </w:rPr>
        <w:t>работников учитываются следующие основные принципы:</w:t>
      </w:r>
    </w:p>
    <w:p w14:paraId="6AC844F4" w14:textId="77777777" w:rsidR="002D5539" w:rsidRPr="009A7B66" w:rsidRDefault="002D5539" w:rsidP="00C80B15">
      <w:pPr>
        <w:shd w:val="clear" w:color="auto" w:fill="FFFFFF"/>
        <w:spacing w:before="7" w:after="0" w:line="240" w:lineRule="auto"/>
        <w:ind w:left="50" w:right="7" w:firstLine="68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размер вознаграждения работника должен определяться на основе объективной оценки результатов его труда (принцип объективности);</w:t>
      </w:r>
    </w:p>
    <w:p w14:paraId="200A2B12" w14:textId="77777777" w:rsidR="002D5539" w:rsidRPr="009A7B66" w:rsidRDefault="002D5539" w:rsidP="00C80B15">
      <w:pPr>
        <w:shd w:val="clear" w:color="auto" w:fill="FFFFFF"/>
        <w:tabs>
          <w:tab w:val="left" w:pos="7531"/>
          <w:tab w:val="left" w:pos="8320"/>
        </w:tabs>
        <w:spacing w:before="4" w:after="0" w:line="240" w:lineRule="auto"/>
        <w:ind w:left="43" w:right="7" w:firstLine="68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 работник должен знать, какое вознаграждение он получит в зависимости </w:t>
      </w:r>
      <w:r w:rsidRPr="009A7B66">
        <w:rPr>
          <w:rFonts w:ascii="Times New Roman" w:eastAsia="Times New Roman" w:hAnsi="Times New Roman" w:cs="Times New Roman"/>
          <w:spacing w:val="-2"/>
          <w:sz w:val="24"/>
          <w:szCs w:val="24"/>
          <w:lang w:eastAsia="ru-RU"/>
        </w:rPr>
        <w:t>от результатов своего труда (принцип предсказуемости);</w:t>
      </w:r>
    </w:p>
    <w:p w14:paraId="412310B4" w14:textId="77777777" w:rsidR="002D5539" w:rsidRPr="009A7B66" w:rsidRDefault="002D5539" w:rsidP="00C80B15">
      <w:pPr>
        <w:shd w:val="clear" w:color="auto" w:fill="FFFFFF"/>
        <w:spacing w:before="14" w:after="0" w:line="240" w:lineRule="auto"/>
        <w:ind w:left="36" w:right="11" w:firstLine="702"/>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вознаграждение должно быть адекватно трудовому вкладу каждого работника в результат деятельности всей организации, его опыту и уровню квалификации (принцип адекватности);</w:t>
      </w:r>
    </w:p>
    <w:p w14:paraId="7944A7F2" w14:textId="77777777" w:rsidR="002D5539" w:rsidRPr="009A7B66" w:rsidRDefault="002D5539" w:rsidP="00C80B15">
      <w:pPr>
        <w:shd w:val="clear" w:color="auto" w:fill="FFFFFF"/>
        <w:spacing w:before="11" w:after="0" w:line="240" w:lineRule="auto"/>
        <w:ind w:left="36" w:right="25" w:firstLine="695"/>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вознаграждение должно следовать за достижением результата (принцип своевременности);</w:t>
      </w:r>
    </w:p>
    <w:p w14:paraId="59EBF7F5" w14:textId="77777777" w:rsidR="002D5539" w:rsidRPr="009A7B66" w:rsidRDefault="002D5539" w:rsidP="00C80B15">
      <w:pPr>
        <w:shd w:val="clear" w:color="auto" w:fill="FFFFFF"/>
        <w:spacing w:before="7" w:after="0" w:line="240" w:lineRule="auto"/>
        <w:ind w:left="22" w:right="22" w:firstLine="706"/>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правила определения вознаграждения должны быть понятны каждому работнику (принцип справедливости);</w:t>
      </w:r>
    </w:p>
    <w:p w14:paraId="4C945462" w14:textId="77777777" w:rsidR="002D5539" w:rsidRPr="009A7B66" w:rsidRDefault="002D5539" w:rsidP="00C80B15">
      <w:pPr>
        <w:shd w:val="clear" w:color="auto" w:fill="FFFFFF"/>
        <w:spacing w:after="0" w:line="240" w:lineRule="auto"/>
        <w:ind w:left="25" w:right="25" w:firstLine="702"/>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принятие решений о выплатах и их размерах должны осуществляться по согласованию с выборным органом первичной профсоюзной организации (принцип прозрачности).</w:t>
      </w:r>
    </w:p>
    <w:p w14:paraId="71762065" w14:textId="77777777" w:rsidR="002D5539" w:rsidRPr="009A7B66" w:rsidRDefault="002D5539" w:rsidP="00C80B15">
      <w:pPr>
        <w:shd w:val="clear" w:color="auto" w:fill="FFFFFF"/>
        <w:spacing w:before="4" w:after="0" w:line="240" w:lineRule="auto"/>
        <w:ind w:left="18" w:right="32" w:firstLine="706"/>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5.2.4. При изменении размера оплаты труда работника в зависимости от стажа, квалификационной категории, наличия государственных наград и (или) ведомственных знаков отличия, ученой степени право на его изменение возникает в следующие сроки:</w:t>
      </w:r>
    </w:p>
    <w:p w14:paraId="5BC5B900" w14:textId="77777777" w:rsidR="002D5539" w:rsidRPr="009A7B66" w:rsidRDefault="002D5539" w:rsidP="00C80B15">
      <w:pPr>
        <w:shd w:val="clear" w:color="auto" w:fill="FFFFFF"/>
        <w:spacing w:after="0" w:line="240" w:lineRule="auto"/>
        <w:ind w:left="14" w:right="40" w:firstLine="702"/>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при увеличении стажа работы - со дня достижения соответствующего стажа, если документы находятся в организации, или со дня представления документа о стаже, дающем право на повышение размера заработной платы;</w:t>
      </w:r>
    </w:p>
    <w:p w14:paraId="4B572E02" w14:textId="77777777" w:rsidR="002D5539" w:rsidRPr="009A7B66" w:rsidRDefault="002D5539" w:rsidP="00C80B15">
      <w:pPr>
        <w:shd w:val="clear" w:color="auto" w:fill="FFFFFF"/>
        <w:spacing w:before="4" w:after="0" w:line="240" w:lineRule="auto"/>
        <w:ind w:left="18" w:right="50" w:firstLine="69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при присвоении квалификационной категории - со дня вынесения решения аттестационной комиссией;</w:t>
      </w:r>
    </w:p>
    <w:p w14:paraId="6A8CE9FA" w14:textId="77777777" w:rsidR="002D5539" w:rsidRPr="009A7B66" w:rsidRDefault="002D5539" w:rsidP="00C80B15">
      <w:pPr>
        <w:shd w:val="clear" w:color="auto" w:fill="FFFFFF"/>
        <w:spacing w:after="0" w:line="240" w:lineRule="auto"/>
        <w:ind w:left="14" w:right="43" w:firstLine="69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при присвоении почетного звания, награждения государственными, ведомственными знаками отличия - со дня присвоения, награждения;</w:t>
      </w:r>
    </w:p>
    <w:p w14:paraId="3AF90133" w14:textId="77777777" w:rsidR="002D5539" w:rsidRPr="009A7B66" w:rsidRDefault="002D5539" w:rsidP="00C80B15">
      <w:pPr>
        <w:shd w:val="clear" w:color="auto" w:fill="FFFFFF"/>
        <w:spacing w:after="0" w:line="240" w:lineRule="auto"/>
        <w:ind w:firstLine="694"/>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при присуждении ученой степени док</w:t>
      </w:r>
      <w:r w:rsidR="00D23ACA" w:rsidRPr="009A7B66">
        <w:rPr>
          <w:rFonts w:ascii="Times New Roman" w:eastAsia="Times New Roman" w:hAnsi="Times New Roman" w:cs="Times New Roman"/>
          <w:sz w:val="24"/>
          <w:szCs w:val="24"/>
          <w:lang w:eastAsia="ru-RU"/>
        </w:rPr>
        <w:t xml:space="preserve">тора наук и кандидата наук – со </w:t>
      </w:r>
      <w:r w:rsidRPr="009A7B66">
        <w:rPr>
          <w:rFonts w:ascii="Times New Roman" w:eastAsia="Times New Roman" w:hAnsi="Times New Roman" w:cs="Times New Roman"/>
          <w:sz w:val="24"/>
          <w:szCs w:val="24"/>
          <w:lang w:eastAsia="ru-RU"/>
        </w:rPr>
        <w:t xml:space="preserve">дня </w:t>
      </w:r>
      <w:r w:rsidR="00D23ACA" w:rsidRPr="009A7B66">
        <w:rPr>
          <w:rFonts w:ascii="Times New Roman" w:eastAsia="Times New Roman" w:hAnsi="Times New Roman" w:cs="Times New Roman"/>
          <w:sz w:val="24"/>
          <w:szCs w:val="24"/>
          <w:lang w:eastAsia="ru-RU"/>
        </w:rPr>
        <w:t>принятия Высшей</w:t>
      </w:r>
      <w:r w:rsidRPr="009A7B66">
        <w:rPr>
          <w:rFonts w:ascii="Times New Roman" w:eastAsia="Times New Roman" w:hAnsi="Times New Roman" w:cs="Times New Roman"/>
          <w:sz w:val="24"/>
          <w:szCs w:val="24"/>
          <w:lang w:eastAsia="ru-RU"/>
        </w:rPr>
        <w:t xml:space="preserve"> аттестационной комиссией при Минобрнауки России решения о выдаче диплома.</w:t>
      </w:r>
    </w:p>
    <w:p w14:paraId="7DAFD226" w14:textId="77777777" w:rsidR="002D5539" w:rsidRPr="009A7B66" w:rsidRDefault="002D5539" w:rsidP="00C80B15">
      <w:pPr>
        <w:widowControl w:val="0"/>
        <w:shd w:val="clear" w:color="auto" w:fill="FFFFFF"/>
        <w:tabs>
          <w:tab w:val="left" w:pos="0"/>
        </w:tabs>
        <w:autoSpaceDE w:val="0"/>
        <w:autoSpaceDN w:val="0"/>
        <w:adjustRightInd w:val="0"/>
        <w:spacing w:before="11" w:after="0" w:line="240" w:lineRule="auto"/>
        <w:ind w:left="36" w:right="25"/>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ab/>
        <w:t>При наступлении у работника права на изменение размеров оплаты труда в период пребывания его в ежегодном оплачиваемом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14:paraId="5D1DE6BA" w14:textId="77777777" w:rsidR="002D5539" w:rsidRPr="009A7B66" w:rsidRDefault="002D5539" w:rsidP="00C80B15">
      <w:pPr>
        <w:widowControl w:val="0"/>
        <w:shd w:val="clear" w:color="auto" w:fill="FFFFFF"/>
        <w:tabs>
          <w:tab w:val="left" w:pos="0"/>
        </w:tabs>
        <w:autoSpaceDE w:val="0"/>
        <w:autoSpaceDN w:val="0"/>
        <w:adjustRightInd w:val="0"/>
        <w:spacing w:before="11" w:after="0" w:line="240" w:lineRule="auto"/>
        <w:ind w:left="36" w:right="25"/>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ab/>
        <w:t xml:space="preserve">5.2.5. Переработка рабочего времени воспитателей, помощников воспитателей, младших воспитателей вследствие неявки сменяющего работника или родителей, а также работа в детских оздоровительных лагерях, осуществляемая по инициативе работодателя за пределами рабочего времени, установленного графиками работ, является сверхурочной работой. Сверхурочная работа оплачивается за первые два часа работы не менее чем в </w:t>
      </w:r>
      <w:r w:rsidRPr="009A7B66">
        <w:rPr>
          <w:rFonts w:ascii="Times New Roman" w:eastAsia="Times New Roman" w:hAnsi="Times New Roman" w:cs="Times New Roman"/>
          <w:sz w:val="24"/>
          <w:szCs w:val="24"/>
          <w:lang w:eastAsia="ru-RU"/>
        </w:rPr>
        <w:lastRenderedPageBreak/>
        <w:t xml:space="preserve">полуторном размере, за последующие часы - не менее </w:t>
      </w:r>
      <w:r w:rsidRPr="009A7B66">
        <w:rPr>
          <w:rFonts w:ascii="Times New Roman" w:eastAsia="Times New Roman" w:hAnsi="Times New Roman" w:cs="Times New Roman"/>
          <w:spacing w:val="-1"/>
          <w:sz w:val="24"/>
          <w:szCs w:val="24"/>
          <w:lang w:eastAsia="ru-RU"/>
        </w:rPr>
        <w:t>чем в двойном размере. Конкретные размеры оплаты за сверхурочную работу могут определяться коллективным договором или трудовым договором.</w:t>
      </w:r>
    </w:p>
    <w:p w14:paraId="5F294F33"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5.2.6. Оплата труда учителей, имеющих квалификационные категории, осуществляется с учетом квалификационной категории независимо  от преподаваемого предмета (дисциплины, курса), а 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 -  методист  -  старший инструктор-методист, тренер-преподаватель - старший тренер - преподаватель), независимо от того, по какой конкретно должности присвоена квалификационная категория. </w:t>
      </w:r>
    </w:p>
    <w:p w14:paraId="4ED04B5E" w14:textId="77777777" w:rsidR="002D5539" w:rsidRPr="009A7B66" w:rsidRDefault="002D5539" w:rsidP="00C80B15">
      <w:pPr>
        <w:widowControl w:val="0"/>
        <w:shd w:val="clear" w:color="auto" w:fill="FFFFFF"/>
        <w:tabs>
          <w:tab w:val="left" w:pos="0"/>
        </w:tabs>
        <w:autoSpaceDE w:val="0"/>
        <w:autoSpaceDN w:val="0"/>
        <w:adjustRightInd w:val="0"/>
        <w:spacing w:before="11" w:after="0" w:line="240" w:lineRule="auto"/>
        <w:ind w:left="36" w:right="25"/>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ab/>
        <w:t>5.2.7. Оплата труда работников в ночное время (с 22 часов до 6 часов) осуществляется в повышенном размере, но не ниже 35 процентов часовой тарифной ставки (части оклада (должностного оклада)), рассчитанного за каждый час работы в ночное время. Конкретные размеры повышения оплаты труда за работу в ночное время (но не ниже указанных размеров) устанавливаются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14:paraId="27E827F2" w14:textId="77777777" w:rsidR="002D5539" w:rsidRPr="009A7B66" w:rsidRDefault="002D5539" w:rsidP="00C80B15">
      <w:pPr>
        <w:widowControl w:val="0"/>
        <w:shd w:val="clear" w:color="auto" w:fill="FFFFFF"/>
        <w:tabs>
          <w:tab w:val="left" w:pos="0"/>
        </w:tabs>
        <w:autoSpaceDE w:val="0"/>
        <w:autoSpaceDN w:val="0"/>
        <w:adjustRightInd w:val="0"/>
        <w:spacing w:before="11" w:after="0" w:line="240" w:lineRule="auto"/>
        <w:ind w:right="25"/>
        <w:contextualSpacing/>
        <w:jc w:val="both"/>
        <w:rPr>
          <w:rFonts w:ascii="Times New Roman" w:eastAsia="Times New Roman" w:hAnsi="Times New Roman" w:cs="Times New Roman"/>
          <w:spacing w:val="-9"/>
          <w:sz w:val="24"/>
          <w:szCs w:val="24"/>
          <w:lang w:eastAsia="ru-RU"/>
        </w:rPr>
      </w:pPr>
      <w:r w:rsidRPr="009A7B66">
        <w:rPr>
          <w:rFonts w:ascii="Times New Roman" w:eastAsia="Times New Roman" w:hAnsi="Times New Roman" w:cs="Times New Roman"/>
          <w:sz w:val="24"/>
          <w:szCs w:val="24"/>
          <w:lang w:eastAsia="ru-RU"/>
        </w:rPr>
        <w:tab/>
        <w:t>5.2.8. Оплата труда работников, занятых на работах, с вредными и (или) опасными и иными особыми условиями труда, устанавливается в повышенном размере по   сравнению с окладами (должностными окладами), ставками заработной платы, определенными для различных видов работ с нормальными условиями труда, но не ниже размеров, предусмотренных трудовым законодательством и иными нормативными правовыми актами, содержащими нормы трудового права.</w:t>
      </w:r>
    </w:p>
    <w:p w14:paraId="10513DBE" w14:textId="77777777" w:rsidR="002D5539" w:rsidRPr="009A7B66" w:rsidRDefault="002D5539" w:rsidP="00C80B15">
      <w:pPr>
        <w:shd w:val="clear" w:color="auto" w:fill="FFFFFF"/>
        <w:spacing w:before="14" w:after="0" w:line="240" w:lineRule="auto"/>
        <w:ind w:left="22" w:right="14" w:firstLine="68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Работодатель с учетом мнения выборного органа первичной профсоюзной организации в порядке, предусмотренном статьей 372 ТК </w:t>
      </w:r>
      <w:r w:rsidRPr="009A7B66">
        <w:rPr>
          <w:rFonts w:ascii="Times New Roman" w:eastAsia="Times New Roman" w:hAnsi="Times New Roman" w:cs="Times New Roman"/>
          <w:spacing w:val="-1"/>
          <w:sz w:val="24"/>
          <w:szCs w:val="24"/>
          <w:lang w:eastAsia="ru-RU"/>
        </w:rPr>
        <w:t xml:space="preserve">РФ для принятия локальных нормативных актов, устанавливает </w:t>
      </w:r>
      <w:r w:rsidRPr="009A7B66">
        <w:rPr>
          <w:rFonts w:ascii="Times New Roman" w:eastAsia="Times New Roman" w:hAnsi="Times New Roman" w:cs="Times New Roman"/>
          <w:sz w:val="24"/>
          <w:szCs w:val="24"/>
          <w:lang w:eastAsia="ru-RU"/>
        </w:rPr>
        <w:t>конкретные размеры доплат.</w:t>
      </w:r>
    </w:p>
    <w:p w14:paraId="17BA58CC"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spacing w:val="-10"/>
          <w:sz w:val="24"/>
          <w:szCs w:val="24"/>
          <w:lang w:eastAsia="ru-RU"/>
        </w:rPr>
      </w:pPr>
      <w:r w:rsidRPr="009A7B66">
        <w:rPr>
          <w:rFonts w:ascii="Times New Roman" w:eastAsia="Times New Roman" w:hAnsi="Times New Roman" w:cs="Times New Roman"/>
          <w:spacing w:val="-10"/>
          <w:sz w:val="24"/>
          <w:szCs w:val="24"/>
          <w:lang w:eastAsia="ru-RU"/>
        </w:rPr>
        <w:t>5.2.9. С целью стимулирования педагогических работников к профессиональному росту устанавливаются повышающие коэффициенты к окладу, ставке заработной платы в размере не ниже 0,20 – при наличии высшей квалификационной категории; 0,15 – при наличии первой квалификационной категории.</w:t>
      </w:r>
      <w:r w:rsidRPr="009A7B66">
        <w:rPr>
          <w:rFonts w:ascii="Times New Roman" w:eastAsia="Times New Roman" w:hAnsi="Times New Roman" w:cs="Times New Roman"/>
          <w:sz w:val="24"/>
          <w:szCs w:val="24"/>
          <w:lang w:eastAsia="ru-RU"/>
        </w:rPr>
        <w:t xml:space="preserve"> </w:t>
      </w:r>
    </w:p>
    <w:p w14:paraId="62ED5B7B"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bCs/>
          <w:sz w:val="24"/>
          <w:szCs w:val="24"/>
          <w:lang w:eastAsia="ru-RU"/>
        </w:rPr>
      </w:pPr>
      <w:r w:rsidRPr="009A7B66">
        <w:rPr>
          <w:rFonts w:ascii="Times New Roman" w:eastAsia="Times New Roman" w:hAnsi="Times New Roman" w:cs="Times New Roman"/>
          <w:sz w:val="24"/>
          <w:szCs w:val="24"/>
          <w:lang w:eastAsia="ru-RU"/>
        </w:rPr>
        <w:t xml:space="preserve">Оплата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(в том числе по совместительству), по которой не установлена квалификационная категория, производится в случаях, предусмотренных в приложении № 3 к Соглашению, а также в других </w:t>
      </w:r>
      <w:r w:rsidRPr="009A7B66">
        <w:rPr>
          <w:rFonts w:ascii="Times New Roman" w:eastAsia="Times New Roman" w:hAnsi="Times New Roman" w:cs="Times New Roman"/>
          <w:spacing w:val="-1"/>
          <w:sz w:val="24"/>
          <w:szCs w:val="24"/>
          <w:lang w:eastAsia="ru-RU"/>
        </w:rPr>
        <w:t>случаях, если по выполняемой работе совпадают должностные обязанности, учебные программы, профили работы (деятельности).</w:t>
      </w:r>
      <w:r w:rsidRPr="009A7B66">
        <w:rPr>
          <w:rFonts w:ascii="Times New Roman" w:eastAsia="Times New Roman" w:hAnsi="Times New Roman" w:cs="Times New Roman"/>
          <w:bCs/>
          <w:sz w:val="24"/>
          <w:szCs w:val="24"/>
          <w:lang w:eastAsia="ru-RU"/>
        </w:rPr>
        <w:t xml:space="preserve"> </w:t>
      </w:r>
    </w:p>
    <w:p w14:paraId="46DB6190"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bCs/>
          <w:sz w:val="24"/>
          <w:szCs w:val="24"/>
          <w:lang w:eastAsia="ru-RU"/>
        </w:rPr>
      </w:pPr>
      <w:r w:rsidRPr="009A7B66">
        <w:rPr>
          <w:rFonts w:ascii="Times New Roman" w:eastAsia="Times New Roman" w:hAnsi="Times New Roman" w:cs="Times New Roman"/>
          <w:bCs/>
          <w:sz w:val="24"/>
          <w:szCs w:val="24"/>
          <w:lang w:eastAsia="ru-RU"/>
        </w:rPr>
        <w:t>В коллективном договоре образовательной организации могут быть установлены и другие случаи учета имеющейся квалификационной категории для установления оплаты труда работников.</w:t>
      </w:r>
    </w:p>
    <w:p w14:paraId="693AB005"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spacing w:val="-1"/>
          <w:sz w:val="24"/>
          <w:szCs w:val="24"/>
          <w:lang w:eastAsia="ru-RU"/>
        </w:rPr>
      </w:pPr>
      <w:r w:rsidRPr="009A7B66">
        <w:rPr>
          <w:rFonts w:ascii="Times New Roman" w:eastAsia="Times New Roman" w:hAnsi="Times New Roman" w:cs="Times New Roman"/>
          <w:spacing w:val="-1"/>
          <w:sz w:val="24"/>
          <w:szCs w:val="24"/>
          <w:lang w:eastAsia="ru-RU"/>
        </w:rPr>
        <w:t>Оплата труда педагогических работников, являющихся гражданами Российской Федерации или претендующих на получение гражданства Российской Федерации по программе переселения соотечественников, производится с учетом имеющейся первой или высшей квалификационной категории, присвоенной на территории бывших республик СССР в пределах срока их действия, но не более чем в течение 5 лет.</w:t>
      </w:r>
    </w:p>
    <w:p w14:paraId="0B7FA070" w14:textId="77777777" w:rsidR="002D5539" w:rsidRPr="009A7B66" w:rsidRDefault="002D5539" w:rsidP="00C80B15">
      <w:pPr>
        <w:spacing w:after="0" w:line="240" w:lineRule="auto"/>
        <w:ind w:firstLine="709"/>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 Повышающий коэффициент к окладу (должностному окладу), ставке заработной платы за наличие квалификационных категорий "педагог-наставник", "педагог-методист" устанавливается педагогическому работнику в размере не ниже 0,10 без учета фактического объема учебной нагрузки (педагогической работы) при условии выполнения педагогическим работником дополнительных обязанностей, связанных с методической работой или наставнической деятельностью. </w:t>
      </w:r>
    </w:p>
    <w:p w14:paraId="3A3A9C64" w14:textId="6710CB6A" w:rsidR="002D5539" w:rsidRPr="009A7B66" w:rsidRDefault="002D5539" w:rsidP="009A7B66">
      <w:pPr>
        <w:spacing w:after="0" w:line="240" w:lineRule="auto"/>
        <w:ind w:firstLine="708"/>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lastRenderedPageBreak/>
        <w:t>5.2.10. В целях материальной поддержки педагогических работников сохраняются (до одного года) доплаты с учетом имевшейся квалификационной категории, установленной</w:t>
      </w:r>
      <w:r w:rsidR="009A7B66">
        <w:rPr>
          <w:rFonts w:ascii="Times New Roman" w:eastAsia="Calibri" w:hAnsi="Times New Roman" w:cs="Times New Roman"/>
          <w:sz w:val="24"/>
          <w:szCs w:val="24"/>
        </w:rPr>
        <w:t xml:space="preserve">        </w:t>
      </w:r>
      <w:r w:rsidRPr="009A7B66">
        <w:rPr>
          <w:rFonts w:ascii="Times New Roman" w:eastAsia="Calibri" w:hAnsi="Times New Roman" w:cs="Times New Roman"/>
          <w:sz w:val="24"/>
          <w:szCs w:val="24"/>
        </w:rPr>
        <w:t xml:space="preserve"> до </w:t>
      </w:r>
      <w:r w:rsidRPr="009A7B66">
        <w:rPr>
          <w:rFonts w:ascii="Times New Roman" w:eastAsia="Calibri" w:hAnsi="Times New Roman" w:cs="Times New Roman"/>
          <w:bCs/>
          <w:iCs/>
          <w:sz w:val="24"/>
          <w:szCs w:val="24"/>
        </w:rPr>
        <w:t>1 сентября 2023 года,</w:t>
      </w:r>
      <w:r w:rsidR="009A7B66">
        <w:rPr>
          <w:rFonts w:ascii="Times New Roman" w:eastAsia="Calibri" w:hAnsi="Times New Roman" w:cs="Times New Roman"/>
          <w:sz w:val="24"/>
          <w:szCs w:val="24"/>
        </w:rPr>
        <w:t xml:space="preserve"> </w:t>
      </w:r>
      <w:r w:rsidRPr="009A7B66">
        <w:rPr>
          <w:rFonts w:ascii="Times New Roman" w:eastAsia="Calibri" w:hAnsi="Times New Roman" w:cs="Times New Roman"/>
          <w:sz w:val="24"/>
          <w:szCs w:val="24"/>
        </w:rPr>
        <w:t>с момента выхода их на работу в случаях:</w:t>
      </w:r>
    </w:p>
    <w:p w14:paraId="758E688A"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возобновления педагогической работы после ее прекращения в связи с ликвидацией образовательной организации или выходом на пенсию, независимо от ее вида;</w:t>
      </w:r>
    </w:p>
    <w:p w14:paraId="734D6985"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отсутствия на рабочем месте более 4 месяцев подряд в связи с заболеванием;</w:t>
      </w:r>
    </w:p>
    <w:p w14:paraId="7BD60907"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нахождения в отпуске по беременности и родам, уходу за ребенком;</w:t>
      </w:r>
    </w:p>
    <w:p w14:paraId="5D25392B"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нахождения в длительном отпуске сроком до одного года;</w:t>
      </w:r>
    </w:p>
    <w:p w14:paraId="780F088D"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до наступления права для назначения страховой пенсии по старости;</w:t>
      </w:r>
    </w:p>
    <w:p w14:paraId="73C7F292" w14:textId="77777777" w:rsidR="002D5539" w:rsidRPr="009A7B66" w:rsidRDefault="002D5539" w:rsidP="00C80B15">
      <w:pPr>
        <w:widowControl w:val="0"/>
        <w:tabs>
          <w:tab w:val="center" w:pos="4677"/>
          <w:tab w:val="right" w:pos="9355"/>
        </w:tab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возобновления педагогической работы после военной службы по призыву либо службы по контракту о добровольном содействии в выполнении задач, возложенных на Вооруженные Силы Российской Федерации;</w:t>
      </w:r>
    </w:p>
    <w:p w14:paraId="58B1B3DD"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 возобновление педагогической работы в связи с прекращением исполнения на освобожденной основе полномочий в составе выборного профсоюзного органа. </w:t>
      </w:r>
    </w:p>
    <w:p w14:paraId="344E039F"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5.2.11. 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установленного минимального размера оплаты труда.</w:t>
      </w:r>
    </w:p>
    <w:p w14:paraId="2FEDB88A"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Месячная оплата труда работников не ниже минимального размера оплаты труда пропорционально отработанному времени осуществляется в рамках каждого трудового договора, в том числе заключенного по совместительству.</w:t>
      </w:r>
    </w:p>
    <w:p w14:paraId="4DCD4E70" w14:textId="77777777" w:rsidR="002D5539" w:rsidRPr="009A7B66" w:rsidRDefault="002D5539" w:rsidP="00C80B15">
      <w:pPr>
        <w:spacing w:after="0" w:line="240" w:lineRule="auto"/>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ab/>
        <w:t>5.2.12. В целях стимулирования труда педагогических работников из числа выпускников организаций высшего и среднего профессионального образования производятся установление персонального повышающего коэффициента к окладу, ставке молодым специалистам в размере и на условиях, установленных коллективным договором организации (статус молодого специалиста определен в п. 8.6 Соглашения).</w:t>
      </w:r>
    </w:p>
    <w:p w14:paraId="58470364" w14:textId="77777777" w:rsidR="002D5539" w:rsidRPr="009A7B66" w:rsidRDefault="002D5539" w:rsidP="00C80B15">
      <w:pPr>
        <w:spacing w:after="0" w:line="240" w:lineRule="auto"/>
        <w:ind w:firstLine="709"/>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Педагогическим работникам в возрасте до 35 лет включительно (молодым педагогам) муниципальных общеобразовательных организаций осуществляются доплаты в размере трех тысяч рублей в соответствии с порядком и условиями, определенным приказом Министерства №1005 от 27.04.2022 года. </w:t>
      </w:r>
    </w:p>
    <w:p w14:paraId="3759F1F7" w14:textId="77777777" w:rsidR="002D5539" w:rsidRPr="009A7B66" w:rsidRDefault="002D5539" w:rsidP="00C80B15">
      <w:pPr>
        <w:spacing w:after="0" w:line="240" w:lineRule="auto"/>
        <w:ind w:firstLine="720"/>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5.2.13. Выплата заработной платы в размере ниже установленного оклада (ставки) заработной платы учителям 1-х классов при применении в оздоровительных целях и для обеспечения процесса адаптации детей к требованиям школы в первые два месяца учебного года «ступенчатого» метода наращивания учебной нагрузки, а также использования динамической паузы не допускается.</w:t>
      </w:r>
    </w:p>
    <w:p w14:paraId="10A45405" w14:textId="77777777" w:rsidR="002D5539" w:rsidRPr="009A7B66" w:rsidRDefault="002D5539" w:rsidP="00C80B15">
      <w:pPr>
        <w:spacing w:after="0" w:line="240" w:lineRule="auto"/>
        <w:ind w:firstLine="720"/>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5.2.14. Для педагогических или иных работников, непосредственно связанных с работой по обучению, воспитанию, уходу и присмотру, наполняемость классов, групп, исчисляемая исходя из расчета соблюдения нормы площади на одного обучающегося, а также иных санитарно-эпидемиологических требований к условиям и организации обучения  в общеобразовательных учреждениях и (или) к устройству, содержанию и организации режима работы дошкольных образовательных организаций, является нормой обслуживания, превышение которой является основанием для установления доплат за увеличение объема выполняемой работы. Размеры доплаты определяется коллективным договором в пределах фонда оплаты труда образовательной организации.</w:t>
      </w:r>
    </w:p>
    <w:p w14:paraId="0B37FBA4" w14:textId="0A5899D9"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5.2.15. Работа уборщиков помещений, дворников и других работников, оплата труда которых зависит от нормы труда (нормы убираемой площади),  устанавливаемой локальными нормативными актами образовательных организаций на основании типовых норм труда, утвержденных постановлением Госкомтруда СССР от 29 декабря 1990 года № 469 </w:t>
      </w:r>
      <w:r w:rsid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z w:val="24"/>
          <w:szCs w:val="24"/>
          <w:lang w:eastAsia="ru-RU"/>
        </w:rPr>
        <w:t>«Об утверждении Норматива времени на уборку служебных и культурно – бытовых помещений», сверх нормы считается совместительством (совмещением) и оформляется в порядке предусмотренном статьями 60.1, 60.2 ТК РФ.</w:t>
      </w:r>
    </w:p>
    <w:p w14:paraId="7DBD826A"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i/>
          <w:sz w:val="24"/>
          <w:szCs w:val="24"/>
          <w:lang w:eastAsia="ru-RU"/>
        </w:rPr>
      </w:pPr>
      <w:r w:rsidRPr="009A7B66">
        <w:rPr>
          <w:rFonts w:ascii="Times New Roman" w:eastAsia="Times New Roman" w:hAnsi="Times New Roman" w:cs="Times New Roman"/>
          <w:sz w:val="24"/>
          <w:szCs w:val="24"/>
          <w:lang w:eastAsia="ru-RU"/>
        </w:rPr>
        <w:t xml:space="preserve"> 5.2.16. Оплата труда, при замещении отсутствующего работника, осуществляется с учетом уровня квалификации замещающего работника.</w:t>
      </w:r>
    </w:p>
    <w:p w14:paraId="6A41136B"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lastRenderedPageBreak/>
        <w:t>5.2.17.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w:t>
      </w:r>
    </w:p>
    <w:p w14:paraId="5D92D3E6"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5.2.18. В случае простоя, по причине текущего и капитального ремонта здания, оборудования планового характера и иным причинам по вине работодателя, оплата труда работнику производится в размере, не менее двух третей средней заработной платы.</w:t>
      </w:r>
    </w:p>
    <w:p w14:paraId="64D80B33" w14:textId="77777777" w:rsidR="002D5539" w:rsidRPr="009A7B66" w:rsidRDefault="002D5539" w:rsidP="00C80B15">
      <w:pPr>
        <w:spacing w:after="0" w:line="240" w:lineRule="auto"/>
        <w:ind w:firstLine="709"/>
        <w:contextualSpacing/>
        <w:jc w:val="both"/>
        <w:rPr>
          <w:rFonts w:ascii="Times New Roman" w:eastAsia="Calibri" w:hAnsi="Times New Roman" w:cs="Times New Roman"/>
          <w:bCs/>
          <w:iCs/>
          <w:sz w:val="24"/>
          <w:szCs w:val="24"/>
        </w:rPr>
      </w:pPr>
      <w:r w:rsidRPr="009A7B66">
        <w:rPr>
          <w:rFonts w:ascii="Times New Roman" w:eastAsia="Times New Roman" w:hAnsi="Times New Roman" w:cs="Times New Roman"/>
          <w:sz w:val="24"/>
          <w:szCs w:val="24"/>
          <w:lang w:eastAsia="ru-RU"/>
        </w:rPr>
        <w:t>5.2.19.</w:t>
      </w:r>
      <w:r w:rsidRPr="009A7B66">
        <w:rPr>
          <w:rFonts w:ascii="Times New Roman" w:eastAsia="Calibri" w:hAnsi="Times New Roman" w:cs="Times New Roman"/>
          <w:bCs/>
          <w:iCs/>
          <w:sz w:val="24"/>
          <w:szCs w:val="24"/>
        </w:rPr>
        <w:t xml:space="preserve"> Оплата труда учителей малокомплектных общеобразовательных организаций, в которых обучающиеся начальных классов объединяются в классы-комплекты, осуществляется с учетом фактического количества часов,</w:t>
      </w:r>
      <w:r w:rsidRPr="009A7B66">
        <w:rPr>
          <w:rFonts w:ascii="Times New Roman" w:eastAsia="Calibri" w:hAnsi="Times New Roman" w:cs="Times New Roman"/>
          <w:bCs/>
          <w:iCs/>
          <w:sz w:val="24"/>
          <w:szCs w:val="24"/>
        </w:rPr>
        <w:br/>
        <w:t>но не ниже количества часов, предусматриваемого учебным планом для класса, входящего в класс-комплект с большим их количеством, а также с учетом количества часов, необходимых для раздельного обучения по учебным предметам, по которым учебные занятия не могут проводиться с обучающимися класса-комплекта из-за существенных различий в учебных программах каждого класса, входящего в класс-комплект (например, по математике, русскому языку и др.).</w:t>
      </w:r>
    </w:p>
    <w:p w14:paraId="4F328BE7" w14:textId="0412D960" w:rsidR="002D5539" w:rsidRPr="009A7B66" w:rsidRDefault="002D5539" w:rsidP="00C80B15">
      <w:pPr>
        <w:spacing w:after="0" w:line="240" w:lineRule="auto"/>
        <w:ind w:firstLine="709"/>
        <w:contextualSpacing/>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 xml:space="preserve">При этом режим работы учителя регулируется правилами внутреннего трудового распорядка и расписанием занятий. При проведении уроков применяется скользящий график учебных занятий с обучающимися с целью создания условий для проведения занятий с каждым классом отдельно. Рекомендуется объединять в класс-комплект обучающихся </w:t>
      </w:r>
      <w:r w:rsidR="009A7B66">
        <w:rPr>
          <w:rFonts w:ascii="Times New Roman" w:eastAsia="Calibri" w:hAnsi="Times New Roman" w:cs="Times New Roman"/>
          <w:sz w:val="24"/>
          <w:szCs w:val="24"/>
        </w:rPr>
        <w:t xml:space="preserve">                 </w:t>
      </w:r>
      <w:r w:rsidRPr="009A7B66">
        <w:rPr>
          <w:rFonts w:ascii="Times New Roman" w:eastAsia="Calibri" w:hAnsi="Times New Roman" w:cs="Times New Roman"/>
          <w:sz w:val="24"/>
          <w:szCs w:val="24"/>
        </w:rPr>
        <w:t>1-4 классов не более двух классов в составе 1-3 и 2-4 классов. Создание классов-комплектов при проведении занятий с обучающимися 5-11 (12) классов не допускается.</w:t>
      </w:r>
    </w:p>
    <w:p w14:paraId="612DF7BB" w14:textId="77777777" w:rsidR="002D5539" w:rsidRPr="009A7B66" w:rsidRDefault="002D5539" w:rsidP="00C80B15">
      <w:pPr>
        <w:spacing w:after="0" w:line="240" w:lineRule="auto"/>
        <w:ind w:firstLine="709"/>
        <w:contextualSpacing/>
        <w:jc w:val="both"/>
        <w:rPr>
          <w:rFonts w:ascii="Times New Roman" w:eastAsia="Calibri" w:hAnsi="Times New Roman" w:cs="Times New Roman"/>
          <w:bCs/>
          <w:iCs/>
          <w:sz w:val="24"/>
          <w:szCs w:val="24"/>
        </w:rPr>
      </w:pPr>
      <w:r w:rsidRPr="009A7B66">
        <w:rPr>
          <w:rFonts w:ascii="Times New Roman" w:eastAsia="Times New Roman" w:hAnsi="Times New Roman" w:cs="Times New Roman"/>
          <w:sz w:val="24"/>
          <w:szCs w:val="24"/>
          <w:lang w:eastAsia="ru-RU"/>
        </w:rPr>
        <w:t>5.3. Работодатели с учетом мнения выборного органа первичной профсоюзной организации:</w:t>
      </w:r>
    </w:p>
    <w:p w14:paraId="3B85A078" w14:textId="77777777" w:rsidR="002D5539" w:rsidRPr="009A7B66" w:rsidRDefault="002D5539" w:rsidP="00C80B15">
      <w:pPr>
        <w:shd w:val="clear" w:color="auto" w:fill="FFFFFF"/>
        <w:tabs>
          <w:tab w:val="left" w:pos="0"/>
          <w:tab w:val="left" w:pos="1494"/>
        </w:tabs>
        <w:spacing w:before="4" w:after="0" w:line="240" w:lineRule="auto"/>
        <w:ind w:left="22" w:right="14"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7"/>
          <w:sz w:val="24"/>
          <w:szCs w:val="24"/>
          <w:lang w:eastAsia="ru-RU"/>
        </w:rPr>
        <w:t xml:space="preserve">5.3.1. </w:t>
      </w:r>
      <w:r w:rsidRPr="009A7B66">
        <w:rPr>
          <w:rFonts w:ascii="Times New Roman" w:eastAsia="Times New Roman" w:hAnsi="Times New Roman" w:cs="Times New Roman"/>
          <w:sz w:val="24"/>
          <w:szCs w:val="24"/>
          <w:lang w:eastAsia="ru-RU"/>
        </w:rPr>
        <w:t xml:space="preserve">Разрабатывают Положение об оплате труда работников организации, </w:t>
      </w:r>
      <w:r w:rsidRPr="009A7B66">
        <w:rPr>
          <w:rFonts w:ascii="Times New Roman" w:eastAsia="Times New Roman" w:hAnsi="Times New Roman" w:cs="Times New Roman"/>
          <w:spacing w:val="-1"/>
          <w:sz w:val="24"/>
          <w:szCs w:val="24"/>
          <w:lang w:eastAsia="ru-RU"/>
        </w:rPr>
        <w:t xml:space="preserve">утверждаемое в порядке, установленном трудовым законодательством для принятия </w:t>
      </w:r>
      <w:r w:rsidRPr="009A7B66">
        <w:rPr>
          <w:rFonts w:ascii="Times New Roman" w:eastAsia="Times New Roman" w:hAnsi="Times New Roman" w:cs="Times New Roman"/>
          <w:sz w:val="24"/>
          <w:szCs w:val="24"/>
          <w:lang w:eastAsia="ru-RU"/>
        </w:rPr>
        <w:t>локальных нормативных актов, которое является приложением к коллективному договору.</w:t>
      </w:r>
    </w:p>
    <w:p w14:paraId="1069E5C7" w14:textId="77777777" w:rsidR="002D5539" w:rsidRPr="009A7B66" w:rsidRDefault="002D5539" w:rsidP="00C80B15">
      <w:pPr>
        <w:shd w:val="clear" w:color="auto" w:fill="FFFFFF"/>
        <w:tabs>
          <w:tab w:val="left" w:pos="0"/>
          <w:tab w:val="left" w:pos="1411"/>
        </w:tabs>
        <w:spacing w:after="0" w:line="240" w:lineRule="auto"/>
        <w:ind w:left="18" w:right="14" w:firstLine="713"/>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7"/>
          <w:sz w:val="24"/>
          <w:szCs w:val="24"/>
          <w:lang w:eastAsia="ru-RU"/>
        </w:rPr>
        <w:t>5.3.2.</w:t>
      </w:r>
      <w:r w:rsidRP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pacing w:val="-2"/>
          <w:sz w:val="24"/>
          <w:szCs w:val="24"/>
          <w:lang w:eastAsia="ru-RU"/>
        </w:rPr>
        <w:t xml:space="preserve">Предусматривают в положении об оплате труда работников организации </w:t>
      </w:r>
      <w:r w:rsidRPr="009A7B66">
        <w:rPr>
          <w:rFonts w:ascii="Times New Roman" w:eastAsia="Times New Roman" w:hAnsi="Times New Roman" w:cs="Times New Roman"/>
          <w:sz w:val="24"/>
          <w:szCs w:val="24"/>
          <w:lang w:eastAsia="ru-RU"/>
        </w:rPr>
        <w:t>регулирование вопросов оплаты труда с учетом:</w:t>
      </w:r>
    </w:p>
    <w:p w14:paraId="49A0B006" w14:textId="77777777" w:rsidR="002D5539" w:rsidRPr="009A7B66" w:rsidRDefault="002D5539" w:rsidP="00C80B15">
      <w:pPr>
        <w:shd w:val="clear" w:color="auto" w:fill="FFFFFF"/>
        <w:tabs>
          <w:tab w:val="left" w:pos="0"/>
        </w:tabs>
        <w:spacing w:after="0" w:line="240" w:lineRule="auto"/>
        <w:ind w:left="14" w:right="11" w:firstLine="702"/>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14:paraId="348DC0E1" w14:textId="77777777" w:rsidR="002D5539" w:rsidRPr="009A7B66" w:rsidRDefault="002D5539" w:rsidP="00C80B15">
      <w:pPr>
        <w:shd w:val="clear" w:color="auto" w:fill="FFFFFF"/>
        <w:tabs>
          <w:tab w:val="left" w:pos="0"/>
        </w:tabs>
        <w:spacing w:after="0" w:line="240" w:lineRule="auto"/>
        <w:ind w:left="18" w:right="29" w:firstLine="69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обеспечения работодателем равной оплаты за труд равной ценности, а также недопущения какой бы то ни было дискриминации - различий, исключений и предпочтений, не связанных с деловыми качествами работников;</w:t>
      </w:r>
    </w:p>
    <w:p w14:paraId="3D2D4464" w14:textId="77777777" w:rsidR="002D5539" w:rsidRPr="009A7B66" w:rsidRDefault="002D5539" w:rsidP="00C80B15">
      <w:pPr>
        <w:shd w:val="clear" w:color="auto" w:fill="FFFFFF"/>
        <w:tabs>
          <w:tab w:val="left" w:pos="0"/>
        </w:tabs>
        <w:spacing w:after="0" w:line="240" w:lineRule="auto"/>
        <w:ind w:left="4" w:right="29" w:firstLine="706"/>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 формирования размеров окладов (должностных окладов), ставок заработной платы по квалификационным уровням профессиональных квалификационных групп, не допуская установление различных размеров окладов (должностных окладов), ставок заработной платы, различных повышающих коэффициентов к ним (либо диапазонов «вилки» размеров окладов (должностных окладов), ставок заработной платы) по должностям работников с одинаковой квалификацией, выполняющих одинаковую трудовую функцию; </w:t>
      </w:r>
    </w:p>
    <w:p w14:paraId="0CA58334" w14:textId="77777777" w:rsidR="002D5539" w:rsidRPr="009A7B66" w:rsidRDefault="002D5539" w:rsidP="00C80B15">
      <w:pPr>
        <w:spacing w:before="100" w:beforeAutospacing="1"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направления бюджетных средств, предусматриваемых согласно нормам бюджета, на увеличение фондов оплаты труда работников организаций, преимущественно на увеличение размеров окладов (должностных окладов), ставок заработной платы работников в соответствии с учетом размера их индексации, предусматриваемых нормативными правовыми актами Краснодарского края;</w:t>
      </w:r>
    </w:p>
    <w:p w14:paraId="44A71152" w14:textId="77777777" w:rsidR="002D5539" w:rsidRPr="009A7B66" w:rsidRDefault="002D5539" w:rsidP="00C80B15">
      <w:pPr>
        <w:spacing w:before="100" w:beforeAutospacing="1"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обеспечения повышения уровня реального содержания заработной платы работников организаций и других гарантий по оплате труда, предусмотренных трудовым законодательством и иными нормативными правовыми актами, содержащими нормы трудового права;</w:t>
      </w:r>
    </w:p>
    <w:p w14:paraId="58504FCD" w14:textId="77777777" w:rsidR="002D5539" w:rsidRPr="009A7B66" w:rsidRDefault="002D5539" w:rsidP="009A7B66">
      <w:pPr>
        <w:shd w:val="clear" w:color="auto" w:fill="FFFFFF"/>
        <w:spacing w:before="4" w:after="0" w:line="240" w:lineRule="auto"/>
        <w:ind w:left="25" w:right="40" w:firstLine="681"/>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создания условий для оплаты труда работников в зависимости от их личного участия в эффективном функционировании организации;</w:t>
      </w:r>
    </w:p>
    <w:p w14:paraId="1C126396" w14:textId="77777777" w:rsidR="002D5539" w:rsidRPr="009A7B66" w:rsidRDefault="002D5539" w:rsidP="00C80B15">
      <w:pPr>
        <w:shd w:val="clear" w:color="auto" w:fill="FFFFFF"/>
        <w:spacing w:after="0" w:line="240" w:lineRule="auto"/>
        <w:ind w:left="11" w:right="32" w:firstLine="695"/>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lastRenderedPageBreak/>
        <w:t>- типовых норм труда для однородных работ (межотраслевые, отраслевые и иные нормы труда, включая нормы часов педагогической работы за ставку заработной платы, нормы времени, утверждаемые в порядке, установленном Правительством Российской Федерации);</w:t>
      </w:r>
    </w:p>
    <w:p w14:paraId="08832B7E" w14:textId="77777777" w:rsidR="002D5539" w:rsidRPr="009A7B66" w:rsidRDefault="002D5539" w:rsidP="00C80B15">
      <w:pPr>
        <w:spacing w:before="100" w:beforeAutospacing="1" w:after="0" w:line="240" w:lineRule="auto"/>
        <w:ind w:firstLine="540"/>
        <w:contextualSpacing/>
        <w:jc w:val="both"/>
        <w:rPr>
          <w:rFonts w:ascii="Times New Roman" w:eastAsia="Calibri" w:hAnsi="Times New Roman" w:cs="Times New Roman"/>
          <w:sz w:val="24"/>
          <w:szCs w:val="24"/>
        </w:rPr>
      </w:pPr>
      <w:r w:rsidRPr="009A7B66">
        <w:rPr>
          <w:rFonts w:ascii="Times New Roman" w:eastAsia="Times New Roman" w:hAnsi="Times New Roman" w:cs="Times New Roman"/>
          <w:sz w:val="24"/>
          <w:szCs w:val="24"/>
          <w:lang w:eastAsia="ru-RU"/>
        </w:rPr>
        <w:t>- выплат</w:t>
      </w:r>
      <w:r w:rsidRPr="009A7B66">
        <w:rPr>
          <w:rFonts w:ascii="Times New Roman" w:eastAsia="Calibri" w:hAnsi="Times New Roman" w:cs="Times New Roman"/>
          <w:sz w:val="24"/>
          <w:szCs w:val="24"/>
        </w:rPr>
        <w:t xml:space="preserve"> специалистам, </w:t>
      </w:r>
      <w:r w:rsidRPr="009A7B66">
        <w:rPr>
          <w:rFonts w:ascii="Times New Roman" w:eastAsia="Times New Roman" w:hAnsi="Times New Roman" w:cs="Times New Roman"/>
          <w:sz w:val="24"/>
          <w:szCs w:val="24"/>
          <w:lang w:eastAsia="ru-RU"/>
        </w:rPr>
        <w:t xml:space="preserve"> руководителям и (или) его заместителям при осуществлении педагогической деятельности на условиях совмещения,</w:t>
      </w:r>
      <w:r w:rsidRPr="009A7B66">
        <w:rPr>
          <w:rFonts w:ascii="Times New Roman" w:eastAsia="Calibri" w:hAnsi="Times New Roman" w:cs="Times New Roman"/>
          <w:sz w:val="24"/>
          <w:szCs w:val="24"/>
        </w:rPr>
        <w:t xml:space="preserve"> работающим в организациях (филиалах, структурных подразделениях или зданиях, в которых осуществляется ведение образовательного процесса согласно лицензии на образовательную деятельность или Устава), расположенных в сельской местности и в поселках городского типа, устанавливается выплата компенсационного характера пропорционально установленной ставке,  нагрузке (педагогической работе) в размере 2500 рублей;</w:t>
      </w:r>
    </w:p>
    <w:p w14:paraId="2B282484" w14:textId="6229EC8C" w:rsidR="002D5539" w:rsidRPr="009A7B66" w:rsidRDefault="002D5539" w:rsidP="00C80B15">
      <w:pPr>
        <w:spacing w:before="100" w:beforeAutospacing="1" w:after="0" w:line="240" w:lineRule="auto"/>
        <w:ind w:firstLine="540"/>
        <w:contextualSpacing/>
        <w:jc w:val="both"/>
        <w:rPr>
          <w:rFonts w:ascii="Times New Roman" w:eastAsia="Calibri" w:hAnsi="Times New Roman" w:cs="Times New Roman"/>
          <w:sz w:val="24"/>
          <w:szCs w:val="24"/>
        </w:rPr>
      </w:pPr>
      <w:r w:rsidRPr="009A7B66">
        <w:rPr>
          <w:rFonts w:ascii="Times New Roman" w:eastAsia="Times New Roman" w:hAnsi="Times New Roman" w:cs="Times New Roman"/>
          <w:sz w:val="24"/>
          <w:szCs w:val="24"/>
          <w:lang w:eastAsia="ru-RU"/>
        </w:rPr>
        <w:t>- выплат компенсационного характера за</w:t>
      </w:r>
      <w:r w:rsidRPr="009A7B66">
        <w:rPr>
          <w:rFonts w:ascii="Times New Roman" w:eastAsia="Times New Roman" w:hAnsi="Times New Roman" w:cs="Times New Roman"/>
          <w:i/>
          <w:sz w:val="24"/>
          <w:szCs w:val="24"/>
          <w:lang w:eastAsia="ru-RU"/>
        </w:rPr>
        <w:t xml:space="preserve"> </w:t>
      </w:r>
      <w:r w:rsidRPr="009A7B66">
        <w:rPr>
          <w:rFonts w:ascii="Times New Roman" w:eastAsia="Times New Roman" w:hAnsi="Times New Roman" w:cs="Times New Roman"/>
          <w:sz w:val="24"/>
          <w:szCs w:val="24"/>
          <w:lang w:eastAsia="ru-RU"/>
        </w:rPr>
        <w:t>превышение списочной наполняемости классов по состоянию на 1 сентября соответствующего года (без учета обучающихся, состоящих в списках классов, но получающих на дому или в медицинских организациях, а также экстернов) – 26 и более человек; превышение установленной численности студентов в</w:t>
      </w:r>
      <w:r w:rsid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z w:val="24"/>
          <w:szCs w:val="24"/>
          <w:lang w:eastAsia="ru-RU"/>
        </w:rPr>
        <w:t xml:space="preserve"> группе – 31 и более человек; замещение временно отсутствующих по болезни или по другим причинам педагогических работников одновременно в двух классах (группах, подгруппах) (по предметам, где предусмотрено деление классов (групп) на подгруппы);осуществление образовательной деятельности в классах (группах), в состав которых входит обучающийся (обучающиеся) с ограниченными возможностями здоровья; за</w:t>
      </w:r>
      <w:r w:rsidRPr="009A7B66">
        <w:rPr>
          <w:rFonts w:ascii="Times New Roman" w:eastAsia="Calibri" w:hAnsi="Times New Roman" w:cs="Times New Roman"/>
          <w:sz w:val="24"/>
          <w:szCs w:val="24"/>
          <w:lang w:eastAsia="ru-RU"/>
        </w:rPr>
        <w:t xml:space="preserve"> участие</w:t>
      </w:r>
      <w:r w:rsidRPr="009A7B66">
        <w:rPr>
          <w:rFonts w:ascii="Times New Roman" w:eastAsia="Times New Roman" w:hAnsi="Times New Roman" w:cs="Times New Roman"/>
          <w:sz w:val="24"/>
          <w:szCs w:val="24"/>
          <w:lang w:eastAsia="ru-RU"/>
        </w:rPr>
        <w:t xml:space="preserve"> в </w:t>
      </w:r>
      <w:r w:rsidRPr="009A7B66">
        <w:rPr>
          <w:rFonts w:ascii="Times New Roman" w:eastAsia="Calibri" w:hAnsi="Times New Roman" w:cs="Times New Roman"/>
          <w:sz w:val="24"/>
          <w:szCs w:val="24"/>
          <w:lang w:eastAsia="ru-RU"/>
        </w:rPr>
        <w:t>подготовке и проведении Всероссийских проверочных работ;</w:t>
      </w:r>
    </w:p>
    <w:p w14:paraId="3E0DA815" w14:textId="77777777" w:rsidR="002D5539" w:rsidRPr="009A7B66" w:rsidRDefault="002D5539" w:rsidP="00C80B15">
      <w:pPr>
        <w:shd w:val="clear" w:color="auto" w:fill="FFFFFF"/>
        <w:spacing w:before="4" w:after="0" w:line="240" w:lineRule="auto"/>
        <w:ind w:right="43" w:firstLine="540"/>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 определения размеров выплат стимулирующего характера, в том числе </w:t>
      </w:r>
      <w:r w:rsidRPr="009A7B66">
        <w:rPr>
          <w:rFonts w:ascii="Times New Roman" w:eastAsia="Times New Roman" w:hAnsi="Times New Roman" w:cs="Times New Roman"/>
          <w:spacing w:val="-1"/>
          <w:sz w:val="24"/>
          <w:szCs w:val="24"/>
          <w:lang w:eastAsia="ru-RU"/>
        </w:rPr>
        <w:t xml:space="preserve">размеров премий, на основе формализованных критериев определения достижимых результатов работы, измеряемых качественными и количественными показателями, </w:t>
      </w:r>
      <w:r w:rsidRPr="009A7B66">
        <w:rPr>
          <w:rFonts w:ascii="Times New Roman" w:eastAsia="Times New Roman" w:hAnsi="Times New Roman" w:cs="Times New Roman"/>
          <w:sz w:val="24"/>
          <w:szCs w:val="24"/>
          <w:lang w:eastAsia="ru-RU"/>
        </w:rPr>
        <w:t>для всех категорий работников организаций;</w:t>
      </w:r>
    </w:p>
    <w:p w14:paraId="2CF5F616" w14:textId="77777777" w:rsidR="002D5539" w:rsidRPr="009A7B66" w:rsidRDefault="002D5539" w:rsidP="00C80B15">
      <w:pPr>
        <w:shd w:val="clear" w:color="auto" w:fill="FFFFFF"/>
        <w:spacing w:before="4" w:after="0" w:line="240" w:lineRule="auto"/>
        <w:ind w:right="43" w:firstLine="540"/>
        <w:contextualSpacing/>
        <w:jc w:val="both"/>
        <w:rPr>
          <w:rFonts w:ascii="Times New Roman" w:eastAsia="Times New Roman" w:hAnsi="Times New Roman" w:cs="Times New Roman"/>
          <w:spacing w:val="-10"/>
          <w:sz w:val="24"/>
          <w:szCs w:val="24"/>
          <w:lang w:eastAsia="ru-RU"/>
        </w:rPr>
      </w:pPr>
      <w:r w:rsidRPr="009A7B66">
        <w:rPr>
          <w:rFonts w:ascii="Times New Roman" w:eastAsia="Times New Roman" w:hAnsi="Times New Roman" w:cs="Times New Roman"/>
          <w:sz w:val="24"/>
          <w:szCs w:val="24"/>
          <w:lang w:eastAsia="ru-RU"/>
        </w:rPr>
        <w:t xml:space="preserve">- выплат </w:t>
      </w:r>
      <w:r w:rsidRPr="009A7B66">
        <w:rPr>
          <w:rFonts w:ascii="Times New Roman" w:eastAsia="Times New Roman" w:hAnsi="Times New Roman" w:cs="Times New Roman"/>
          <w:spacing w:val="-10"/>
          <w:sz w:val="24"/>
          <w:szCs w:val="24"/>
          <w:lang w:eastAsia="ru-RU"/>
        </w:rPr>
        <w:t>повышающих коэффициентов к окладу, ставке заработной платы в размере не ниже 0,10 за наличие почетного звания (нагрудного знака) «Народный», «Заслуженный», «Почетный»;</w:t>
      </w:r>
    </w:p>
    <w:p w14:paraId="72EE7644" w14:textId="77777777" w:rsidR="002D5539" w:rsidRPr="009A7B66" w:rsidRDefault="002D5539" w:rsidP="00C80B15">
      <w:pPr>
        <w:shd w:val="clear" w:color="auto" w:fill="FFFFFF"/>
        <w:spacing w:before="4" w:after="0" w:line="240" w:lineRule="auto"/>
        <w:ind w:right="43" w:firstLine="540"/>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0"/>
          <w:sz w:val="24"/>
          <w:szCs w:val="24"/>
          <w:lang w:eastAsia="ru-RU"/>
        </w:rPr>
        <w:t>- выплат стимулирующих надбавок за выслугу лет в зависимости от общего количества лет, проработанных в сфере образования, культуры, физической культуры и спорта;</w:t>
      </w:r>
    </w:p>
    <w:p w14:paraId="413C0B76" w14:textId="77777777" w:rsidR="002D5539" w:rsidRPr="009A7B66" w:rsidRDefault="002D5539" w:rsidP="00C80B15">
      <w:pPr>
        <w:widowControl w:val="0"/>
        <w:autoSpaceDE w:val="0"/>
        <w:autoSpaceDN w:val="0"/>
        <w:adjustRightInd w:val="0"/>
        <w:spacing w:before="100" w:beforeAutospacing="1" w:after="0" w:line="240" w:lineRule="auto"/>
        <w:ind w:firstLine="540"/>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выплат в первоочередном порядке и пропорционально установленной нагрузке (педагогической работе) стимулирующего характера за квалификационную категорию, ученую степень, почетное звание (нагрудный знак);</w:t>
      </w:r>
    </w:p>
    <w:p w14:paraId="379071FA" w14:textId="77777777" w:rsidR="002D5539" w:rsidRPr="009A7B66" w:rsidRDefault="002D5539" w:rsidP="009A7B66">
      <w:pPr>
        <w:spacing w:after="0" w:line="240" w:lineRule="auto"/>
        <w:ind w:firstLine="540"/>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выплат премий к отраслевому профессиональному празднику вне зависимости от занимаемой должности: работникам учреждений молодежной политики – ко Дню молодежи (последняя суббота июня);работникам дошкольных образовательных организаций – ко Дню воспитателя и всех дошкольных работников (27 сентября); работникам общеобразов</w:t>
      </w:r>
      <w:r w:rsidR="00B51D5B" w:rsidRPr="009A7B66">
        <w:rPr>
          <w:rFonts w:ascii="Times New Roman" w:eastAsia="Times New Roman" w:hAnsi="Times New Roman" w:cs="Times New Roman"/>
          <w:sz w:val="24"/>
          <w:szCs w:val="24"/>
          <w:lang w:eastAsia="ru-RU"/>
        </w:rPr>
        <w:t>ательных муниципальных организаций</w:t>
      </w:r>
      <w:r w:rsidRPr="009A7B66">
        <w:rPr>
          <w:rFonts w:ascii="Times New Roman" w:eastAsia="Times New Roman" w:hAnsi="Times New Roman" w:cs="Times New Roman"/>
          <w:sz w:val="24"/>
          <w:szCs w:val="24"/>
          <w:lang w:eastAsia="ru-RU"/>
        </w:rPr>
        <w:t xml:space="preserve"> – ко Дню учителя (5 октября); работникам организаций дополнительного образования – ко Дню работника дополнительного образования (8 октября) и ко Дню физкультурника (вторая суббота августа).</w:t>
      </w:r>
    </w:p>
    <w:p w14:paraId="3B7161EE" w14:textId="77777777" w:rsidR="002D5539" w:rsidRPr="009A7B66" w:rsidRDefault="002D5539" w:rsidP="009A7B66">
      <w:pPr>
        <w:spacing w:after="0" w:line="240" w:lineRule="auto"/>
        <w:ind w:firstLine="540"/>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 выплат стимулирующего характера к должностным окладам (ставкам заработной платы) педагогических работников при осуществлении ими подготовки учебных комплексов по новым дисциплинам, вводимым в связи с изменением учебных планов;</w:t>
      </w:r>
    </w:p>
    <w:p w14:paraId="07C6C6B3" w14:textId="77777777" w:rsidR="002D5539" w:rsidRPr="009A7B66" w:rsidRDefault="002D5539" w:rsidP="00C80B15">
      <w:pPr>
        <w:autoSpaceDE w:val="0"/>
        <w:autoSpaceDN w:val="0"/>
        <w:adjustRightInd w:val="0"/>
        <w:spacing w:after="0" w:line="240" w:lineRule="auto"/>
        <w:ind w:firstLine="540"/>
        <w:contextualSpacing/>
        <w:jc w:val="both"/>
        <w:outlineLvl w:val="3"/>
        <w:rPr>
          <w:rFonts w:ascii="Times New Roman" w:eastAsia="Calibri" w:hAnsi="Times New Roman" w:cs="Times New Roman"/>
          <w:sz w:val="24"/>
          <w:szCs w:val="24"/>
          <w:lang w:eastAsia="ru-RU"/>
        </w:rPr>
      </w:pPr>
      <w:r w:rsidRPr="009A7B66">
        <w:rPr>
          <w:rFonts w:ascii="Times New Roman" w:eastAsia="Calibri" w:hAnsi="Times New Roman" w:cs="Times New Roman"/>
          <w:sz w:val="24"/>
          <w:szCs w:val="24"/>
          <w:lang w:eastAsia="ru-RU"/>
        </w:rPr>
        <w:t>-  установления выплат стимулирующего характера преподавателям, мастерам производственного обучения профессиональных образовательных организаций за достижения обучающихся, прошедших демонстрационный экзамен профильного уровня;</w:t>
      </w:r>
    </w:p>
    <w:p w14:paraId="6FC16F55" w14:textId="77777777" w:rsidR="002D5539" w:rsidRPr="009A7B66" w:rsidRDefault="002D5539" w:rsidP="009A7B66">
      <w:pPr>
        <w:spacing w:after="0" w:line="240" w:lineRule="auto"/>
        <w:ind w:firstLine="540"/>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 - выплат сверх минимального размера оплаты труда доплат за выполнение работниками дополнительной работы по другой или такой же профессии (должности) путем совмещения профессий (должностей), расширения зон обслуживания, увеличения объема работ, исполнения обязанностей временно отсутствующего работника; за работу в выходные и нерабочие праздничные дни, сверхурочную работу; за работу в ночное время; за работу с вредными или опасными условиями труда, производимую работниками сверх месячной нормы рабочего времени.</w:t>
      </w:r>
    </w:p>
    <w:p w14:paraId="6AD8F375"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lastRenderedPageBreak/>
        <w:t>5.4. Стороны считают необходимым:</w:t>
      </w:r>
    </w:p>
    <w:p w14:paraId="2000B8C8"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5.4.1. Согласовывать проекты правовых актов, предусматривающие введение новых или изменение действующих условий оплаты труда работников организаций, финансируемых из </w:t>
      </w:r>
      <w:r w:rsidR="00287A87" w:rsidRPr="009A7B66">
        <w:rPr>
          <w:rFonts w:ascii="Times New Roman" w:eastAsia="Times New Roman" w:hAnsi="Times New Roman" w:cs="Times New Roman"/>
          <w:sz w:val="24"/>
          <w:szCs w:val="24"/>
          <w:lang w:eastAsia="ru-RU"/>
        </w:rPr>
        <w:t>муниципального</w:t>
      </w:r>
      <w:r w:rsidRPr="009A7B66">
        <w:rPr>
          <w:rFonts w:ascii="Times New Roman" w:eastAsia="Times New Roman" w:hAnsi="Times New Roman" w:cs="Times New Roman"/>
          <w:sz w:val="24"/>
          <w:szCs w:val="24"/>
          <w:lang w:eastAsia="ru-RU"/>
        </w:rPr>
        <w:t xml:space="preserve"> бюджета.</w:t>
      </w:r>
    </w:p>
    <w:p w14:paraId="56BD8C13"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5.4.2. Содействовать деятельности совместной рабочей группы по вопросам оплаты труда работников сферы образования.</w:t>
      </w:r>
    </w:p>
    <w:p w14:paraId="40B39051"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5.4.3. Сохранять за работниками, участвовавшими в забастовке из-за невыполнения коллективных договоров и Соглашений по вине работодателя или учредителей, а также за работниками, приостановившими работу в порядке, предусмотренном статьей 142 ТК РФ, заработную плату в полном размере, что закрепляется в коллективных договорах.</w:t>
      </w:r>
    </w:p>
    <w:p w14:paraId="43B43DFB"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5.4.4. Не допускать неправомерных действий работодателей в части порядка, места и сроков выплат заработной платы, руководствуясь ст.136 ТК РФ.</w:t>
      </w:r>
    </w:p>
    <w:p w14:paraId="74BA95C1" w14:textId="77777777" w:rsidR="002D5539" w:rsidRPr="009A7B66" w:rsidRDefault="002D5539" w:rsidP="00C80B15">
      <w:pPr>
        <w:spacing w:after="0" w:line="240" w:lineRule="auto"/>
        <w:ind w:firstLine="709"/>
        <w:contextualSpacing/>
        <w:jc w:val="both"/>
        <w:rPr>
          <w:rFonts w:ascii="Times New Roman" w:eastAsia="Calibri" w:hAnsi="Times New Roman" w:cs="Times New Roman"/>
          <w:sz w:val="24"/>
          <w:szCs w:val="24"/>
        </w:rPr>
      </w:pPr>
      <w:r w:rsidRPr="009A7B66">
        <w:rPr>
          <w:rFonts w:ascii="Times New Roman" w:eastAsia="Times New Roman" w:hAnsi="Times New Roman" w:cs="Times New Roman"/>
          <w:sz w:val="24"/>
          <w:szCs w:val="24"/>
          <w:lang w:eastAsia="ru-RU"/>
        </w:rPr>
        <w:t xml:space="preserve">5.4.5. </w:t>
      </w:r>
      <w:r w:rsidRPr="009A7B66">
        <w:rPr>
          <w:rFonts w:ascii="Times New Roman" w:eastAsia="Calibri" w:hAnsi="Times New Roman" w:cs="Times New Roman"/>
          <w:sz w:val="24"/>
          <w:szCs w:val="24"/>
        </w:rPr>
        <w:t xml:space="preserve">Применять унифицированную форму при исчислении заработной платы педагогических работников «тарификационный список», в том числе в случаях, когда замещение должностей педагогических работников осуществляется в той же организации наряду с работой, определенной трудовым договором (наряду с работой руководителями организаций, их заместителями, другими работниками), в целях: </w:t>
      </w:r>
    </w:p>
    <w:p w14:paraId="35100992" w14:textId="77777777" w:rsidR="002D5539" w:rsidRPr="009A7B66" w:rsidRDefault="002D5539" w:rsidP="00C80B15">
      <w:pPr>
        <w:spacing w:after="0" w:line="240" w:lineRule="auto"/>
        <w:ind w:firstLine="709"/>
        <w:contextualSpacing/>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а) обеспечения порядка учета при оплате труда фактически определенного в установленном порядке объема учебной нагрузки педагогических работников учителей, педагогов и старших педагогов дополнительного образования, тренеров и старших тренеров-преподавателей, а также всех видов выплат компенсационного характера, гарантируемых педагогическому работнику (в том числе замещающему должность педагогического работника помимо основной работы), включая ежемесячное денежное вознаграждение за классное руководство, а также стимулирующие выплаты, носящие обязательный характер;</w:t>
      </w:r>
    </w:p>
    <w:p w14:paraId="434BF4A4" w14:textId="77777777" w:rsidR="002D5539" w:rsidRPr="009A7B66" w:rsidRDefault="002D5539" w:rsidP="00C80B15">
      <w:pPr>
        <w:spacing w:after="0" w:line="240" w:lineRule="auto"/>
        <w:ind w:firstLine="709"/>
        <w:contextualSpacing/>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б) обеспечения сохранения заработной платы, установленной</w:t>
      </w:r>
      <w:r w:rsidRPr="009A7B66">
        <w:rPr>
          <w:rFonts w:ascii="Times New Roman" w:eastAsia="Calibri" w:hAnsi="Times New Roman" w:cs="Times New Roman"/>
          <w:sz w:val="24"/>
          <w:szCs w:val="24"/>
        </w:rPr>
        <w:br/>
        <w:t>при тарификации, в каникулярный период и в период отмены (приостановки)</w:t>
      </w:r>
      <w:r w:rsidRPr="009A7B66">
        <w:rPr>
          <w:rFonts w:ascii="Times New Roman" w:eastAsia="Calibri" w:hAnsi="Times New Roman" w:cs="Times New Roman"/>
          <w:sz w:val="24"/>
          <w:szCs w:val="24"/>
        </w:rPr>
        <w:br/>
        <w:t>для обучающихся занятий (деятельности организации по реализации образовательной программы, по присмотру и уходу за детьми) по санитарно-эпидемиологическим, климатическим и другим основаниям, если эти периоды</w:t>
      </w:r>
      <w:r w:rsidRPr="009A7B66">
        <w:rPr>
          <w:rFonts w:ascii="Times New Roman" w:eastAsia="Calibri" w:hAnsi="Times New Roman" w:cs="Times New Roman"/>
          <w:sz w:val="24"/>
          <w:szCs w:val="24"/>
        </w:rPr>
        <w:br/>
        <w:t>не совпадают с ежегодными основными удлиненными и ежегодными дополнительными оплачиваемыми отпусками педагогических работников, а также руководителей организаций, их заместителей, осуществляющих педагогическую работу наряду с работой по основной должности.</w:t>
      </w:r>
    </w:p>
    <w:p w14:paraId="53F4FFCF"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5.4.6. В целях снижения социальной напряженности в организациях прилагать совместные усилия для обеспечения объективности и широкой гласности в вопросах, касающихся порядка установления заработной оплаты, </w:t>
      </w:r>
      <w:r w:rsidRPr="009A7B66">
        <w:rPr>
          <w:rFonts w:ascii="Times New Roman" w:eastAsia="Times New Roman" w:hAnsi="Times New Roman" w:cs="Times New Roman"/>
          <w:sz w:val="24"/>
          <w:szCs w:val="24"/>
        </w:rPr>
        <w:t>об источниках и размерах фонда оплаты труда.</w:t>
      </w:r>
    </w:p>
    <w:p w14:paraId="790685EE" w14:textId="77777777" w:rsidR="002D5539" w:rsidRPr="009A7B66" w:rsidRDefault="002D5539" w:rsidP="00C80B15">
      <w:pPr>
        <w:spacing w:after="0" w:line="240" w:lineRule="auto"/>
        <w:ind w:firstLine="709"/>
        <w:contextualSpacing/>
        <w:jc w:val="both"/>
        <w:rPr>
          <w:rFonts w:ascii="Times New Roman" w:eastAsia="Calibri" w:hAnsi="Times New Roman" w:cs="Times New Roman"/>
          <w:bCs/>
          <w:iCs/>
          <w:sz w:val="24"/>
          <w:szCs w:val="24"/>
        </w:rPr>
      </w:pPr>
      <w:r w:rsidRPr="009A7B66">
        <w:rPr>
          <w:rFonts w:ascii="Times New Roman" w:eastAsia="Times New Roman" w:hAnsi="Times New Roman" w:cs="Times New Roman"/>
          <w:sz w:val="24"/>
          <w:szCs w:val="24"/>
          <w:lang w:eastAsia="ru-RU"/>
        </w:rPr>
        <w:t>5.4.7. Проводить совместный мониторинг уровня оплаты труда работников образования в сравнении с уровнем заработной платы по отраслям экономики края и прожиточного минимума с периодичностью не реже одного раза в квартал. В показатели мониторинга включить размеры заработной платы по категориям персонала, выплат стимулирующего и компенсационного характера.</w:t>
      </w:r>
    </w:p>
    <w:p w14:paraId="0A4D0495" w14:textId="77777777" w:rsidR="002D5539" w:rsidRPr="009A7B66" w:rsidRDefault="002D5539" w:rsidP="00C80B15">
      <w:pPr>
        <w:spacing w:after="0" w:line="240" w:lineRule="auto"/>
        <w:ind w:firstLine="709"/>
        <w:contextualSpacing/>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При определении соотношения предельного уровня среднемесячной заработной платы руководителя, заместителя руководителя и среднемесячной заработной платы работников организации оплата за выполнение руководителями, заместителями руководителей учебной нагрузки не учитывается при подсчете их среднемесячной заработной платы.</w:t>
      </w:r>
    </w:p>
    <w:p w14:paraId="47B58B31" w14:textId="77777777" w:rsidR="002D5539" w:rsidRPr="009A7B66" w:rsidRDefault="002D5539" w:rsidP="00C80B15">
      <w:pPr>
        <w:spacing w:after="0" w:line="240" w:lineRule="auto"/>
        <w:ind w:firstLine="709"/>
        <w:contextualSpacing/>
        <w:jc w:val="both"/>
        <w:rPr>
          <w:rFonts w:ascii="Times New Roman" w:eastAsia="Calibri" w:hAnsi="Times New Roman" w:cs="Times New Roman"/>
          <w:sz w:val="24"/>
          <w:szCs w:val="24"/>
        </w:rPr>
      </w:pPr>
      <w:r w:rsidRPr="009A7B66">
        <w:rPr>
          <w:rFonts w:ascii="Times New Roman" w:eastAsia="Times New Roman" w:hAnsi="Times New Roman" w:cs="Times New Roman"/>
          <w:sz w:val="24"/>
          <w:szCs w:val="24"/>
          <w:lang w:eastAsia="ru-RU"/>
        </w:rPr>
        <w:t xml:space="preserve">5.5. </w:t>
      </w:r>
      <w:r w:rsidRPr="009A7B66">
        <w:rPr>
          <w:rFonts w:ascii="Times New Roman" w:eastAsia="Calibri" w:hAnsi="Times New Roman" w:cs="Times New Roman"/>
          <w:sz w:val="24"/>
          <w:szCs w:val="24"/>
        </w:rPr>
        <w:t>Стороны пришли к соглашению о целесообразности предусматривать</w:t>
      </w:r>
      <w:r w:rsidRPr="009A7B66">
        <w:rPr>
          <w:rFonts w:ascii="Times New Roman" w:eastAsia="Calibri" w:hAnsi="Times New Roman" w:cs="Times New Roman"/>
          <w:sz w:val="24"/>
          <w:szCs w:val="24"/>
        </w:rPr>
        <w:br/>
        <w:t>в коллективном договоре образовательной организации выплаты (доплаты) стимулирующего характера за счет средств бюджета организации   работнику, на которого с письменного согласия возложены общественно значимые виды деятельности:</w:t>
      </w:r>
    </w:p>
    <w:p w14:paraId="1AA9A015" w14:textId="77777777" w:rsidR="002D5539" w:rsidRPr="009A7B66" w:rsidRDefault="002D5539" w:rsidP="00C80B15">
      <w:pPr>
        <w:spacing w:after="0" w:line="240" w:lineRule="auto"/>
        <w:ind w:firstLine="709"/>
        <w:contextualSpacing/>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а) по содействию создания условий, повышающих результативность деятельности образовательной организации, благоприятного климата в коллективе;</w:t>
      </w:r>
    </w:p>
    <w:p w14:paraId="786F11D4" w14:textId="77777777" w:rsidR="002D5539" w:rsidRPr="009A7B66" w:rsidRDefault="002D5539" w:rsidP="00C80B15">
      <w:pPr>
        <w:spacing w:after="0" w:line="240" w:lineRule="auto"/>
        <w:ind w:firstLine="709"/>
        <w:contextualSpacing/>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lastRenderedPageBreak/>
        <w:t>б) по участию в разработке локальных нормативных актов, подготовке</w:t>
      </w:r>
      <w:r w:rsidRPr="009A7B66">
        <w:rPr>
          <w:rFonts w:ascii="Times New Roman" w:eastAsia="Calibri" w:hAnsi="Times New Roman" w:cs="Times New Roman"/>
          <w:sz w:val="24"/>
          <w:szCs w:val="24"/>
        </w:rPr>
        <w:br/>
        <w:t>и организации социально значимых мероприятий в образовательной организации;</w:t>
      </w:r>
    </w:p>
    <w:p w14:paraId="580BE7CD" w14:textId="77777777" w:rsidR="002D5539" w:rsidRPr="009A7B66" w:rsidRDefault="002D5539" w:rsidP="00C80B15">
      <w:pPr>
        <w:spacing w:after="0" w:line="240" w:lineRule="auto"/>
        <w:ind w:firstLine="709"/>
        <w:contextualSpacing/>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 xml:space="preserve">в) по контролю за соблюдением трудового законодательства и иных нормативных правовых актов, содержащих нормы трудового права; </w:t>
      </w:r>
    </w:p>
    <w:p w14:paraId="5BC891FE" w14:textId="77777777" w:rsidR="002D5539" w:rsidRPr="009A7B66" w:rsidRDefault="002D5539" w:rsidP="00C80B15">
      <w:pPr>
        <w:spacing w:after="0" w:line="240" w:lineRule="auto"/>
        <w:ind w:firstLine="709"/>
        <w:contextualSpacing/>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г) по контролю за выполнением условий трудовых договоров работников, дополнительных соглашений к трудовым договорам, коллективных договоров;</w:t>
      </w:r>
    </w:p>
    <w:p w14:paraId="3895940B" w14:textId="77777777" w:rsidR="002D5539" w:rsidRPr="009A7B66" w:rsidRDefault="002D5539" w:rsidP="00C80B15">
      <w:pPr>
        <w:spacing w:after="0" w:line="240" w:lineRule="auto"/>
        <w:ind w:firstLine="709"/>
        <w:contextualSpacing/>
        <w:jc w:val="both"/>
        <w:rPr>
          <w:rFonts w:ascii="Times New Roman" w:eastAsia="Calibri" w:hAnsi="Times New Roman" w:cs="Times New Roman"/>
          <w:sz w:val="24"/>
          <w:szCs w:val="24"/>
        </w:rPr>
      </w:pPr>
      <w:r w:rsidRPr="009A7B66">
        <w:rPr>
          <w:rFonts w:ascii="Times New Roman" w:eastAsia="Times New Roman" w:hAnsi="Times New Roman" w:cs="Times New Roman"/>
          <w:sz w:val="24"/>
          <w:szCs w:val="24"/>
          <w:lang w:eastAsia="ru-RU"/>
        </w:rPr>
        <w:t>д) по контролю за соблюдением условий охраны труда.</w:t>
      </w:r>
    </w:p>
    <w:p w14:paraId="5D5D2A82" w14:textId="77777777" w:rsidR="002D5539" w:rsidRPr="009A7B66" w:rsidRDefault="002D5539" w:rsidP="00C80B15">
      <w:pPr>
        <w:spacing w:after="0" w:line="240" w:lineRule="auto"/>
        <w:contextualSpacing/>
        <w:jc w:val="both"/>
        <w:rPr>
          <w:rFonts w:ascii="Times New Roman" w:eastAsia="Times New Roman" w:hAnsi="Times New Roman" w:cs="Times New Roman"/>
          <w:i/>
          <w:sz w:val="24"/>
          <w:szCs w:val="24"/>
          <w:lang w:eastAsia="ru-RU"/>
        </w:rPr>
      </w:pPr>
    </w:p>
    <w:p w14:paraId="5A34A620" w14:textId="77777777" w:rsidR="002D5539" w:rsidRPr="00CD069C" w:rsidRDefault="002D5539" w:rsidP="00C80B15">
      <w:pPr>
        <w:spacing w:after="0" w:line="240" w:lineRule="auto"/>
        <w:ind w:firstLine="708"/>
        <w:contextualSpacing/>
        <w:jc w:val="center"/>
        <w:rPr>
          <w:rFonts w:ascii="Times New Roman" w:eastAsia="Times New Roman" w:hAnsi="Times New Roman" w:cs="Times New Roman"/>
          <w:b/>
          <w:bCs/>
          <w:sz w:val="28"/>
          <w:szCs w:val="28"/>
          <w:lang w:eastAsia="ru-RU"/>
        </w:rPr>
      </w:pPr>
      <w:r w:rsidRPr="00CD069C">
        <w:rPr>
          <w:rFonts w:ascii="Times New Roman" w:eastAsia="Times New Roman" w:hAnsi="Times New Roman" w:cs="Times New Roman"/>
          <w:b/>
          <w:bCs/>
          <w:sz w:val="28"/>
          <w:szCs w:val="28"/>
          <w:lang w:val="en-US" w:eastAsia="ru-RU"/>
        </w:rPr>
        <w:t>VI</w:t>
      </w:r>
      <w:r w:rsidRPr="00CD069C">
        <w:rPr>
          <w:rFonts w:ascii="Times New Roman" w:eastAsia="Times New Roman" w:hAnsi="Times New Roman" w:cs="Times New Roman"/>
          <w:b/>
          <w:bCs/>
          <w:sz w:val="28"/>
          <w:szCs w:val="28"/>
          <w:lang w:eastAsia="ru-RU"/>
        </w:rPr>
        <w:t>. Рабочее время и время отдыха</w:t>
      </w:r>
    </w:p>
    <w:p w14:paraId="30D5FEDB" w14:textId="77777777" w:rsidR="002D5539" w:rsidRPr="009A7B66" w:rsidRDefault="002D5539" w:rsidP="00C80B15">
      <w:pPr>
        <w:shd w:val="clear" w:color="auto" w:fill="FFFFFF"/>
        <w:spacing w:before="364" w:after="0" w:line="240" w:lineRule="auto"/>
        <w:ind w:left="40" w:right="7" w:firstLine="702"/>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Стороны при регулировании вопросов рабочего времени и времени отдыха исходят из того, что:</w:t>
      </w:r>
    </w:p>
    <w:p w14:paraId="1C9EDA3F" w14:textId="77777777" w:rsidR="002D5539" w:rsidRPr="009A7B66" w:rsidRDefault="002D5539" w:rsidP="00C80B15">
      <w:pPr>
        <w:shd w:val="clear" w:color="auto" w:fill="FFFFFF"/>
        <w:tabs>
          <w:tab w:val="left" w:pos="1192"/>
        </w:tabs>
        <w:spacing w:before="7" w:after="0" w:line="240" w:lineRule="auto"/>
        <w:ind w:left="7" w:right="11" w:firstLine="713"/>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8"/>
          <w:sz w:val="24"/>
          <w:szCs w:val="24"/>
          <w:lang w:eastAsia="ru-RU"/>
        </w:rPr>
        <w:t>6.1.</w:t>
      </w:r>
      <w:r w:rsidRPr="009A7B66">
        <w:rPr>
          <w:rFonts w:ascii="Times New Roman" w:eastAsia="Times New Roman" w:hAnsi="Times New Roman" w:cs="Times New Roman"/>
          <w:sz w:val="24"/>
          <w:szCs w:val="24"/>
          <w:lang w:eastAsia="ru-RU"/>
        </w:rPr>
        <w:tab/>
      </w:r>
      <w:r w:rsidRPr="009A7B66">
        <w:rPr>
          <w:rFonts w:ascii="Times New Roman" w:eastAsia="Times New Roman" w:hAnsi="Times New Roman" w:cs="Times New Roman"/>
          <w:sz w:val="24"/>
          <w:szCs w:val="24"/>
          <w:lang w:eastAsia="ru-RU"/>
        </w:rPr>
        <w:tab/>
        <w:t xml:space="preserve">Продолжительность рабочего времени и времени отдыха педагогических и других работников образовательных организаций определяется в соответствии </w:t>
      </w:r>
      <w:r w:rsidRPr="009A7B66">
        <w:rPr>
          <w:rFonts w:ascii="Times New Roman" w:eastAsia="Times New Roman" w:hAnsi="Times New Roman" w:cs="Times New Roman"/>
          <w:spacing w:val="-1"/>
          <w:sz w:val="24"/>
          <w:szCs w:val="24"/>
          <w:lang w:eastAsia="ru-RU"/>
        </w:rPr>
        <w:t xml:space="preserve">с трудовым законодательством в зависимости от наименования должности, условий </w:t>
      </w:r>
      <w:r w:rsidRPr="009A7B66">
        <w:rPr>
          <w:rFonts w:ascii="Times New Roman" w:eastAsia="Times New Roman" w:hAnsi="Times New Roman" w:cs="Times New Roman"/>
          <w:sz w:val="24"/>
          <w:szCs w:val="24"/>
          <w:lang w:eastAsia="ru-RU"/>
        </w:rPr>
        <w:t>труда и других факторов, в том числе связанных с применением электронного обучения и дистанционных образовательных технологий.</w:t>
      </w:r>
    </w:p>
    <w:p w14:paraId="15276FB1" w14:textId="77777777" w:rsidR="002D5539" w:rsidRPr="009A7B66" w:rsidRDefault="002D5539" w:rsidP="00C80B15">
      <w:pPr>
        <w:shd w:val="clear" w:color="auto" w:fill="FFFFFF"/>
        <w:spacing w:before="4" w:after="0" w:line="240" w:lineRule="auto"/>
        <w:ind w:left="14" w:right="29" w:firstLine="695"/>
        <w:contextualSpacing/>
        <w:jc w:val="both"/>
        <w:rPr>
          <w:rFonts w:ascii="Times New Roman" w:eastAsia="Times New Roman" w:hAnsi="Times New Roman" w:cs="Times New Roman"/>
          <w:strike/>
          <w:sz w:val="24"/>
          <w:szCs w:val="24"/>
        </w:rPr>
      </w:pPr>
      <w:r w:rsidRPr="009A7B66">
        <w:rPr>
          <w:rFonts w:ascii="Times New Roman" w:eastAsia="Times New Roman" w:hAnsi="Times New Roman" w:cs="Times New Roman"/>
          <w:sz w:val="24"/>
          <w:szCs w:val="24"/>
          <w:lang w:eastAsia="ru-RU"/>
        </w:rPr>
        <w:t xml:space="preserve">Для педагогических работников в зависимости от должности и (или) </w:t>
      </w:r>
      <w:r w:rsidRPr="009A7B66">
        <w:rPr>
          <w:rFonts w:ascii="Times New Roman" w:eastAsia="Times New Roman" w:hAnsi="Times New Roman" w:cs="Times New Roman"/>
          <w:spacing w:val="-1"/>
          <w:sz w:val="24"/>
          <w:szCs w:val="24"/>
          <w:lang w:eastAsia="ru-RU"/>
        </w:rPr>
        <w:t xml:space="preserve">специальности с учетом особенностей их труда продолжительность </w:t>
      </w:r>
      <w:r w:rsidRPr="009A7B66">
        <w:rPr>
          <w:rFonts w:ascii="Times New Roman" w:eastAsia="Times New Roman" w:hAnsi="Times New Roman" w:cs="Times New Roman"/>
          <w:sz w:val="24"/>
          <w:szCs w:val="24"/>
          <w:lang w:eastAsia="ru-RU"/>
        </w:rPr>
        <w:t>рабочего времени (нормы часов педагогической работы за ставку заработной платы), порядок определения учебной нагрузки и основания ее изменения, случаи установления верхнего предела учебной нагрузки  регулируются</w:t>
      </w:r>
      <w:r w:rsidRPr="009A7B66">
        <w:rPr>
          <w:rFonts w:ascii="Times New Roman" w:eastAsia="Times New Roman" w:hAnsi="Times New Roman" w:cs="Times New Roman"/>
          <w:sz w:val="24"/>
          <w:szCs w:val="24"/>
        </w:rPr>
        <w:t xml:space="preserve"> в соответствии с частью третьей статьи 333 Трудового кодекса Российской Федерации соответствующими нормативными правовыми актами, утверждаемыми Министерством просвещения Российской Федерации и Министерством науки и высшего образования Российской Федерации в установленных сферах ведения (</w:t>
      </w:r>
      <w:r w:rsidRPr="009A7B66">
        <w:rPr>
          <w:rFonts w:ascii="Times New Roman" w:eastAsia="Times New Roman" w:hAnsi="Times New Roman" w:cs="Times New Roman"/>
          <w:sz w:val="24"/>
          <w:szCs w:val="24"/>
          <w:lang w:eastAsia="ru-RU"/>
        </w:rPr>
        <w:t xml:space="preserve">приказ  Минобрнауки РФ от 22 декабря </w:t>
      </w:r>
      <w:smartTag w:uri="urn:schemas-microsoft-com:office:smarttags" w:element="metricconverter">
        <w:smartTagPr>
          <w:attr w:name="ProductID" w:val="2014 г"/>
        </w:smartTagPr>
        <w:r w:rsidRPr="009A7B66">
          <w:rPr>
            <w:rFonts w:ascii="Times New Roman" w:eastAsia="Times New Roman" w:hAnsi="Times New Roman" w:cs="Times New Roman"/>
            <w:sz w:val="24"/>
            <w:szCs w:val="24"/>
            <w:lang w:eastAsia="ru-RU"/>
          </w:rPr>
          <w:t>2014 г</w:t>
        </w:r>
      </w:smartTag>
      <w:r w:rsidRPr="009A7B66">
        <w:rPr>
          <w:rFonts w:ascii="Times New Roman" w:eastAsia="Times New Roman" w:hAnsi="Times New Roman" w:cs="Times New Roman"/>
          <w:sz w:val="24"/>
          <w:szCs w:val="24"/>
          <w:lang w:eastAsia="ru-RU"/>
        </w:rPr>
        <w:t>. № 1601 «О продолжительности рабочего времени (норме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 далее приказ 1601).</w:t>
      </w:r>
    </w:p>
    <w:p w14:paraId="24F493BF" w14:textId="77777777" w:rsidR="002D5539" w:rsidRPr="009A7B66" w:rsidRDefault="002D5539" w:rsidP="00C80B15">
      <w:pPr>
        <w:shd w:val="clear" w:color="auto" w:fill="FFFFFF"/>
        <w:spacing w:before="4" w:after="0" w:line="240" w:lineRule="auto"/>
        <w:ind w:left="14" w:right="29" w:firstLine="695"/>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Продолжительность отпусков работников, замещающих должности педагогических работников, а также руководителей образовательных организаций, заместителей руководителей образовательных организаций, руководителей структурных подразделений этих организаций и их заместителей регулируется постановлением Правительства Российской Федерации от 03.04.2024 г. № 415 «О ежегодных основных удлиненных оплачиваемых отпусках». </w:t>
      </w:r>
    </w:p>
    <w:p w14:paraId="55D4D3F0" w14:textId="304600FA" w:rsidR="002D5539" w:rsidRPr="009A7B66" w:rsidRDefault="002D5539" w:rsidP="00C80B15">
      <w:pPr>
        <w:spacing w:after="0" w:line="240" w:lineRule="auto"/>
        <w:ind w:firstLine="708"/>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6.2.  При рассмотрении вопросов об установлении продолжительности рабочего времени (но</w:t>
      </w:r>
      <w:r w:rsidR="00CD069C">
        <w:rPr>
          <w:rFonts w:ascii="Times New Roman" w:eastAsia="Calibri" w:hAnsi="Times New Roman" w:cs="Times New Roman"/>
          <w:sz w:val="24"/>
          <w:szCs w:val="24"/>
        </w:rPr>
        <w:t xml:space="preserve">рмы часов педагогической работы </w:t>
      </w:r>
      <w:r w:rsidRPr="009A7B66">
        <w:rPr>
          <w:rFonts w:ascii="Times New Roman" w:eastAsia="Calibri" w:hAnsi="Times New Roman" w:cs="Times New Roman"/>
          <w:sz w:val="24"/>
          <w:szCs w:val="24"/>
        </w:rPr>
        <w:t>за ставку заработной платы) педагогиче</w:t>
      </w:r>
      <w:r w:rsidR="00CD069C">
        <w:rPr>
          <w:rFonts w:ascii="Times New Roman" w:eastAsia="Calibri" w:hAnsi="Times New Roman" w:cs="Times New Roman"/>
          <w:sz w:val="24"/>
          <w:szCs w:val="24"/>
        </w:rPr>
        <w:t>ских работников, не относящихся</w:t>
      </w:r>
      <w:r w:rsidRPr="009A7B66">
        <w:rPr>
          <w:rFonts w:ascii="Times New Roman" w:eastAsia="Calibri" w:hAnsi="Times New Roman" w:cs="Times New Roman"/>
          <w:sz w:val="24"/>
          <w:szCs w:val="24"/>
        </w:rPr>
        <w:t>к профессорско-преподавательскому составу, учитывать следующее:</w:t>
      </w:r>
    </w:p>
    <w:p w14:paraId="60D377F3" w14:textId="77777777" w:rsidR="002D5539" w:rsidRPr="009A7B66" w:rsidRDefault="002D5539" w:rsidP="00C80B15">
      <w:pPr>
        <w:spacing w:after="0" w:line="240" w:lineRule="auto"/>
        <w:ind w:firstLine="708"/>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 xml:space="preserve">6.2.1. Нормы часов педагогической работы за ставку заработной платы педагогических работников, предусмотренные пунктами 2.3-2.7 </w:t>
      </w:r>
      <w:bookmarkStart w:id="1" w:name="_Hlk154665362"/>
      <w:r w:rsidRPr="009A7B66">
        <w:rPr>
          <w:rFonts w:ascii="Times New Roman" w:eastAsia="Calibri" w:hAnsi="Times New Roman" w:cs="Times New Roman"/>
          <w:sz w:val="24"/>
          <w:szCs w:val="24"/>
        </w:rPr>
        <w:t>приложения № 1 к приказу № 1601</w:t>
      </w:r>
      <w:bookmarkEnd w:id="1"/>
      <w:r w:rsidRPr="009A7B66">
        <w:rPr>
          <w:rFonts w:ascii="Times New Roman" w:eastAsia="Calibri" w:hAnsi="Times New Roman" w:cs="Times New Roman"/>
          <w:sz w:val="24"/>
          <w:szCs w:val="24"/>
        </w:rPr>
        <w:t>, устанавливаются в астрономических часах и одновременно определяют продолжительность их рабочего времени.</w:t>
      </w:r>
    </w:p>
    <w:p w14:paraId="2BAD9658" w14:textId="77777777" w:rsidR="002D5539" w:rsidRPr="009A7B66" w:rsidRDefault="002D5539" w:rsidP="00C80B15">
      <w:pPr>
        <w:spacing w:after="0" w:line="240" w:lineRule="auto"/>
        <w:ind w:firstLine="708"/>
        <w:jc w:val="both"/>
        <w:rPr>
          <w:rFonts w:ascii="Times New Roman" w:eastAsia="Calibri" w:hAnsi="Times New Roman" w:cs="Times New Roman"/>
          <w:iCs/>
          <w:sz w:val="24"/>
          <w:szCs w:val="24"/>
          <w:lang w:eastAsia="ru-RU"/>
        </w:rPr>
      </w:pPr>
      <w:r w:rsidRPr="009A7B66">
        <w:rPr>
          <w:rFonts w:ascii="Times New Roman" w:eastAsia="Calibri" w:hAnsi="Times New Roman" w:cs="Times New Roman"/>
          <w:sz w:val="24"/>
          <w:szCs w:val="24"/>
        </w:rPr>
        <w:t xml:space="preserve"> </w:t>
      </w:r>
      <w:r w:rsidRPr="009A7B66">
        <w:rPr>
          <w:rFonts w:ascii="Times New Roman" w:eastAsia="Calibri" w:hAnsi="Times New Roman" w:cs="Times New Roman"/>
          <w:iCs/>
          <w:sz w:val="24"/>
          <w:szCs w:val="24"/>
          <w:lang w:eastAsia="ru-RU"/>
        </w:rPr>
        <w:t>6.2.2. Нормы часов учебной (преподавательской) работы, предусмотренные пунктом 2.8 приложения № 1 к приказу № 1601, устанавливаются в астрономических часах, включая короткие перерывы (перемены), динамическую паузу, и являются нормируемо</w:t>
      </w:r>
      <w:r w:rsidR="00322EEF" w:rsidRPr="009A7B66">
        <w:rPr>
          <w:rFonts w:ascii="Times New Roman" w:eastAsia="Calibri" w:hAnsi="Times New Roman" w:cs="Times New Roman"/>
          <w:iCs/>
          <w:sz w:val="24"/>
          <w:szCs w:val="24"/>
          <w:lang w:eastAsia="ru-RU"/>
        </w:rPr>
        <w:t xml:space="preserve">й частью педагогической работы. </w:t>
      </w:r>
      <w:r w:rsidRPr="009A7B66">
        <w:rPr>
          <w:rFonts w:ascii="Times New Roman" w:eastAsia="Calibri" w:hAnsi="Times New Roman" w:cs="Times New Roman"/>
          <w:iCs/>
          <w:sz w:val="24"/>
          <w:szCs w:val="24"/>
          <w:lang w:eastAsia="ru-RU"/>
        </w:rPr>
        <w:t xml:space="preserve">При </w:t>
      </w:r>
      <w:r w:rsidR="00322EEF" w:rsidRPr="009A7B66">
        <w:rPr>
          <w:rFonts w:ascii="Times New Roman" w:eastAsia="Calibri" w:hAnsi="Times New Roman" w:cs="Times New Roman"/>
          <w:iCs/>
          <w:sz w:val="24"/>
          <w:szCs w:val="24"/>
          <w:lang w:eastAsia="ru-RU"/>
        </w:rPr>
        <w:t xml:space="preserve">увеличении </w:t>
      </w:r>
      <w:r w:rsidRPr="009A7B66">
        <w:rPr>
          <w:rFonts w:ascii="Times New Roman" w:eastAsia="Calibri" w:hAnsi="Times New Roman" w:cs="Times New Roman"/>
          <w:iCs/>
          <w:sz w:val="24"/>
          <w:szCs w:val="24"/>
          <w:lang w:eastAsia="ru-RU"/>
        </w:rPr>
        <w:t>с письменного согласия педагогических работников объема их учебной (преподавательской) работы или при его уменьшении нормируемая часть педагогической работы педагогических работников, указанных в этом пункте, увеличивается или уменьшается.</w:t>
      </w:r>
    </w:p>
    <w:p w14:paraId="3D6D8B7B" w14:textId="7D64AB4B" w:rsidR="002D5539" w:rsidRPr="009A7B66" w:rsidRDefault="002D5539" w:rsidP="00C80B15">
      <w:pPr>
        <w:spacing w:after="0" w:line="240" w:lineRule="auto"/>
        <w:ind w:firstLine="708"/>
        <w:jc w:val="both"/>
        <w:rPr>
          <w:rFonts w:ascii="Times New Roman" w:eastAsia="Calibri" w:hAnsi="Times New Roman" w:cs="Times New Roman"/>
          <w:iCs/>
          <w:sz w:val="24"/>
          <w:szCs w:val="24"/>
          <w:lang w:eastAsia="ru-RU"/>
        </w:rPr>
      </w:pPr>
      <w:r w:rsidRPr="009A7B66">
        <w:rPr>
          <w:rFonts w:ascii="Times New Roman" w:eastAsia="Calibri" w:hAnsi="Times New Roman" w:cs="Times New Roman"/>
          <w:iCs/>
          <w:sz w:val="24"/>
          <w:szCs w:val="24"/>
          <w:lang w:eastAsia="ru-RU"/>
        </w:rPr>
        <w:t xml:space="preserve">Другая часть педагогической работы, входящая в должностные обязанности педагогических работников согласно квалификационной характеристике, или дополнительная работа, выполняемая за дополнительную оплату, регулируется в порядке, установленном </w:t>
      </w:r>
      <w:r w:rsidRPr="009A7B66">
        <w:rPr>
          <w:rFonts w:ascii="Times New Roman" w:eastAsia="Calibri" w:hAnsi="Times New Roman" w:cs="Times New Roman"/>
          <w:iCs/>
          <w:sz w:val="24"/>
          <w:szCs w:val="24"/>
          <w:lang w:eastAsia="ru-RU"/>
        </w:rPr>
        <w:lastRenderedPageBreak/>
        <w:t xml:space="preserve">разделом II приложения к приказу Минобрнауки России </w:t>
      </w:r>
      <w:r w:rsidRPr="009A7B66">
        <w:rPr>
          <w:rFonts w:ascii="Times New Roman" w:eastAsia="Times New Roman" w:hAnsi="Times New Roman" w:cs="Times New Roman"/>
          <w:sz w:val="24"/>
          <w:szCs w:val="24"/>
          <w:lang w:eastAsia="ru-RU"/>
        </w:rPr>
        <w:t>от 11 мая 201</w:t>
      </w:r>
      <w:r w:rsidR="00B51D5B" w:rsidRPr="009A7B66">
        <w:rPr>
          <w:rFonts w:ascii="Times New Roman" w:eastAsia="Times New Roman" w:hAnsi="Times New Roman" w:cs="Times New Roman"/>
          <w:sz w:val="24"/>
          <w:szCs w:val="24"/>
          <w:lang w:eastAsia="ru-RU"/>
        </w:rPr>
        <w:t xml:space="preserve">6 года № 536 </w:t>
      </w:r>
      <w:r w:rsid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z w:val="24"/>
          <w:szCs w:val="24"/>
          <w:lang w:eastAsia="ru-RU"/>
        </w:rPr>
        <w:t>«Об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rsidRPr="009A7B66">
        <w:rPr>
          <w:rFonts w:ascii="Times New Roman" w:eastAsia="Calibri" w:hAnsi="Times New Roman" w:cs="Times New Roman"/>
          <w:iCs/>
          <w:sz w:val="24"/>
          <w:szCs w:val="24"/>
          <w:lang w:eastAsia="ru-RU"/>
        </w:rPr>
        <w:t xml:space="preserve"> </w:t>
      </w:r>
    </w:p>
    <w:p w14:paraId="2E8CBB89" w14:textId="65AF061C" w:rsidR="002D5539" w:rsidRPr="009A7B66" w:rsidRDefault="002D5539" w:rsidP="00C80B15">
      <w:pPr>
        <w:spacing w:after="0" w:line="240" w:lineRule="auto"/>
        <w:ind w:firstLine="708"/>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6.2.3. Перечисленные в пункт</w:t>
      </w:r>
      <w:r w:rsidR="00B51D5B" w:rsidRPr="009A7B66">
        <w:rPr>
          <w:rFonts w:ascii="Times New Roman" w:eastAsia="Calibri" w:hAnsi="Times New Roman" w:cs="Times New Roman"/>
          <w:sz w:val="24"/>
          <w:szCs w:val="24"/>
        </w:rPr>
        <w:t>е 1 примечания к приложению № 1</w:t>
      </w:r>
      <w:r w:rsidRPr="009A7B66">
        <w:rPr>
          <w:rFonts w:ascii="Times New Roman" w:eastAsia="Calibri" w:hAnsi="Times New Roman" w:cs="Times New Roman"/>
          <w:sz w:val="24"/>
          <w:szCs w:val="24"/>
        </w:rPr>
        <w:t>к приказу № 1601 виды работ, включаемые в рабочее время педагогических работников, регулируются в зависимости от занимаемой им</w:t>
      </w:r>
      <w:r w:rsidR="00B51D5B" w:rsidRPr="009A7B66">
        <w:rPr>
          <w:rFonts w:ascii="Times New Roman" w:eastAsia="Calibri" w:hAnsi="Times New Roman" w:cs="Times New Roman"/>
          <w:sz w:val="24"/>
          <w:szCs w:val="24"/>
        </w:rPr>
        <w:t xml:space="preserve">и должности и конкретизируются </w:t>
      </w:r>
      <w:r w:rsidRPr="009A7B66">
        <w:rPr>
          <w:rFonts w:ascii="Times New Roman" w:eastAsia="Calibri" w:hAnsi="Times New Roman" w:cs="Times New Roman"/>
          <w:sz w:val="24"/>
          <w:szCs w:val="24"/>
        </w:rPr>
        <w:t>в трудовых дого</w:t>
      </w:r>
      <w:r w:rsidR="009A7B66">
        <w:rPr>
          <w:rFonts w:ascii="Times New Roman" w:eastAsia="Calibri" w:hAnsi="Times New Roman" w:cs="Times New Roman"/>
          <w:sz w:val="24"/>
          <w:szCs w:val="24"/>
        </w:rPr>
        <w:t xml:space="preserve">ворах педагогических работников (должностных инструкциях) </w:t>
      </w:r>
      <w:r w:rsidRPr="009A7B66">
        <w:rPr>
          <w:rFonts w:ascii="Times New Roman" w:eastAsia="Calibri" w:hAnsi="Times New Roman" w:cs="Times New Roman"/>
          <w:sz w:val="24"/>
          <w:szCs w:val="24"/>
        </w:rPr>
        <w:t>в соответствии с разделом «Должностные обязанности» квалификационных характеристик, утверждаемых по должно</w:t>
      </w:r>
      <w:r w:rsidR="009A7B66">
        <w:rPr>
          <w:rFonts w:ascii="Times New Roman" w:eastAsia="Calibri" w:hAnsi="Times New Roman" w:cs="Times New Roman"/>
          <w:sz w:val="24"/>
          <w:szCs w:val="24"/>
        </w:rPr>
        <w:t xml:space="preserve">стям педагогических работников </w:t>
      </w:r>
      <w:r w:rsidRPr="009A7B66">
        <w:rPr>
          <w:rFonts w:ascii="Times New Roman" w:eastAsia="Calibri" w:hAnsi="Times New Roman" w:cs="Times New Roman"/>
          <w:sz w:val="24"/>
          <w:szCs w:val="24"/>
        </w:rPr>
        <w:t>в установленном порядке.</w:t>
      </w:r>
    </w:p>
    <w:p w14:paraId="6803460B" w14:textId="77777777" w:rsidR="002D5539" w:rsidRPr="009A7B66" w:rsidRDefault="002D5539" w:rsidP="00C80B15">
      <w:pPr>
        <w:spacing w:after="0" w:line="240" w:lineRule="auto"/>
        <w:ind w:firstLine="708"/>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6.3.  При рассмотрении вопросов об определении учебной нагрузки педагогических работников, оговариваемой в трудовом договоре, учитывать следующее:</w:t>
      </w:r>
    </w:p>
    <w:p w14:paraId="60A2F494" w14:textId="0269F98A" w:rsidR="002D5539" w:rsidRPr="009A7B66" w:rsidRDefault="002D5539" w:rsidP="00C80B15">
      <w:pPr>
        <w:spacing w:after="0" w:line="240" w:lineRule="auto"/>
        <w:ind w:firstLine="709"/>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6.3.1. При применении пункта 2.1 приложения № 2 к приказу № 1601 необходимо иметь в виду, что учебная н</w:t>
      </w:r>
      <w:r w:rsidR="009A7B66">
        <w:rPr>
          <w:rFonts w:ascii="Times New Roman" w:eastAsia="Times New Roman" w:hAnsi="Times New Roman" w:cs="Times New Roman"/>
          <w:sz w:val="24"/>
          <w:szCs w:val="24"/>
          <w:lang w:eastAsia="ru-RU"/>
        </w:rPr>
        <w:t xml:space="preserve">агрузка учителей, определяемая </w:t>
      </w:r>
      <w:r w:rsidRPr="009A7B66">
        <w:rPr>
          <w:rFonts w:ascii="Times New Roman" w:eastAsia="Times New Roman" w:hAnsi="Times New Roman" w:cs="Times New Roman"/>
          <w:sz w:val="24"/>
          <w:szCs w:val="24"/>
          <w:lang w:eastAsia="ru-RU"/>
        </w:rPr>
        <w:t>в количестве часов в неделю в соответствии с учебным планом, может увеличиваться за счет количества часов, предусматриваемых на внеурочную деятельность, которое непосредственно направлено на проведение:</w:t>
      </w:r>
    </w:p>
    <w:p w14:paraId="668DB0C6" w14:textId="77777777" w:rsidR="002D5539" w:rsidRPr="009A7B66" w:rsidRDefault="002D5539" w:rsidP="00C80B15">
      <w:pPr>
        <w:spacing w:after="0" w:line="240" w:lineRule="auto"/>
        <w:ind w:firstLine="709"/>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занятий с обучающимися по углубленному изучению отдельных учебных предметов;</w:t>
      </w:r>
    </w:p>
    <w:p w14:paraId="64C3820E" w14:textId="77777777" w:rsidR="002D5539" w:rsidRPr="009A7B66" w:rsidRDefault="002D5539" w:rsidP="00C80B15">
      <w:pPr>
        <w:spacing w:after="0" w:line="240" w:lineRule="auto"/>
        <w:ind w:firstLine="709"/>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занятий с обучающимися по формированию функциональной грамотности;</w:t>
      </w:r>
    </w:p>
    <w:p w14:paraId="3B614308" w14:textId="77777777" w:rsidR="002D5539" w:rsidRPr="009A7B66" w:rsidRDefault="002D5539" w:rsidP="00C80B15">
      <w:pPr>
        <w:spacing w:after="0" w:line="240" w:lineRule="auto"/>
        <w:ind w:firstLine="709"/>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занятий с обучающимися, сопровождающими проектно-исследовательскую деятельность;</w:t>
      </w:r>
    </w:p>
    <w:p w14:paraId="1D554B9F" w14:textId="77777777" w:rsidR="002D5539" w:rsidRPr="009A7B66" w:rsidRDefault="002D5539" w:rsidP="00C80B15">
      <w:pPr>
        <w:spacing w:after="0" w:line="240" w:lineRule="auto"/>
        <w:ind w:firstLine="709"/>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дополнительных занятий с обучающимися, испытывающими затруднения ‎в освоении учебной программы;</w:t>
      </w:r>
    </w:p>
    <w:p w14:paraId="6C42D1B3" w14:textId="77777777" w:rsidR="002D5539" w:rsidRPr="009A7B66" w:rsidRDefault="002D5539" w:rsidP="00C80B15">
      <w:pPr>
        <w:spacing w:after="0" w:line="240" w:lineRule="auto"/>
        <w:ind w:firstLine="709"/>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занятий с обучающимися в рамках циклов специально организованных внеурочных занятий, посвященных актуальным социальным, нравственным проблемам современного мира, включая «Разговоры о важном», «Семьеведение», профориентационных занятий;</w:t>
      </w:r>
    </w:p>
    <w:p w14:paraId="5A73B00B" w14:textId="77777777" w:rsidR="002D5539" w:rsidRPr="009A7B66" w:rsidRDefault="002D5539" w:rsidP="00C80B15">
      <w:pPr>
        <w:spacing w:after="0" w:line="240" w:lineRule="auto"/>
        <w:ind w:firstLine="709"/>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иных занятий с обучающимися, если они проводятся учителями еженедельно и включены в расписание занятий.</w:t>
      </w:r>
    </w:p>
    <w:p w14:paraId="2335851E" w14:textId="0CB166F0" w:rsidR="002D5539" w:rsidRPr="009A7B66" w:rsidRDefault="002D5539" w:rsidP="00C80B15">
      <w:pPr>
        <w:spacing w:after="0" w:line="240" w:lineRule="auto"/>
        <w:ind w:firstLine="708"/>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6.3.2. При выполнении учителем учебной нагрузки в порядке замещения временно отсутствующих по болезни и другим причинам учителей, продолжающегося непрерывно два и более месяцев, еженедельный ее объем уточняется со дня начала замещения путем заключения дополнительного соглашения к трудовому договору, производится перерасчет месячной оплаты труда этого учителя с учетом увеличенного об</w:t>
      </w:r>
      <w:r w:rsidR="009A7B66">
        <w:rPr>
          <w:rFonts w:ascii="Times New Roman" w:eastAsia="Calibri" w:hAnsi="Times New Roman" w:cs="Times New Roman"/>
          <w:sz w:val="24"/>
          <w:szCs w:val="24"/>
        </w:rPr>
        <w:t xml:space="preserve">ъема учебной нагрузки. При этом </w:t>
      </w:r>
      <w:r w:rsidRPr="009A7B66">
        <w:rPr>
          <w:rFonts w:ascii="Times New Roman" w:eastAsia="Calibri" w:hAnsi="Times New Roman" w:cs="Times New Roman"/>
          <w:sz w:val="24"/>
          <w:szCs w:val="24"/>
        </w:rPr>
        <w:t xml:space="preserve">в дополнительном соглашении к </w:t>
      </w:r>
      <w:r w:rsidR="009A7B66">
        <w:rPr>
          <w:rFonts w:ascii="Times New Roman" w:eastAsia="Calibri" w:hAnsi="Times New Roman" w:cs="Times New Roman"/>
          <w:sz w:val="24"/>
          <w:szCs w:val="24"/>
        </w:rPr>
        <w:t xml:space="preserve">трудовому договору указывается, </w:t>
      </w:r>
      <w:r w:rsidRPr="009A7B66">
        <w:rPr>
          <w:rFonts w:ascii="Times New Roman" w:eastAsia="Calibri" w:hAnsi="Times New Roman" w:cs="Times New Roman"/>
          <w:sz w:val="24"/>
          <w:szCs w:val="24"/>
        </w:rPr>
        <w:t>что дополнительный объем учебной нагрузки учителю устанавливается на период замены временного отсутствующего учителя.</w:t>
      </w:r>
    </w:p>
    <w:p w14:paraId="574091AF" w14:textId="77777777" w:rsidR="002D5539" w:rsidRPr="009A7B66" w:rsidRDefault="002D5539" w:rsidP="00C80B15">
      <w:pPr>
        <w:spacing w:after="0" w:line="240" w:lineRule="auto"/>
        <w:ind w:firstLine="708"/>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При выполнении учителем с его письменного согласия учебной (преподавательской) работы в той же образовательной организации при замещении временно отсутствующих других учителей, продолжавшемся непрерывно в течение не более двух месяцев, или при выполнении такого замещения эпизодически, выполнение учителем учебной (преподавательской) работы в этом случае оформляется распоряжением работодателя, в котором указывается срок выполнения работы, ее содержание и объем, а также размер оплаты.</w:t>
      </w:r>
    </w:p>
    <w:p w14:paraId="6321D2D8" w14:textId="77777777" w:rsidR="002D5539" w:rsidRPr="009A7B66" w:rsidRDefault="002D5539" w:rsidP="00C80B15">
      <w:pPr>
        <w:spacing w:after="0" w:line="240" w:lineRule="auto"/>
        <w:ind w:firstLine="708"/>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6.3.3. При применении пункта 2.2 приложения № 2 к приказу № 1601 гарантия выплаты учителю ставки заработной платы в месяц в полном размере в указанных в этом пункте случаях обеспечивается путем внесения в его трудовой договор (дополнительное соглашение к трудовому договору) сведений о конкретном количестве часов, не достающем до 18 часов в неделю, а также виде педагогической работы, которая будет выполняться им в счет догрузки до этого количества без дополнительной оплаты.</w:t>
      </w:r>
    </w:p>
    <w:p w14:paraId="23A2945E" w14:textId="77777777" w:rsidR="002D5539" w:rsidRPr="009A7B66" w:rsidRDefault="002D5539" w:rsidP="00C80B15">
      <w:pPr>
        <w:shd w:val="clear" w:color="auto" w:fill="FFFFFF"/>
        <w:spacing w:before="4" w:after="0" w:line="240" w:lineRule="auto"/>
        <w:ind w:left="14" w:right="29" w:firstLine="695"/>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9"/>
          <w:sz w:val="24"/>
          <w:szCs w:val="24"/>
          <w:lang w:eastAsia="ru-RU"/>
        </w:rPr>
        <w:t>6.4.</w:t>
      </w:r>
      <w:r w:rsidRPr="009A7B66">
        <w:rPr>
          <w:rFonts w:ascii="Times New Roman" w:eastAsia="Times New Roman" w:hAnsi="Times New Roman" w:cs="Times New Roman"/>
          <w:sz w:val="24"/>
          <w:szCs w:val="24"/>
          <w:lang w:eastAsia="ru-RU"/>
        </w:rPr>
        <w:t xml:space="preserve"> Режим рабочего времени и времени отдыха работников образовательных организаций определяется правилами внутреннего трудового распорядка.</w:t>
      </w:r>
    </w:p>
    <w:p w14:paraId="2F22A334" w14:textId="77777777" w:rsidR="002D5539" w:rsidRPr="009A7B66" w:rsidRDefault="002D5539" w:rsidP="00C80B15">
      <w:pPr>
        <w:shd w:val="clear" w:color="auto" w:fill="FFFFFF"/>
        <w:spacing w:before="166" w:after="0" w:line="240" w:lineRule="auto"/>
        <w:ind w:left="65" w:firstLine="643"/>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Работодатели и первичные профсоюзные организации обеспечивают разработку правил внутреннего трудового распорядка в организации в соответствии с ТК РФ, другими федеральными законами, а также с учетом особенностей, установленных приказом </w:t>
      </w:r>
      <w:r w:rsidRPr="009A7B66">
        <w:rPr>
          <w:rFonts w:ascii="Times New Roman" w:eastAsia="Times New Roman" w:hAnsi="Times New Roman" w:cs="Times New Roman"/>
          <w:sz w:val="24"/>
          <w:szCs w:val="24"/>
          <w:lang w:eastAsia="ru-RU"/>
        </w:rPr>
        <w:lastRenderedPageBreak/>
        <w:t>Минобрнауки России от 11 мая 2016 года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предусматривая в них в том числе:</w:t>
      </w:r>
    </w:p>
    <w:p w14:paraId="5EDBDF8D" w14:textId="77777777" w:rsidR="002D5539" w:rsidRPr="009A7B66" w:rsidRDefault="002D5539" w:rsidP="00C80B15">
      <w:pPr>
        <w:shd w:val="clear" w:color="auto" w:fill="FFFFFF"/>
        <w:spacing w:before="166" w:after="0" w:line="240" w:lineRule="auto"/>
        <w:ind w:left="65" w:firstLine="643"/>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а) порядок осуществления образовательной деятельности с применением электронного обучения и дистанционных образовательных технологий как в месте нахождения образовательной организации, так и за ее пределами;</w:t>
      </w:r>
    </w:p>
    <w:p w14:paraId="341C0003" w14:textId="77777777" w:rsidR="002D5539" w:rsidRPr="009A7B66" w:rsidRDefault="002D5539" w:rsidP="00C80B15">
      <w:pPr>
        <w:shd w:val="clear" w:color="auto" w:fill="FFFFFF"/>
        <w:spacing w:before="166" w:after="0" w:line="240" w:lineRule="auto"/>
        <w:ind w:left="65" w:firstLine="643"/>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б) предоставление свободного дня (дней) для прохождения диспансеризации в порядке, предусмотренном статьей 185.1 ТК РФ;</w:t>
      </w:r>
    </w:p>
    <w:p w14:paraId="31393A20" w14:textId="77777777" w:rsidR="002D5539" w:rsidRPr="009A7B66" w:rsidRDefault="002D5539" w:rsidP="00C80B15">
      <w:pPr>
        <w:shd w:val="clear" w:color="auto" w:fill="FFFFFF"/>
        <w:spacing w:before="166" w:after="0" w:line="240" w:lineRule="auto"/>
        <w:ind w:left="65" w:firstLine="643"/>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в) освобождение педагогического работника от работы в целях реализации права лично присутствовать на заседании аттестационной комиссии при его аттестации с сохранением заработной платы;</w:t>
      </w:r>
    </w:p>
    <w:p w14:paraId="7B779897" w14:textId="77777777" w:rsidR="002D5539" w:rsidRPr="009A7B66" w:rsidRDefault="002D5539" w:rsidP="00C80B15">
      <w:pPr>
        <w:shd w:val="clear" w:color="auto" w:fill="FFFFFF"/>
        <w:spacing w:before="166" w:after="0" w:line="240" w:lineRule="auto"/>
        <w:ind w:left="65" w:firstLine="643"/>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г) условия реализации права педагогических работников, ведущих преподавательскую работу, не присутствовать в образовательной организации в дни, свободные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плату;</w:t>
      </w:r>
    </w:p>
    <w:p w14:paraId="3625D72F" w14:textId="77777777" w:rsidR="002D5539" w:rsidRPr="009A7B66" w:rsidRDefault="002D5539" w:rsidP="00C80B15">
      <w:pPr>
        <w:shd w:val="clear" w:color="auto" w:fill="FFFFFF"/>
        <w:spacing w:before="166" w:after="0" w:line="240" w:lineRule="auto"/>
        <w:ind w:left="65" w:firstLine="643"/>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д) возможность для педагогических работников установления, при составлении расписания учебных занятий, свободных дней без обязательного присутствия в образовательной организации с целью использования их для дополнительного профессионального образования, самообразования, подготовки к занятиям.</w:t>
      </w:r>
    </w:p>
    <w:p w14:paraId="64BD0981" w14:textId="77777777" w:rsidR="002D5539" w:rsidRPr="009A7B66" w:rsidRDefault="002D5539" w:rsidP="00C80B15">
      <w:pPr>
        <w:shd w:val="clear" w:color="auto" w:fill="FFFFFF"/>
        <w:spacing w:before="166" w:after="0" w:line="240" w:lineRule="auto"/>
        <w:ind w:left="65" w:firstLine="643"/>
        <w:contextualSpacing/>
        <w:jc w:val="both"/>
        <w:rPr>
          <w:rFonts w:ascii="Times New Roman" w:eastAsia="Times New Roman" w:hAnsi="Times New Roman" w:cs="Times New Roman"/>
          <w:spacing w:val="-9"/>
          <w:sz w:val="24"/>
          <w:szCs w:val="24"/>
          <w:lang w:eastAsia="ru-RU"/>
        </w:rPr>
      </w:pPr>
      <w:r w:rsidRPr="009A7B66">
        <w:rPr>
          <w:rFonts w:ascii="Times New Roman" w:eastAsia="Times New Roman" w:hAnsi="Times New Roman" w:cs="Times New Roman"/>
          <w:sz w:val="24"/>
          <w:szCs w:val="24"/>
          <w:lang w:eastAsia="ru-RU"/>
        </w:rPr>
        <w:t>6.5. Работа в выходные и нерабочие праздничные дни запрещается, за исключением случаев, предусмотренных ТК РФ.</w:t>
      </w:r>
    </w:p>
    <w:p w14:paraId="43227520" w14:textId="77777777" w:rsidR="002D5539" w:rsidRPr="009A7B66" w:rsidRDefault="002D5539" w:rsidP="00C80B15">
      <w:pPr>
        <w:shd w:val="clear" w:color="auto" w:fill="FFFFFF"/>
        <w:spacing w:before="4" w:after="0" w:line="240" w:lineRule="auto"/>
        <w:ind w:left="29" w:right="18" w:firstLine="691"/>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Привлечение к работе в установленные работникам выходные дни, а также нерабочие праздничные дни допускается в исключительных случаях по письменному приказу (распоряжению) руководителя организации с письменного согласия работника и с учетом мнения выборного профсоюзного органа.</w:t>
      </w:r>
    </w:p>
    <w:p w14:paraId="1BF42F9C" w14:textId="77777777" w:rsidR="002D5539" w:rsidRPr="009A7B66" w:rsidRDefault="002D5539" w:rsidP="00C80B15">
      <w:pPr>
        <w:shd w:val="clear" w:color="auto" w:fill="FFFFFF"/>
        <w:spacing w:before="4" w:after="0" w:line="240" w:lineRule="auto"/>
        <w:ind w:left="18" w:right="29" w:firstLine="691"/>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Работодатели обеспечивают оплату за работу в выходной или нерабочий праздничный день не менее чем в двойном размере. По желанию работника, работавшего в выходной или нерабочий праздничный день, ему предоставляют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14:paraId="01D32521" w14:textId="77777777" w:rsidR="002D5539" w:rsidRPr="009A7B66" w:rsidRDefault="002D5539" w:rsidP="00C80B15">
      <w:pPr>
        <w:shd w:val="clear" w:color="auto" w:fill="FFFFFF"/>
        <w:spacing w:after="0" w:line="240" w:lineRule="auto"/>
        <w:ind w:left="14" w:right="36" w:firstLine="695"/>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14:paraId="1C4411F9" w14:textId="77777777" w:rsidR="002D5539" w:rsidRPr="009A7B66" w:rsidRDefault="002D5539" w:rsidP="00C80B15">
      <w:pPr>
        <w:spacing w:before="100" w:beforeAutospacing="1" w:after="0" w:line="240" w:lineRule="auto"/>
        <w:ind w:firstLine="708"/>
        <w:contextualSpacing/>
        <w:jc w:val="both"/>
        <w:rPr>
          <w:rFonts w:ascii="Times New Roman" w:eastAsia="Calibri" w:hAnsi="Times New Roman" w:cs="Times New Roman"/>
          <w:sz w:val="24"/>
          <w:szCs w:val="24"/>
        </w:rPr>
      </w:pPr>
      <w:r w:rsidRPr="009A7B66">
        <w:rPr>
          <w:rFonts w:ascii="Times New Roman" w:eastAsia="Times New Roman" w:hAnsi="Times New Roman" w:cs="Times New Roman"/>
          <w:sz w:val="24"/>
          <w:szCs w:val="24"/>
          <w:lang w:eastAsia="ru-RU"/>
        </w:rPr>
        <w:t>6.6. Работодатели, в День поминовения усопших (Радоницы) и других, установленных Губернатором Краснодарского края, нерабочих дней, в случае привлечения к работе в эти дни, оплату труда работников производят в соответствии со ст. 153 ТК РФ.</w:t>
      </w:r>
    </w:p>
    <w:p w14:paraId="7A722CA9" w14:textId="77777777" w:rsidR="002D5539" w:rsidRPr="009A7B66" w:rsidRDefault="002D5539" w:rsidP="00C80B15">
      <w:pPr>
        <w:shd w:val="clear" w:color="auto" w:fill="FFFFFF"/>
        <w:spacing w:before="100" w:beforeAutospacing="1"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При определении продолжительности оплачиваемых отпусков, установленные нерабочие дни (Радоница и др.), приходящиеся на период ежегодного основного оплачиваемого отпуска, в число календарных дней не включаются.</w:t>
      </w:r>
    </w:p>
    <w:p w14:paraId="092850E0" w14:textId="77777777" w:rsidR="002D5539" w:rsidRPr="009A7B66" w:rsidRDefault="002D5539" w:rsidP="00C80B15">
      <w:pPr>
        <w:shd w:val="clear" w:color="auto" w:fill="FFFFFF"/>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0"/>
          <w:sz w:val="24"/>
          <w:szCs w:val="24"/>
          <w:lang w:eastAsia="ru-RU"/>
        </w:rPr>
        <w:t xml:space="preserve">6.7. </w:t>
      </w:r>
      <w:r w:rsidRPr="009A7B66">
        <w:rPr>
          <w:rFonts w:ascii="Times New Roman" w:eastAsia="Times New Roman" w:hAnsi="Times New Roman" w:cs="Times New Roman"/>
          <w:sz w:val="24"/>
          <w:szCs w:val="24"/>
          <w:lang w:eastAsia="ru-RU"/>
        </w:rPr>
        <w:t>Работодатели с учетом мнения первичной профсоюзной организации утверждают не позднее, чем за две недели до наступления календарного года график отпусков в порядке, установленном статьей 372 ТК РФ для принятия локальных нормативных актов. Изменение графика отпусков работодателем может осуществляться с согласия работника и выборного органа первичной профсоюзной организации.</w:t>
      </w:r>
    </w:p>
    <w:p w14:paraId="6AB3500E" w14:textId="77777777" w:rsidR="002D5539" w:rsidRPr="009A7B66" w:rsidRDefault="002D5539" w:rsidP="00C80B15">
      <w:pPr>
        <w:spacing w:before="100" w:beforeAutospacing="1" w:after="0" w:line="240" w:lineRule="auto"/>
        <w:ind w:firstLine="709"/>
        <w:contextualSpacing/>
        <w:jc w:val="both"/>
        <w:rPr>
          <w:rFonts w:ascii="Times New Roman" w:eastAsia="Calibri" w:hAnsi="Times New Roman" w:cs="Times New Roman"/>
          <w:iCs/>
          <w:sz w:val="24"/>
          <w:szCs w:val="24"/>
        </w:rPr>
      </w:pPr>
      <w:r w:rsidRPr="009A7B66">
        <w:rPr>
          <w:rFonts w:ascii="Times New Roman" w:eastAsia="Times New Roman" w:hAnsi="Times New Roman" w:cs="Times New Roman"/>
          <w:sz w:val="24"/>
          <w:szCs w:val="24"/>
          <w:lang w:eastAsia="ru-RU"/>
        </w:rPr>
        <w:t xml:space="preserve">Запрещается не предоставление ежегодного оплачиваемого отпуска в течение двух лет подряд </w:t>
      </w:r>
      <w:r w:rsidRPr="009A7B66">
        <w:rPr>
          <w:rFonts w:ascii="Times New Roman" w:eastAsia="Calibri" w:hAnsi="Times New Roman" w:cs="Times New Roman"/>
          <w:iCs/>
          <w:sz w:val="24"/>
          <w:szCs w:val="24"/>
        </w:rPr>
        <w:t>(часть четвертая статьи 124 Трудового кодекса Российской Федерации).</w:t>
      </w:r>
    </w:p>
    <w:p w14:paraId="7C130924" w14:textId="400B9365" w:rsidR="002D5539" w:rsidRPr="009A7B66" w:rsidRDefault="002D5539" w:rsidP="00C80B15">
      <w:pPr>
        <w:spacing w:before="100" w:beforeAutospacing="1" w:after="0" w:line="240" w:lineRule="auto"/>
        <w:ind w:firstLine="709"/>
        <w:contextualSpacing/>
        <w:jc w:val="both"/>
        <w:rPr>
          <w:rFonts w:ascii="Times New Roman" w:eastAsia="Calibri" w:hAnsi="Times New Roman" w:cs="Times New Roman"/>
          <w:iCs/>
          <w:sz w:val="24"/>
          <w:szCs w:val="24"/>
        </w:rPr>
      </w:pPr>
      <w:r w:rsidRPr="009A7B66">
        <w:rPr>
          <w:rFonts w:ascii="Times New Roman" w:eastAsia="Calibri" w:hAnsi="Times New Roman" w:cs="Times New Roman"/>
          <w:iCs/>
          <w:sz w:val="24"/>
          <w:szCs w:val="24"/>
        </w:rPr>
        <w:t>Запрещается направление рабо</w:t>
      </w:r>
      <w:r w:rsidR="009A7B66">
        <w:rPr>
          <w:rFonts w:ascii="Times New Roman" w:eastAsia="Calibri" w:hAnsi="Times New Roman" w:cs="Times New Roman"/>
          <w:iCs/>
          <w:sz w:val="24"/>
          <w:szCs w:val="24"/>
        </w:rPr>
        <w:t xml:space="preserve">тников в неоплачиваемые отпуска </w:t>
      </w:r>
      <w:r w:rsidRPr="009A7B66">
        <w:rPr>
          <w:rFonts w:ascii="Times New Roman" w:eastAsia="Calibri" w:hAnsi="Times New Roman" w:cs="Times New Roman"/>
          <w:iCs/>
          <w:sz w:val="24"/>
          <w:szCs w:val="24"/>
        </w:rPr>
        <w:t>по инициативе работодателя.</w:t>
      </w:r>
    </w:p>
    <w:p w14:paraId="0152A50A" w14:textId="77777777" w:rsidR="002D5539" w:rsidRPr="009A7B66" w:rsidRDefault="002D5539" w:rsidP="00C80B15">
      <w:pPr>
        <w:shd w:val="clear" w:color="auto" w:fill="FFFFFF"/>
        <w:spacing w:before="18" w:after="0" w:line="240" w:lineRule="auto"/>
        <w:ind w:left="25" w:right="14" w:firstLine="713"/>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Отзыв работника из отпуска осуществляется по письменному распоряжению работодателя только с согласия работника. При этом денежные суммы, приходящиеся на дни </w:t>
      </w:r>
      <w:r w:rsidRPr="009A7B66">
        <w:rPr>
          <w:rFonts w:ascii="Times New Roman" w:eastAsia="Times New Roman" w:hAnsi="Times New Roman" w:cs="Times New Roman"/>
          <w:sz w:val="24"/>
          <w:szCs w:val="24"/>
          <w:lang w:eastAsia="ru-RU"/>
        </w:rPr>
        <w:lastRenderedPageBreak/>
        <w:t xml:space="preserve">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их оплаты определяется в установленном порядке. По соглашению сторон трудового договора денежные суммы, </w:t>
      </w:r>
      <w:r w:rsidRPr="009A7B66">
        <w:rPr>
          <w:rFonts w:ascii="Times New Roman" w:eastAsia="Times New Roman" w:hAnsi="Times New Roman" w:cs="Times New Roman"/>
          <w:spacing w:val="-1"/>
          <w:sz w:val="24"/>
          <w:szCs w:val="24"/>
          <w:lang w:eastAsia="ru-RU"/>
        </w:rPr>
        <w:t xml:space="preserve">приходящиеся на часть неиспользованного отпуска, превышающую 28 календарных </w:t>
      </w:r>
      <w:r w:rsidRPr="009A7B66">
        <w:rPr>
          <w:rFonts w:ascii="Times New Roman" w:eastAsia="Times New Roman" w:hAnsi="Times New Roman" w:cs="Times New Roman"/>
          <w:sz w:val="24"/>
          <w:szCs w:val="24"/>
          <w:lang w:eastAsia="ru-RU"/>
        </w:rPr>
        <w:t>дней, могут быть предоставлены в виде компенсации за неиспользованный отпуск, что закрепляется в коллективном договоре.</w:t>
      </w:r>
    </w:p>
    <w:p w14:paraId="5A9226F4" w14:textId="77777777" w:rsidR="002D5539" w:rsidRPr="009A7B66" w:rsidRDefault="002D5539" w:rsidP="00C80B15">
      <w:pPr>
        <w:shd w:val="clear" w:color="auto" w:fill="FFFFFF"/>
        <w:spacing w:before="18" w:after="0" w:line="240" w:lineRule="auto"/>
        <w:ind w:right="14"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Оплата отпуска производится не позднее, чем за три дня до его начала.</w:t>
      </w:r>
    </w:p>
    <w:p w14:paraId="33ED52EE" w14:textId="77777777" w:rsidR="002D5539" w:rsidRPr="009A7B66" w:rsidRDefault="002D5539" w:rsidP="00C80B15">
      <w:pPr>
        <w:shd w:val="clear" w:color="auto" w:fill="FFFFFF"/>
        <w:spacing w:before="4" w:after="0" w:line="240" w:lineRule="auto"/>
        <w:ind w:left="14" w:right="22" w:firstLine="69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Ежегодный отпуск должен быть перенесен на другой срок по соглашению между работником и работодателем в случаях, предусмотренных </w:t>
      </w:r>
      <w:r w:rsidRPr="009A7B66">
        <w:rPr>
          <w:rFonts w:ascii="Times New Roman" w:eastAsia="Times New Roman" w:hAnsi="Times New Roman" w:cs="Times New Roman"/>
          <w:spacing w:val="-1"/>
          <w:sz w:val="24"/>
          <w:szCs w:val="24"/>
          <w:lang w:eastAsia="ru-RU"/>
        </w:rPr>
        <w:t xml:space="preserve">законодательством, в том числе, если работнику своевременно не была произведена </w:t>
      </w:r>
      <w:r w:rsidRPr="009A7B66">
        <w:rPr>
          <w:rFonts w:ascii="Times New Roman" w:eastAsia="Times New Roman" w:hAnsi="Times New Roman" w:cs="Times New Roman"/>
          <w:sz w:val="24"/>
          <w:szCs w:val="24"/>
          <w:lang w:eastAsia="ru-RU"/>
        </w:rPr>
        <w:t xml:space="preserve">оплата за время этого отпуска, либо работник был предупрежден о времени начала отпуска позднее, чем за две недели до его начала. При переносе отпуска по указанным причинам в коллективном договоре целесообразно закреплять </w:t>
      </w:r>
      <w:r w:rsidRPr="009A7B66">
        <w:rPr>
          <w:rFonts w:ascii="Times New Roman" w:eastAsia="Times New Roman" w:hAnsi="Times New Roman" w:cs="Times New Roman"/>
          <w:spacing w:val="-1"/>
          <w:sz w:val="24"/>
          <w:szCs w:val="24"/>
          <w:lang w:eastAsia="ru-RU"/>
        </w:rPr>
        <w:t>преимущество работника в выборе новой даты начала отпуска.</w:t>
      </w:r>
    </w:p>
    <w:p w14:paraId="3293562B" w14:textId="77777777" w:rsidR="002D5539" w:rsidRPr="009A7B66" w:rsidRDefault="002D5539" w:rsidP="00C80B15">
      <w:pPr>
        <w:shd w:val="clear" w:color="auto" w:fill="FFFFFF"/>
        <w:spacing w:after="0" w:line="240" w:lineRule="auto"/>
        <w:ind w:left="4" w:right="32"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iCs/>
          <w:sz w:val="24"/>
          <w:szCs w:val="24"/>
          <w:lang w:eastAsia="ru-RU"/>
        </w:rPr>
        <w:t xml:space="preserve">6.8. </w:t>
      </w:r>
      <w:r w:rsidRPr="009A7B66">
        <w:rPr>
          <w:rFonts w:ascii="Times New Roman" w:eastAsia="Times New Roman" w:hAnsi="Times New Roman" w:cs="Times New Roman"/>
          <w:sz w:val="24"/>
          <w:szCs w:val="24"/>
          <w:lang w:eastAsia="ru-RU"/>
        </w:rPr>
        <w:t>При предоставлении ежегодного отпуска учителям и другим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этих должностей продолжительности и оплачиваться в полном размере.</w:t>
      </w:r>
    </w:p>
    <w:p w14:paraId="595D8410" w14:textId="77777777" w:rsidR="002D5539" w:rsidRPr="009A7B66" w:rsidRDefault="002D5539" w:rsidP="00C80B15">
      <w:pPr>
        <w:shd w:val="clear" w:color="auto" w:fill="FFFFFF"/>
        <w:spacing w:after="0" w:line="240" w:lineRule="auto"/>
        <w:ind w:left="4" w:right="32" w:hanging="4"/>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ab/>
      </w:r>
      <w:r w:rsidRPr="009A7B66">
        <w:rPr>
          <w:rFonts w:ascii="Times New Roman" w:eastAsia="Times New Roman" w:hAnsi="Times New Roman" w:cs="Times New Roman"/>
          <w:sz w:val="24"/>
          <w:szCs w:val="24"/>
          <w:lang w:eastAsia="ru-RU"/>
        </w:rPr>
        <w:tab/>
        <w:t>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w:t>
      </w:r>
    </w:p>
    <w:p w14:paraId="73A04ED9" w14:textId="172256CC" w:rsidR="002D5539" w:rsidRPr="009A7B66" w:rsidRDefault="002D5539" w:rsidP="00C80B15">
      <w:pPr>
        <w:spacing w:before="100" w:beforeAutospacing="1" w:after="0" w:line="240" w:lineRule="auto"/>
        <w:ind w:firstLine="709"/>
        <w:contextualSpacing/>
        <w:jc w:val="both"/>
        <w:rPr>
          <w:rFonts w:ascii="Times New Roman" w:eastAsia="Calibri" w:hAnsi="Times New Roman" w:cs="Times New Roman"/>
          <w:iCs/>
          <w:sz w:val="24"/>
          <w:szCs w:val="24"/>
        </w:rPr>
      </w:pPr>
      <w:r w:rsidRPr="009A7B66">
        <w:rPr>
          <w:rFonts w:ascii="Times New Roman" w:eastAsia="Times New Roman" w:hAnsi="Times New Roman" w:cs="Times New Roman"/>
          <w:sz w:val="24"/>
          <w:szCs w:val="24"/>
          <w:lang w:eastAsia="ru-RU"/>
        </w:rPr>
        <w:t xml:space="preserve">Учителям и другим педагогическим работникам, продолжительность отпуска которых составляет не менее 56 календарных дней, проработавшим в рабочем году не менее </w:t>
      </w:r>
      <w:r w:rsid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z w:val="24"/>
          <w:szCs w:val="24"/>
          <w:lang w:eastAsia="ru-RU"/>
        </w:rPr>
        <w:t xml:space="preserve">10 месяцев, денежная компенсация за неиспользованный отпуск при увольнении выплачивается исходя из установленной продолжительности отпуска. При этом излишки, составляющие менее половины месяца, исключаются из подсчета, а излишки, составляющие не менее половины месяца, округляются до полного месяца </w:t>
      </w:r>
      <w:r w:rsidRPr="009A7B66">
        <w:rPr>
          <w:rFonts w:ascii="Times New Roman" w:eastAsia="Calibri" w:hAnsi="Times New Roman" w:cs="Times New Roman"/>
          <w:iCs/>
          <w:sz w:val="24"/>
          <w:szCs w:val="24"/>
        </w:rPr>
        <w:t xml:space="preserve">(пункт 35 Правил об очередных и дополнительных отпусках, утвержденных Народным комиссариатом труда СССР от 30 апреля </w:t>
      </w:r>
      <w:smartTag w:uri="urn:schemas-microsoft-com:office:smarttags" w:element="metricconverter">
        <w:smartTagPr>
          <w:attr w:name="ProductID" w:val="1930 г"/>
        </w:smartTagPr>
        <w:r w:rsidRPr="009A7B66">
          <w:rPr>
            <w:rFonts w:ascii="Times New Roman" w:eastAsia="Calibri" w:hAnsi="Times New Roman" w:cs="Times New Roman"/>
            <w:iCs/>
            <w:sz w:val="24"/>
            <w:szCs w:val="24"/>
          </w:rPr>
          <w:t>1930 г</w:t>
        </w:r>
      </w:smartTag>
      <w:r w:rsidRPr="009A7B66">
        <w:rPr>
          <w:rFonts w:ascii="Times New Roman" w:eastAsia="Calibri" w:hAnsi="Times New Roman" w:cs="Times New Roman"/>
          <w:iCs/>
          <w:sz w:val="24"/>
          <w:szCs w:val="24"/>
        </w:rPr>
        <w:t>.№ 169).</w:t>
      </w:r>
      <w:r w:rsidRPr="009A7B66">
        <w:rPr>
          <w:rFonts w:ascii="Times New Roman" w:eastAsia="Times New Roman" w:hAnsi="Times New Roman" w:cs="Times New Roman"/>
          <w:sz w:val="24"/>
          <w:szCs w:val="24"/>
          <w:lang w:eastAsia="ru-RU"/>
        </w:rPr>
        <w:t xml:space="preserve"> </w:t>
      </w:r>
    </w:p>
    <w:p w14:paraId="67FDD064" w14:textId="77777777" w:rsidR="002D5539" w:rsidRPr="009A7B66" w:rsidRDefault="002D5539" w:rsidP="00C80B15">
      <w:pPr>
        <w:shd w:val="clear" w:color="auto" w:fill="FFFFFF"/>
        <w:tabs>
          <w:tab w:val="left" w:pos="1202"/>
        </w:tabs>
        <w:spacing w:before="4" w:after="0" w:line="240" w:lineRule="auto"/>
        <w:ind w:left="7" w:right="11" w:firstLine="713"/>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9"/>
          <w:sz w:val="24"/>
          <w:szCs w:val="24"/>
          <w:lang w:eastAsia="ru-RU"/>
        </w:rPr>
        <w:t>6.9.</w:t>
      </w:r>
      <w:r w:rsidRPr="009A7B66">
        <w:rPr>
          <w:rFonts w:ascii="Times New Roman" w:eastAsia="Times New Roman" w:hAnsi="Times New Roman" w:cs="Times New Roman"/>
          <w:sz w:val="24"/>
          <w:szCs w:val="24"/>
          <w:lang w:eastAsia="ru-RU"/>
        </w:rPr>
        <w:t xml:space="preserve"> Работникам с ненормированным рабочим днем, включая руководителей, их заместителей, руководителей структурных подразделений, предоставляется ежегодный дополнительный оплачиваемый отпуск.</w:t>
      </w:r>
    </w:p>
    <w:p w14:paraId="0F308C62" w14:textId="1B688011" w:rsidR="002D5539" w:rsidRPr="009A7B66" w:rsidRDefault="002D5539" w:rsidP="00C80B15">
      <w:pPr>
        <w:shd w:val="clear" w:color="auto" w:fill="FFFFFF"/>
        <w:spacing w:before="11" w:after="0" w:line="240" w:lineRule="auto"/>
        <w:ind w:left="22" w:right="14" w:firstLine="69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Перечень категорий работников с ненормированным рабочим днем, в том числе эпизодически привлекаемых к выполнению своих трудовых функций   за пределами нормальной продолжительности рабочего времени, а также продолжительность ежегодного дополнительного отпуска за ненормированный рабочий день, составляющая не менее </w:t>
      </w:r>
      <w:r w:rsid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z w:val="24"/>
          <w:szCs w:val="24"/>
          <w:lang w:eastAsia="ru-RU"/>
        </w:rPr>
        <w:t>7 календарных дней, предусматривается коллективным договором, правилами внутреннего трудового распорядка в зависимости от объема работы, степени напряженности труда, возможности работника выполнять свои трудовые функции за пределами нормальной продолжительности рабочего времени и других условий.</w:t>
      </w:r>
    </w:p>
    <w:p w14:paraId="54864F56" w14:textId="4B3BB21A" w:rsidR="002D5539" w:rsidRPr="009A7B66" w:rsidRDefault="002D5539" w:rsidP="00C80B15">
      <w:pPr>
        <w:shd w:val="clear" w:color="auto" w:fill="FFFFFF"/>
        <w:spacing w:after="0" w:line="240" w:lineRule="auto"/>
        <w:ind w:left="29" w:right="29" w:firstLine="702"/>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Оплата дополнительных отпусков, предоставляемых работникам      </w:t>
      </w:r>
      <w:r w:rsidR="00322EEF" w:rsidRP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z w:val="24"/>
          <w:szCs w:val="24"/>
          <w:lang w:eastAsia="ru-RU"/>
        </w:rPr>
        <w:t xml:space="preserve">  </w:t>
      </w:r>
      <w:r w:rsidR="00FA4340">
        <w:rPr>
          <w:rFonts w:ascii="Times New Roman" w:eastAsia="Times New Roman" w:hAnsi="Times New Roman" w:cs="Times New Roman"/>
          <w:sz w:val="24"/>
          <w:szCs w:val="24"/>
          <w:lang w:eastAsia="ru-RU"/>
        </w:rPr>
        <w:t xml:space="preserve">                          </w:t>
      </w:r>
      <w:r w:rsidR="009A7B66">
        <w:rPr>
          <w:rFonts w:ascii="Times New Roman" w:eastAsia="Times New Roman" w:hAnsi="Times New Roman" w:cs="Times New Roman"/>
          <w:spacing w:val="-1"/>
          <w:sz w:val="24"/>
          <w:szCs w:val="24"/>
          <w:lang w:eastAsia="ru-RU"/>
        </w:rPr>
        <w:t xml:space="preserve">с </w:t>
      </w:r>
      <w:r w:rsidRPr="009A7B66">
        <w:rPr>
          <w:rFonts w:ascii="Times New Roman" w:eastAsia="Times New Roman" w:hAnsi="Times New Roman" w:cs="Times New Roman"/>
          <w:spacing w:val="-1"/>
          <w:sz w:val="24"/>
          <w:szCs w:val="24"/>
          <w:lang w:eastAsia="ru-RU"/>
        </w:rPr>
        <w:t>ненормированным рабочим днем, производится в пределах фонда оплаты труда.</w:t>
      </w:r>
    </w:p>
    <w:p w14:paraId="3F9E77E0" w14:textId="77777777" w:rsidR="002D5539" w:rsidRPr="009A7B66" w:rsidRDefault="002D5539" w:rsidP="00C80B15">
      <w:pPr>
        <w:widowControl w:val="0"/>
        <w:shd w:val="clear" w:color="auto" w:fill="FFFFFF"/>
        <w:tabs>
          <w:tab w:val="left" w:pos="0"/>
        </w:tabs>
        <w:autoSpaceDE w:val="0"/>
        <w:autoSpaceDN w:val="0"/>
        <w:adjustRightInd w:val="0"/>
        <w:spacing w:after="0" w:line="240" w:lineRule="auto"/>
        <w:ind w:right="2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ab/>
        <w:t>6.10. Работникам, занятым на работах с вредными или опасными условиями труда, обеспечивается право на дополнительный отпуск и сокращенный рабочий день в соответствии со статьей 117 ТК РФ.</w:t>
      </w:r>
    </w:p>
    <w:p w14:paraId="3D6999DA" w14:textId="5E76CB33"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sz w:val="24"/>
          <w:szCs w:val="24"/>
        </w:rPr>
      </w:pPr>
      <w:r w:rsidRPr="009A7B66">
        <w:rPr>
          <w:rFonts w:ascii="Times New Roman" w:eastAsia="Times New Roman" w:hAnsi="Times New Roman" w:cs="Times New Roman"/>
          <w:sz w:val="24"/>
          <w:szCs w:val="24"/>
          <w:lang w:eastAsia="ru-RU"/>
        </w:rPr>
        <w:t>6.11.</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Calibri" w:hAnsi="Times New Roman" w:cs="Times New Roman"/>
          <w:iCs/>
          <w:sz w:val="24"/>
          <w:szCs w:val="24"/>
        </w:rPr>
        <w:t>Педагогическим работникам организаций, осуществляющих образовательную деятельность, предостав</w:t>
      </w:r>
      <w:r w:rsidR="00FA4340">
        <w:rPr>
          <w:rFonts w:ascii="Times New Roman" w:eastAsia="Calibri" w:hAnsi="Times New Roman" w:cs="Times New Roman"/>
          <w:iCs/>
          <w:sz w:val="24"/>
          <w:szCs w:val="24"/>
        </w:rPr>
        <w:t xml:space="preserve">ляется длительный отпуск сроком </w:t>
      </w:r>
      <w:r w:rsidRPr="009A7B66">
        <w:rPr>
          <w:rFonts w:ascii="Times New Roman" w:eastAsia="Calibri" w:hAnsi="Times New Roman" w:cs="Times New Roman"/>
          <w:iCs/>
          <w:sz w:val="24"/>
          <w:szCs w:val="24"/>
        </w:rPr>
        <w:t xml:space="preserve">до одного года в порядке, установленном приказом Министерства образования и науки Российской Федерации </w:t>
      </w:r>
      <w:r w:rsidR="00FA4340">
        <w:rPr>
          <w:rFonts w:ascii="Times New Roman" w:eastAsia="Calibri" w:hAnsi="Times New Roman" w:cs="Times New Roman"/>
          <w:iCs/>
          <w:sz w:val="24"/>
          <w:szCs w:val="24"/>
        </w:rPr>
        <w:t xml:space="preserve">                   </w:t>
      </w:r>
      <w:r w:rsidRPr="009A7B66">
        <w:rPr>
          <w:rFonts w:ascii="Times New Roman" w:eastAsia="Calibri" w:hAnsi="Times New Roman" w:cs="Times New Roman"/>
          <w:iCs/>
          <w:sz w:val="24"/>
          <w:szCs w:val="24"/>
        </w:rPr>
        <w:t xml:space="preserve">от 31 мая </w:t>
      </w:r>
      <w:smartTag w:uri="urn:schemas-microsoft-com:office:smarttags" w:element="metricconverter">
        <w:smartTagPr>
          <w:attr w:name="ProductID" w:val="2016 г"/>
        </w:smartTagPr>
        <w:r w:rsidRPr="009A7B66">
          <w:rPr>
            <w:rFonts w:ascii="Times New Roman" w:eastAsia="Calibri" w:hAnsi="Times New Roman" w:cs="Times New Roman"/>
            <w:iCs/>
            <w:sz w:val="24"/>
            <w:szCs w:val="24"/>
          </w:rPr>
          <w:t>2016 г</w:t>
        </w:r>
      </w:smartTag>
      <w:r w:rsidRPr="009A7B66">
        <w:rPr>
          <w:rFonts w:ascii="Times New Roman" w:eastAsia="Calibri" w:hAnsi="Times New Roman" w:cs="Times New Roman"/>
          <w:iCs/>
          <w:sz w:val="24"/>
          <w:szCs w:val="24"/>
        </w:rPr>
        <w:t xml:space="preserve">.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w:t>
      </w:r>
      <w:r w:rsidRPr="009A7B66">
        <w:rPr>
          <w:rFonts w:ascii="Times New Roman" w:eastAsia="Calibri" w:hAnsi="Times New Roman" w:cs="Times New Roman"/>
          <w:sz w:val="24"/>
          <w:szCs w:val="24"/>
        </w:rPr>
        <w:t xml:space="preserve">(зарегистрирован </w:t>
      </w:r>
      <w:bookmarkStart w:id="2" w:name="_Hlk154667011"/>
      <w:r w:rsidRPr="009A7B66">
        <w:rPr>
          <w:rFonts w:ascii="Times New Roman" w:eastAsia="Calibri" w:hAnsi="Times New Roman" w:cs="Times New Roman"/>
          <w:sz w:val="24"/>
          <w:szCs w:val="24"/>
        </w:rPr>
        <w:t xml:space="preserve">Министерством юстиции Российской Федерации </w:t>
      </w:r>
      <w:bookmarkEnd w:id="2"/>
      <w:r w:rsidR="009A7B66">
        <w:rPr>
          <w:rFonts w:ascii="Times New Roman" w:eastAsia="Calibri" w:hAnsi="Times New Roman" w:cs="Times New Roman"/>
          <w:sz w:val="24"/>
          <w:szCs w:val="24"/>
        </w:rPr>
        <w:t xml:space="preserve">15 июня </w:t>
      </w:r>
      <w:smartTag w:uri="urn:schemas-microsoft-com:office:smarttags" w:element="metricconverter">
        <w:smartTagPr>
          <w:attr w:name="ProductID" w:val="2016 г"/>
        </w:smartTagPr>
        <w:r w:rsidRPr="009A7B66">
          <w:rPr>
            <w:rFonts w:ascii="Times New Roman" w:eastAsia="Calibri" w:hAnsi="Times New Roman" w:cs="Times New Roman"/>
            <w:sz w:val="24"/>
            <w:szCs w:val="24"/>
          </w:rPr>
          <w:t>2016 г</w:t>
        </w:r>
      </w:smartTag>
      <w:r w:rsidRPr="009A7B66">
        <w:rPr>
          <w:rFonts w:ascii="Times New Roman" w:eastAsia="Calibri" w:hAnsi="Times New Roman" w:cs="Times New Roman"/>
          <w:sz w:val="24"/>
          <w:szCs w:val="24"/>
        </w:rPr>
        <w:t xml:space="preserve">., регистрационный № 42532), с изменением, внесенным приказом </w:t>
      </w:r>
      <w:r w:rsidRPr="009A7B66">
        <w:rPr>
          <w:rFonts w:ascii="Times New Roman" w:eastAsia="Calibri" w:hAnsi="Times New Roman" w:cs="Times New Roman"/>
          <w:iCs/>
          <w:sz w:val="24"/>
          <w:szCs w:val="24"/>
        </w:rPr>
        <w:t xml:space="preserve">Министерства образования и науки Российской Федерации </w:t>
      </w:r>
      <w:r w:rsidRPr="009A7B66">
        <w:rPr>
          <w:rFonts w:ascii="Times New Roman" w:eastAsia="Calibri" w:hAnsi="Times New Roman" w:cs="Times New Roman"/>
          <w:sz w:val="24"/>
          <w:szCs w:val="24"/>
        </w:rPr>
        <w:t xml:space="preserve">от 29 июня </w:t>
      </w:r>
      <w:smartTag w:uri="urn:schemas-microsoft-com:office:smarttags" w:element="metricconverter">
        <w:smartTagPr>
          <w:attr w:name="ProductID" w:val="2020 г"/>
        </w:smartTagPr>
        <w:r w:rsidRPr="009A7B66">
          <w:rPr>
            <w:rFonts w:ascii="Times New Roman" w:eastAsia="Calibri" w:hAnsi="Times New Roman" w:cs="Times New Roman"/>
            <w:sz w:val="24"/>
            <w:szCs w:val="24"/>
          </w:rPr>
          <w:t>2020 г</w:t>
        </w:r>
      </w:smartTag>
      <w:r w:rsidRPr="009A7B66">
        <w:rPr>
          <w:rFonts w:ascii="Times New Roman" w:eastAsia="Calibri" w:hAnsi="Times New Roman" w:cs="Times New Roman"/>
          <w:sz w:val="24"/>
          <w:szCs w:val="24"/>
        </w:rPr>
        <w:t xml:space="preserve">. № 748 </w:t>
      </w:r>
      <w:r w:rsidRPr="009A7B66">
        <w:rPr>
          <w:rFonts w:ascii="Times New Roman" w:eastAsia="Calibri" w:hAnsi="Times New Roman" w:cs="Times New Roman"/>
          <w:sz w:val="24"/>
          <w:szCs w:val="24"/>
        </w:rPr>
        <w:lastRenderedPageBreak/>
        <w:t>(зарегистрировано Министерств</w:t>
      </w:r>
      <w:r w:rsidR="009A7B66">
        <w:rPr>
          <w:rFonts w:ascii="Times New Roman" w:eastAsia="Calibri" w:hAnsi="Times New Roman" w:cs="Times New Roman"/>
          <w:sz w:val="24"/>
          <w:szCs w:val="24"/>
        </w:rPr>
        <w:t>ом юстиции Российской Федерации</w:t>
      </w:r>
      <w:r w:rsidR="00322EEF" w:rsidRPr="009A7B66">
        <w:rPr>
          <w:rFonts w:ascii="Times New Roman" w:eastAsia="Calibri" w:hAnsi="Times New Roman" w:cs="Times New Roman"/>
          <w:sz w:val="24"/>
          <w:szCs w:val="24"/>
        </w:rPr>
        <w:t xml:space="preserve"> </w:t>
      </w:r>
      <w:r w:rsidRPr="009A7B66">
        <w:rPr>
          <w:rFonts w:ascii="Times New Roman" w:eastAsia="Calibri" w:hAnsi="Times New Roman" w:cs="Times New Roman"/>
          <w:sz w:val="24"/>
          <w:szCs w:val="24"/>
        </w:rPr>
        <w:t xml:space="preserve">3 августа </w:t>
      </w:r>
      <w:smartTag w:uri="urn:schemas-microsoft-com:office:smarttags" w:element="metricconverter">
        <w:smartTagPr>
          <w:attr w:name="ProductID" w:val="2020 г"/>
        </w:smartTagPr>
        <w:r w:rsidRPr="009A7B66">
          <w:rPr>
            <w:rFonts w:ascii="Times New Roman" w:eastAsia="Calibri" w:hAnsi="Times New Roman" w:cs="Times New Roman"/>
            <w:sz w:val="24"/>
            <w:szCs w:val="24"/>
          </w:rPr>
          <w:t>2020 г</w:t>
        </w:r>
      </w:smartTag>
      <w:r w:rsidRPr="009A7B66">
        <w:rPr>
          <w:rFonts w:ascii="Times New Roman" w:eastAsia="Calibri" w:hAnsi="Times New Roman" w:cs="Times New Roman"/>
          <w:sz w:val="24"/>
          <w:szCs w:val="24"/>
        </w:rPr>
        <w:t>., регистрационный № 59142).</w:t>
      </w:r>
    </w:p>
    <w:p w14:paraId="174012FE" w14:textId="77777777" w:rsidR="002D5539" w:rsidRPr="009A7B66" w:rsidRDefault="002D5539" w:rsidP="00C80B15">
      <w:pPr>
        <w:widowControl w:val="0"/>
        <w:shd w:val="clear" w:color="auto" w:fill="FFFFFF"/>
        <w:tabs>
          <w:tab w:val="left" w:pos="0"/>
        </w:tabs>
        <w:autoSpaceDE w:val="0"/>
        <w:autoSpaceDN w:val="0"/>
        <w:adjustRightInd w:val="0"/>
        <w:spacing w:after="0" w:line="240" w:lineRule="auto"/>
        <w:ind w:right="29"/>
        <w:contextualSpacing/>
        <w:jc w:val="both"/>
        <w:rPr>
          <w:rFonts w:ascii="Times New Roman" w:eastAsia="Times New Roman" w:hAnsi="Times New Roman" w:cs="Times New Roman"/>
          <w:spacing w:val="-1"/>
          <w:sz w:val="24"/>
          <w:szCs w:val="24"/>
          <w:lang w:eastAsia="ru-RU"/>
        </w:rPr>
      </w:pPr>
      <w:r w:rsidRPr="009A7B66">
        <w:rPr>
          <w:rFonts w:ascii="Times New Roman" w:eastAsia="Times New Roman" w:hAnsi="Times New Roman" w:cs="Times New Roman"/>
          <w:spacing w:val="-1"/>
          <w:sz w:val="24"/>
          <w:szCs w:val="24"/>
          <w:lang w:eastAsia="ru-RU"/>
        </w:rPr>
        <w:tab/>
        <w:t>В целях регулирования решения вопросов, не предусмотренных положениями указанного Порядка, в образовательных организациях принимается локальный нормативный акт (Приложение № 4).</w:t>
      </w:r>
    </w:p>
    <w:p w14:paraId="1025691A" w14:textId="77777777" w:rsidR="002D5539" w:rsidRPr="009A7B66" w:rsidRDefault="002D5539" w:rsidP="00C80B15">
      <w:pPr>
        <w:widowControl w:val="0"/>
        <w:shd w:val="clear" w:color="auto" w:fill="FFFFFF"/>
        <w:tabs>
          <w:tab w:val="left" w:pos="0"/>
        </w:tabs>
        <w:autoSpaceDE w:val="0"/>
        <w:autoSpaceDN w:val="0"/>
        <w:adjustRightInd w:val="0"/>
        <w:spacing w:after="0" w:line="240" w:lineRule="auto"/>
        <w:ind w:right="29"/>
        <w:contextualSpacing/>
        <w:jc w:val="both"/>
        <w:rPr>
          <w:rFonts w:ascii="Times New Roman" w:eastAsia="Times New Roman" w:hAnsi="Times New Roman" w:cs="Times New Roman"/>
          <w:spacing w:val="-1"/>
          <w:sz w:val="24"/>
          <w:szCs w:val="24"/>
          <w:lang w:eastAsia="ru-RU"/>
        </w:rPr>
      </w:pPr>
      <w:r w:rsidRPr="009A7B66">
        <w:rPr>
          <w:rFonts w:ascii="Times New Roman" w:eastAsia="Times New Roman" w:hAnsi="Times New Roman" w:cs="Times New Roman"/>
          <w:sz w:val="24"/>
          <w:szCs w:val="24"/>
          <w:lang w:eastAsia="ru-RU"/>
        </w:rPr>
        <w:tab/>
      </w:r>
      <w:r w:rsidR="003C2D96" w:rsidRPr="009A7B66">
        <w:rPr>
          <w:rFonts w:ascii="Times New Roman" w:eastAsia="Times New Roman" w:hAnsi="Times New Roman" w:cs="Times New Roman"/>
          <w:spacing w:val="-1"/>
          <w:sz w:val="24"/>
          <w:szCs w:val="24"/>
          <w:lang w:eastAsia="ru-RU"/>
        </w:rPr>
        <w:t>6.12</w:t>
      </w:r>
      <w:r w:rsidRPr="009A7B66">
        <w:rPr>
          <w:rFonts w:ascii="Times New Roman" w:eastAsia="Times New Roman" w:hAnsi="Times New Roman" w:cs="Times New Roman"/>
          <w:spacing w:val="-1"/>
          <w:sz w:val="24"/>
          <w:szCs w:val="24"/>
          <w:lang w:eastAsia="ru-RU"/>
        </w:rPr>
        <w:t>. Руководители образовательных организаций накануне праздничных дней, в целях реализации ст. 95 ТК РФ и учитывая особенности рабочего времени педагогических работников, ведущих учебную (преподавательскую) работу, ограничивают их привлечение к выполнению другой части педагогической работы, не предусмотренной расписанием занятий.</w:t>
      </w:r>
    </w:p>
    <w:p w14:paraId="063DC139" w14:textId="77777777" w:rsidR="002D5539" w:rsidRPr="009A7B66" w:rsidRDefault="003C2D96" w:rsidP="00C80B15">
      <w:pPr>
        <w:widowControl w:val="0"/>
        <w:shd w:val="clear" w:color="auto" w:fill="FFFFFF"/>
        <w:tabs>
          <w:tab w:val="left" w:pos="0"/>
        </w:tabs>
        <w:autoSpaceDE w:val="0"/>
        <w:autoSpaceDN w:val="0"/>
        <w:adjustRightInd w:val="0"/>
        <w:spacing w:after="0" w:line="240" w:lineRule="auto"/>
        <w:ind w:right="29"/>
        <w:contextualSpacing/>
        <w:jc w:val="both"/>
        <w:rPr>
          <w:rFonts w:ascii="Times New Roman" w:eastAsia="Times New Roman" w:hAnsi="Times New Roman" w:cs="Times New Roman"/>
          <w:spacing w:val="-1"/>
          <w:sz w:val="24"/>
          <w:szCs w:val="24"/>
          <w:lang w:eastAsia="ru-RU"/>
        </w:rPr>
      </w:pPr>
      <w:r w:rsidRPr="009A7B66">
        <w:rPr>
          <w:rFonts w:ascii="Times New Roman" w:eastAsia="Times New Roman" w:hAnsi="Times New Roman" w:cs="Times New Roman"/>
          <w:spacing w:val="-1"/>
          <w:sz w:val="24"/>
          <w:szCs w:val="24"/>
          <w:lang w:eastAsia="ru-RU"/>
        </w:rPr>
        <w:tab/>
        <w:t>6.13</w:t>
      </w:r>
      <w:r w:rsidR="002D5539" w:rsidRPr="009A7B66">
        <w:rPr>
          <w:rFonts w:ascii="Times New Roman" w:eastAsia="Times New Roman" w:hAnsi="Times New Roman" w:cs="Times New Roman"/>
          <w:spacing w:val="-1"/>
          <w:sz w:val="24"/>
          <w:szCs w:val="24"/>
          <w:lang w:eastAsia="ru-RU"/>
        </w:rPr>
        <w:t>. В случае простоя (временной приостановки работы по причинам экономического, технологического или организационного характера) вопросы обязательности присутствия работников (отдельных работников) на своих рабочих местах решаются руководителем организации с учетом мнения выборного профсоюзного органа.</w:t>
      </w:r>
    </w:p>
    <w:p w14:paraId="0A2A52B8" w14:textId="77777777" w:rsidR="002D5539" w:rsidRPr="009A7B66" w:rsidRDefault="003C2D96" w:rsidP="00C80B15">
      <w:pPr>
        <w:widowControl w:val="0"/>
        <w:shd w:val="clear" w:color="auto" w:fill="FFFFFF"/>
        <w:tabs>
          <w:tab w:val="left" w:pos="0"/>
        </w:tabs>
        <w:autoSpaceDE w:val="0"/>
        <w:autoSpaceDN w:val="0"/>
        <w:adjustRightInd w:val="0"/>
        <w:spacing w:after="0" w:line="240" w:lineRule="auto"/>
        <w:ind w:right="29"/>
        <w:contextualSpacing/>
        <w:jc w:val="both"/>
        <w:rPr>
          <w:rFonts w:ascii="Times New Roman" w:eastAsia="Times New Roman" w:hAnsi="Times New Roman" w:cs="Times New Roman"/>
          <w:spacing w:val="-1"/>
          <w:sz w:val="24"/>
          <w:szCs w:val="24"/>
          <w:lang w:eastAsia="ru-RU"/>
        </w:rPr>
      </w:pPr>
      <w:r w:rsidRPr="009A7B66">
        <w:rPr>
          <w:rFonts w:ascii="Times New Roman" w:eastAsia="Times New Roman" w:hAnsi="Times New Roman" w:cs="Times New Roman"/>
          <w:spacing w:val="-1"/>
          <w:sz w:val="24"/>
          <w:szCs w:val="24"/>
          <w:lang w:eastAsia="ru-RU"/>
        </w:rPr>
        <w:tab/>
        <w:t>6.14</w:t>
      </w:r>
      <w:r w:rsidR="002D5539" w:rsidRPr="009A7B66">
        <w:rPr>
          <w:rFonts w:ascii="Times New Roman" w:eastAsia="Times New Roman" w:hAnsi="Times New Roman" w:cs="Times New Roman"/>
          <w:spacing w:val="-1"/>
          <w:sz w:val="24"/>
          <w:szCs w:val="24"/>
          <w:lang w:eastAsia="ru-RU"/>
        </w:rPr>
        <w:t>. Работодатели, с учетом обеспечения непрерывности образовательного процесса, предоставляют работнику отпуск при получении им путевки на санаторно – курортное лечение по медицинским показаниям.</w:t>
      </w:r>
    </w:p>
    <w:p w14:paraId="14B41A5D" w14:textId="77777777" w:rsidR="002D5539" w:rsidRPr="009A7B66" w:rsidRDefault="003C2D96"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6.15</w:t>
      </w:r>
      <w:r w:rsidR="002D5539" w:rsidRPr="009A7B66">
        <w:rPr>
          <w:rFonts w:ascii="Times New Roman" w:eastAsia="Times New Roman" w:hAnsi="Times New Roman" w:cs="Times New Roman"/>
          <w:sz w:val="24"/>
          <w:szCs w:val="24"/>
          <w:lang w:eastAsia="ru-RU"/>
        </w:rPr>
        <w:t xml:space="preserve">. Стороны рекомендуют предусматривать в коллективных договорах организаций, с учетом производственных и финансовых возможностей, предоставление дополнительного оплачиваемого отпуска работникам в следующих случаях: </w:t>
      </w:r>
    </w:p>
    <w:p w14:paraId="5C641A21" w14:textId="77777777" w:rsidR="002D5539" w:rsidRPr="009A7B66" w:rsidRDefault="00322EEF"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 </w:t>
      </w:r>
      <w:r w:rsidR="002D5539" w:rsidRPr="009A7B66">
        <w:rPr>
          <w:rFonts w:ascii="Times New Roman" w:eastAsia="Times New Roman" w:hAnsi="Times New Roman" w:cs="Times New Roman"/>
          <w:sz w:val="24"/>
          <w:szCs w:val="24"/>
          <w:lang w:eastAsia="ru-RU"/>
        </w:rPr>
        <w:t>при работе без листков нетрудоспособности;</w:t>
      </w:r>
    </w:p>
    <w:p w14:paraId="074B549C" w14:textId="77777777" w:rsidR="002D5539" w:rsidRPr="009A7B66" w:rsidRDefault="00322EEF"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 </w:t>
      </w:r>
      <w:r w:rsidR="002D5539" w:rsidRPr="009A7B66">
        <w:rPr>
          <w:rFonts w:ascii="Times New Roman" w:eastAsia="Times New Roman" w:hAnsi="Times New Roman" w:cs="Times New Roman"/>
          <w:sz w:val="24"/>
          <w:szCs w:val="24"/>
          <w:lang w:eastAsia="ru-RU"/>
        </w:rPr>
        <w:t>при вакцинации от коронавирусной инфекции (не менее двух дней);</w:t>
      </w:r>
    </w:p>
    <w:p w14:paraId="6FF9985F"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выполнившим нормативы Всероссийского физкультурно-спортивного комплекса «Готов к труду и обороне» на знаки отличия;</w:t>
      </w:r>
    </w:p>
    <w:p w14:paraId="55575B16"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председателям первичных профсоюзных организаций, внештатным правовым (техническим) инспекторам труда Профсоюза, уполномоченным по охране труда;</w:t>
      </w:r>
    </w:p>
    <w:p w14:paraId="134E4E76"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членам и экспертам аттестационной комиссии министерства образования, науки и молодежной политики Краснодарского края;</w:t>
      </w:r>
    </w:p>
    <w:p w14:paraId="3E24B4D2"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работникам, привлекаемым к проведению итоговой аттестации по программам основного общего и среднего общего образования.</w:t>
      </w:r>
    </w:p>
    <w:p w14:paraId="2139BFB9"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p>
    <w:p w14:paraId="326EDBCA" w14:textId="270EEA22" w:rsidR="00322EEF" w:rsidRPr="00FA4340" w:rsidRDefault="002D5539" w:rsidP="009A7B66">
      <w:pPr>
        <w:spacing w:after="0" w:line="240" w:lineRule="auto"/>
        <w:ind w:firstLine="708"/>
        <w:contextualSpacing/>
        <w:jc w:val="center"/>
        <w:rPr>
          <w:rFonts w:ascii="Times New Roman" w:eastAsia="Times New Roman" w:hAnsi="Times New Roman" w:cs="Times New Roman"/>
          <w:b/>
          <w:bCs/>
          <w:sz w:val="28"/>
          <w:szCs w:val="28"/>
          <w:lang w:eastAsia="ru-RU"/>
        </w:rPr>
      </w:pPr>
      <w:r w:rsidRPr="00FA4340">
        <w:rPr>
          <w:rFonts w:ascii="Times New Roman" w:eastAsia="Times New Roman" w:hAnsi="Times New Roman" w:cs="Times New Roman"/>
          <w:b/>
          <w:bCs/>
          <w:sz w:val="28"/>
          <w:szCs w:val="28"/>
          <w:lang w:val="en-US" w:eastAsia="ru-RU"/>
        </w:rPr>
        <w:t>VII</w:t>
      </w:r>
      <w:r w:rsidRPr="00FA4340">
        <w:rPr>
          <w:rFonts w:ascii="Times New Roman" w:eastAsia="Times New Roman" w:hAnsi="Times New Roman" w:cs="Times New Roman"/>
          <w:b/>
          <w:bCs/>
          <w:sz w:val="28"/>
          <w:szCs w:val="28"/>
          <w:lang w:eastAsia="ru-RU"/>
        </w:rPr>
        <w:t>. Условия и охрана труда</w:t>
      </w:r>
    </w:p>
    <w:p w14:paraId="61F2AC32" w14:textId="77777777" w:rsidR="002D5539" w:rsidRPr="009A7B66" w:rsidRDefault="002D5539" w:rsidP="00C80B15">
      <w:pPr>
        <w:spacing w:after="0" w:line="240" w:lineRule="auto"/>
        <w:ind w:right="41" w:firstLine="709"/>
        <w:contextualSpacing/>
        <w:jc w:val="both"/>
        <w:rPr>
          <w:rFonts w:ascii="Times New Roman" w:eastAsia="Times New Roman" w:hAnsi="Times New Roman" w:cs="Times New Roman"/>
          <w:bCs/>
          <w:sz w:val="24"/>
          <w:szCs w:val="24"/>
          <w:lang w:eastAsia="ru-RU"/>
        </w:rPr>
      </w:pPr>
      <w:r w:rsidRPr="009A7B66">
        <w:rPr>
          <w:rFonts w:ascii="Times New Roman" w:eastAsia="Times New Roman" w:hAnsi="Times New Roman" w:cs="Times New Roman"/>
          <w:bCs/>
          <w:sz w:val="24"/>
          <w:szCs w:val="24"/>
          <w:lang w:eastAsia="ru-RU"/>
        </w:rPr>
        <w:t>Стороны Соглашения рассматривают охрану труда и здоровья работников отрасли в качестве одного из приоритетных направлений деятельности.</w:t>
      </w:r>
    </w:p>
    <w:p w14:paraId="35C4F5DF" w14:textId="77777777" w:rsidR="002D5539" w:rsidRPr="009A7B66" w:rsidRDefault="002D5539" w:rsidP="00C80B15">
      <w:pPr>
        <w:spacing w:after="0" w:line="240" w:lineRule="auto"/>
        <w:ind w:right="41"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7.1</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Управление:</w:t>
      </w:r>
    </w:p>
    <w:p w14:paraId="60194194" w14:textId="77777777" w:rsidR="002D5539" w:rsidRPr="009A7B66" w:rsidRDefault="002D5539" w:rsidP="00C80B15">
      <w:pPr>
        <w:spacing w:after="0" w:line="240" w:lineRule="auto"/>
        <w:ind w:right="41"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7</w:t>
      </w:r>
      <w:r w:rsidRPr="009A7B66">
        <w:rPr>
          <w:rFonts w:ascii="Times New Roman" w:eastAsia="Times New Roman" w:hAnsi="Times New Roman" w:cs="Times New Roman"/>
          <w:sz w:val="24"/>
          <w:szCs w:val="24"/>
          <w:lang w:eastAsia="ru-RU"/>
        </w:rPr>
        <w:t>.1.</w:t>
      </w:r>
      <w:r w:rsidR="003C2D96" w:rsidRPr="009A7B66">
        <w:rPr>
          <w:rFonts w:ascii="Times New Roman" w:eastAsia="Times New Roman" w:hAnsi="Times New Roman" w:cs="Times New Roman"/>
          <w:sz w:val="24"/>
          <w:szCs w:val="24"/>
          <w:lang w:eastAsia="ru-RU"/>
        </w:rPr>
        <w:t>1.</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ществ</w:t>
      </w:r>
      <w:r w:rsidRPr="009A7B66">
        <w:rPr>
          <w:rFonts w:ascii="Times New Roman" w:eastAsia="Times New Roman" w:hAnsi="Times New Roman" w:cs="Times New Roman"/>
          <w:spacing w:val="-2"/>
          <w:sz w:val="24"/>
          <w:szCs w:val="24"/>
          <w:lang w:eastAsia="ru-RU"/>
        </w:rPr>
        <w:t>л</w:t>
      </w:r>
      <w:r w:rsidRPr="009A7B66">
        <w:rPr>
          <w:rFonts w:ascii="Times New Roman" w:eastAsia="Times New Roman" w:hAnsi="Times New Roman" w:cs="Times New Roman"/>
          <w:sz w:val="24"/>
          <w:szCs w:val="24"/>
          <w:lang w:eastAsia="ru-RU"/>
        </w:rPr>
        <w:t>яет</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z w:val="24"/>
          <w:szCs w:val="24"/>
          <w:lang w:eastAsia="ru-RU"/>
        </w:rPr>
        <w:t>к</w:t>
      </w:r>
      <w:r w:rsidRPr="009A7B66">
        <w:rPr>
          <w:rFonts w:ascii="Times New Roman" w:eastAsia="Times New Roman" w:hAnsi="Times New Roman" w:cs="Times New Roman"/>
          <w:spacing w:val="-1"/>
          <w:sz w:val="24"/>
          <w:szCs w:val="24"/>
          <w:lang w:eastAsia="ru-RU"/>
        </w:rPr>
        <w:t>оо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ю </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еятел</w:t>
      </w:r>
      <w:r w:rsidRPr="009A7B66">
        <w:rPr>
          <w:rFonts w:ascii="Times New Roman" w:eastAsia="Times New Roman" w:hAnsi="Times New Roman" w:cs="Times New Roman"/>
          <w:spacing w:val="-1"/>
          <w:sz w:val="24"/>
          <w:szCs w:val="24"/>
          <w:lang w:eastAsia="ru-RU"/>
        </w:rPr>
        <w:t>ьн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сти</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6"/>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хр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1"/>
          <w:sz w:val="24"/>
          <w:szCs w:val="24"/>
          <w:lang w:eastAsia="ru-RU"/>
        </w:rPr>
        <w:t xml:space="preserve"> 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вате</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pacing w:val="-3"/>
          <w:sz w:val="24"/>
          <w:szCs w:val="24"/>
          <w:lang w:eastAsia="ru-RU"/>
        </w:rPr>
        <w:t>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4"/>
          <w:sz w:val="24"/>
          <w:szCs w:val="24"/>
          <w:lang w:eastAsia="ru-RU"/>
        </w:rPr>
        <w:t>ы</w:t>
      </w:r>
      <w:r w:rsidRPr="009A7B66">
        <w:rPr>
          <w:rFonts w:ascii="Times New Roman" w:eastAsia="Times New Roman" w:hAnsi="Times New Roman" w:cs="Times New Roman"/>
          <w:sz w:val="24"/>
          <w:szCs w:val="24"/>
          <w:lang w:eastAsia="ru-RU"/>
        </w:rPr>
        <w:t xml:space="preserve">х </w:t>
      </w:r>
      <w:r w:rsidRPr="009A7B66">
        <w:rPr>
          <w:rFonts w:ascii="Times New Roman" w:eastAsia="Times New Roman" w:hAnsi="Times New Roman" w:cs="Times New Roman"/>
          <w:spacing w:val="1"/>
          <w:sz w:val="24"/>
          <w:szCs w:val="24"/>
          <w:lang w:eastAsia="ru-RU"/>
        </w:rPr>
        <w:t>ор</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за</w:t>
      </w:r>
      <w:r w:rsidRPr="009A7B66">
        <w:rPr>
          <w:rFonts w:ascii="Times New Roman" w:eastAsia="Times New Roman" w:hAnsi="Times New Roman" w:cs="Times New Roman"/>
          <w:spacing w:val="-2"/>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2"/>
          <w:sz w:val="24"/>
          <w:szCs w:val="24"/>
          <w:lang w:eastAsia="ru-RU"/>
        </w:rPr>
        <w:t>я</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2"/>
          <w:sz w:val="24"/>
          <w:szCs w:val="24"/>
          <w:lang w:eastAsia="ru-RU"/>
        </w:rPr>
        <w:t>района.</w:t>
      </w:r>
    </w:p>
    <w:p w14:paraId="43F5B53D" w14:textId="77777777" w:rsidR="002D5539" w:rsidRPr="009A7B66" w:rsidRDefault="002D5539" w:rsidP="00C80B15">
      <w:pPr>
        <w:spacing w:after="0" w:line="240" w:lineRule="auto"/>
        <w:ind w:right="41"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7.</w:t>
      </w:r>
      <w:r w:rsidR="003C2D96" w:rsidRPr="009A7B66">
        <w:rPr>
          <w:rFonts w:ascii="Times New Roman" w:eastAsia="Times New Roman" w:hAnsi="Times New Roman" w:cs="Times New Roman"/>
          <w:sz w:val="24"/>
          <w:szCs w:val="24"/>
          <w:lang w:eastAsia="ru-RU"/>
        </w:rPr>
        <w:t>1.</w:t>
      </w:r>
      <w:r w:rsidRPr="009A7B66">
        <w:rPr>
          <w:rFonts w:ascii="Times New Roman" w:eastAsia="Times New Roman" w:hAnsi="Times New Roman" w:cs="Times New Roman"/>
          <w:sz w:val="24"/>
          <w:szCs w:val="24"/>
          <w:lang w:eastAsia="ru-RU"/>
        </w:rPr>
        <w:t>2. В рамках компетенции участвует в создании и функционировании системы управления охраной труда (далее – СУОТ) в подведомственных организациях.</w:t>
      </w:r>
    </w:p>
    <w:p w14:paraId="4436C345" w14:textId="77777777" w:rsidR="002D5539" w:rsidRPr="009A7B66" w:rsidRDefault="002D5539" w:rsidP="00C80B15">
      <w:pPr>
        <w:spacing w:after="0" w:line="240" w:lineRule="auto"/>
        <w:ind w:right="34" w:firstLine="708"/>
        <w:contextualSpacing/>
        <w:jc w:val="both"/>
        <w:rPr>
          <w:rFonts w:ascii="Times New Roman" w:eastAsia="Times New Roman" w:hAnsi="Times New Roman" w:cs="Times New Roman"/>
          <w:spacing w:val="1"/>
          <w:sz w:val="24"/>
          <w:szCs w:val="24"/>
          <w:lang w:eastAsia="ru-RU"/>
        </w:rPr>
      </w:pPr>
      <w:r w:rsidRPr="009A7B66">
        <w:rPr>
          <w:rFonts w:ascii="Times New Roman" w:eastAsia="Times New Roman" w:hAnsi="Times New Roman" w:cs="Times New Roman"/>
          <w:spacing w:val="1"/>
          <w:sz w:val="24"/>
          <w:szCs w:val="24"/>
          <w:lang w:eastAsia="ru-RU"/>
        </w:rPr>
        <w:t>7.</w:t>
      </w:r>
      <w:r w:rsidR="003C2D96" w:rsidRPr="009A7B66">
        <w:rPr>
          <w:rFonts w:ascii="Times New Roman" w:eastAsia="Times New Roman" w:hAnsi="Times New Roman" w:cs="Times New Roman"/>
          <w:spacing w:val="1"/>
          <w:sz w:val="24"/>
          <w:szCs w:val="24"/>
          <w:lang w:eastAsia="ru-RU"/>
        </w:rPr>
        <w:t>1.</w:t>
      </w:r>
      <w:r w:rsidRPr="009A7B66">
        <w:rPr>
          <w:rFonts w:ascii="Times New Roman" w:eastAsia="Times New Roman" w:hAnsi="Times New Roman" w:cs="Times New Roman"/>
          <w:spacing w:val="1"/>
          <w:sz w:val="24"/>
          <w:szCs w:val="24"/>
          <w:lang w:eastAsia="ru-RU"/>
        </w:rPr>
        <w:t>3. Осуществляет методическое обеспечение деятельности служб охраны труда в структуре органов управления образованием и образовательных организаций.</w:t>
      </w:r>
    </w:p>
    <w:p w14:paraId="03EE0D4E" w14:textId="77777777" w:rsidR="002D5539" w:rsidRPr="009A7B66" w:rsidRDefault="002D5539" w:rsidP="00C80B15">
      <w:pPr>
        <w:spacing w:before="100" w:beforeAutospacing="1" w:after="0" w:line="240" w:lineRule="auto"/>
        <w:ind w:right="35" w:firstLine="708"/>
        <w:contextualSpacing/>
        <w:jc w:val="both"/>
        <w:rPr>
          <w:rFonts w:ascii="Times New Roman" w:eastAsia="Times New Roman" w:hAnsi="Times New Roman" w:cs="Times New Roman"/>
          <w:spacing w:val="1"/>
          <w:sz w:val="24"/>
          <w:szCs w:val="24"/>
          <w:lang w:eastAsia="ru-RU"/>
        </w:rPr>
      </w:pPr>
      <w:r w:rsidRPr="009A7B66">
        <w:rPr>
          <w:rFonts w:ascii="Times New Roman" w:eastAsia="Times New Roman" w:hAnsi="Times New Roman" w:cs="Times New Roman"/>
          <w:spacing w:val="1"/>
          <w:sz w:val="24"/>
          <w:szCs w:val="24"/>
          <w:lang w:eastAsia="ru-RU"/>
        </w:rPr>
        <w:t>7.</w:t>
      </w:r>
      <w:r w:rsidR="003C2D96" w:rsidRPr="009A7B66">
        <w:rPr>
          <w:rFonts w:ascii="Times New Roman" w:eastAsia="Times New Roman" w:hAnsi="Times New Roman" w:cs="Times New Roman"/>
          <w:spacing w:val="1"/>
          <w:sz w:val="24"/>
          <w:szCs w:val="24"/>
          <w:lang w:eastAsia="ru-RU"/>
        </w:rPr>
        <w:t>1.</w:t>
      </w:r>
      <w:r w:rsidRPr="009A7B66">
        <w:rPr>
          <w:rFonts w:ascii="Times New Roman" w:eastAsia="Times New Roman" w:hAnsi="Times New Roman" w:cs="Times New Roman"/>
          <w:spacing w:val="1"/>
          <w:sz w:val="24"/>
          <w:szCs w:val="24"/>
          <w:lang w:eastAsia="ru-RU"/>
        </w:rPr>
        <w:t>4. Обеспечивает включение затрат на мероприятия по охране труда, предусмотренные Трудовым кодексом Российской Федерации (далее – ТК РФ), при расчете нормативов финансового обеспечения государственных гарантий на получение общедоступного и бесплатного образования.</w:t>
      </w:r>
    </w:p>
    <w:p w14:paraId="5E8117A4" w14:textId="77777777" w:rsidR="002D5539" w:rsidRPr="009A7B66" w:rsidRDefault="002D5539" w:rsidP="00C80B15">
      <w:pPr>
        <w:spacing w:before="100" w:beforeAutospacing="1" w:after="0" w:line="240" w:lineRule="auto"/>
        <w:ind w:firstLine="708"/>
        <w:contextualSpacing/>
        <w:jc w:val="both"/>
        <w:rPr>
          <w:rFonts w:ascii="Times New Roman" w:eastAsia="Times New Roman" w:hAnsi="Times New Roman" w:cs="Times New Roman"/>
          <w:spacing w:val="1"/>
          <w:sz w:val="24"/>
          <w:szCs w:val="24"/>
          <w:lang w:eastAsia="ru-RU"/>
        </w:rPr>
      </w:pPr>
      <w:r w:rsidRPr="009A7B66">
        <w:rPr>
          <w:rFonts w:ascii="Times New Roman" w:eastAsia="Times New Roman" w:hAnsi="Times New Roman" w:cs="Times New Roman"/>
          <w:spacing w:val="1"/>
          <w:sz w:val="24"/>
          <w:szCs w:val="24"/>
          <w:lang w:eastAsia="ru-RU"/>
        </w:rPr>
        <w:t>7.</w:t>
      </w:r>
      <w:r w:rsidR="003C2D96" w:rsidRPr="009A7B66">
        <w:rPr>
          <w:rFonts w:ascii="Times New Roman" w:eastAsia="Times New Roman" w:hAnsi="Times New Roman" w:cs="Times New Roman"/>
          <w:spacing w:val="1"/>
          <w:sz w:val="24"/>
          <w:szCs w:val="24"/>
          <w:lang w:eastAsia="ru-RU"/>
        </w:rPr>
        <w:t>1.</w:t>
      </w:r>
      <w:r w:rsidRPr="009A7B66">
        <w:rPr>
          <w:rFonts w:ascii="Times New Roman" w:eastAsia="Times New Roman" w:hAnsi="Times New Roman" w:cs="Times New Roman"/>
          <w:spacing w:val="1"/>
          <w:sz w:val="24"/>
          <w:szCs w:val="24"/>
          <w:lang w:eastAsia="ru-RU"/>
        </w:rPr>
        <w:t>5. Организует проведение мониторинга создания службы охраны труда (введение должности специалиста по охране труда) в образовательных организациях, способствует введению должности специалиста по охране труда в штатные расписания образовательных организаций.</w:t>
      </w:r>
    </w:p>
    <w:p w14:paraId="1974D229"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Способствует проведению в организациях регионального этапа смотра-конкурса «Лучший специалист по охране труда».</w:t>
      </w:r>
    </w:p>
    <w:p w14:paraId="31AF31BB" w14:textId="77777777" w:rsidR="002D5539" w:rsidRPr="009A7B66" w:rsidRDefault="002D5539" w:rsidP="00C80B15">
      <w:pPr>
        <w:spacing w:before="100" w:beforeAutospacing="1" w:after="0" w:line="240" w:lineRule="auto"/>
        <w:ind w:right="35"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7</w:t>
      </w:r>
      <w:r w:rsidRPr="009A7B66">
        <w:rPr>
          <w:rFonts w:ascii="Times New Roman" w:eastAsia="Times New Roman" w:hAnsi="Times New Roman" w:cs="Times New Roman"/>
          <w:spacing w:val="-1"/>
          <w:sz w:val="24"/>
          <w:szCs w:val="24"/>
          <w:lang w:eastAsia="ru-RU"/>
        </w:rPr>
        <w:t>.</w:t>
      </w:r>
      <w:r w:rsidR="003C2D96" w:rsidRPr="009A7B66">
        <w:rPr>
          <w:rFonts w:ascii="Times New Roman" w:eastAsia="Times New Roman" w:hAnsi="Times New Roman" w:cs="Times New Roman"/>
          <w:spacing w:val="-1"/>
          <w:sz w:val="24"/>
          <w:szCs w:val="24"/>
          <w:lang w:eastAsia="ru-RU"/>
        </w:rPr>
        <w:t>1.</w:t>
      </w:r>
      <w:r w:rsidRPr="009A7B66">
        <w:rPr>
          <w:rFonts w:ascii="Times New Roman" w:eastAsia="Times New Roman" w:hAnsi="Times New Roman" w:cs="Times New Roman"/>
          <w:spacing w:val="1"/>
          <w:sz w:val="24"/>
          <w:szCs w:val="24"/>
          <w:lang w:eastAsia="ru-RU"/>
        </w:rPr>
        <w:t>6</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Ор</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зует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че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е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 xml:space="preserve">о </w:t>
      </w:r>
      <w:r w:rsidRPr="009A7B66">
        <w:rPr>
          <w:rFonts w:ascii="Times New Roman" w:eastAsia="Times New Roman" w:hAnsi="Times New Roman" w:cs="Times New Roman"/>
          <w:spacing w:val="-1"/>
          <w:sz w:val="24"/>
          <w:szCs w:val="24"/>
          <w:lang w:eastAsia="ru-RU"/>
        </w:rPr>
        <w:t>ох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 xml:space="preserve">е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 xml:space="preserve">а и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z w:val="24"/>
          <w:szCs w:val="24"/>
          <w:lang w:eastAsia="ru-RU"/>
        </w:rPr>
        <w:t>у зна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я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4"/>
          <w:sz w:val="24"/>
          <w:szCs w:val="24"/>
          <w:lang w:eastAsia="ru-RU"/>
        </w:rPr>
        <w:t>и</w:t>
      </w:r>
      <w:r w:rsidRPr="009A7B66">
        <w:rPr>
          <w:rFonts w:ascii="Times New Roman" w:eastAsia="Times New Roman" w:hAnsi="Times New Roman" w:cs="Times New Roman"/>
          <w:sz w:val="24"/>
          <w:szCs w:val="24"/>
          <w:lang w:eastAsia="ru-RU"/>
        </w:rPr>
        <w:t xml:space="preserve">й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 xml:space="preserve">ы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 xml:space="preserve">а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2"/>
          <w:sz w:val="24"/>
          <w:szCs w:val="24"/>
          <w:lang w:eastAsia="ru-RU"/>
        </w:rPr>
        <w:t>о</w:t>
      </w:r>
      <w:r w:rsidRPr="009A7B66">
        <w:rPr>
          <w:rFonts w:ascii="Times New Roman" w:eastAsia="Times New Roman" w:hAnsi="Times New Roman" w:cs="Times New Roman"/>
          <w:spacing w:val="1"/>
          <w:sz w:val="24"/>
          <w:szCs w:val="24"/>
          <w:lang w:eastAsia="ru-RU"/>
        </w:rPr>
        <w:t>ди</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z w:val="24"/>
          <w:szCs w:val="24"/>
          <w:lang w:eastAsia="ru-RU"/>
        </w:rPr>
        <w:t xml:space="preserve">елей </w:t>
      </w:r>
      <w:r w:rsidRPr="009A7B66">
        <w:rPr>
          <w:rFonts w:ascii="Times New Roman" w:eastAsia="Times New Roman" w:hAnsi="Times New Roman" w:cs="Times New Roman"/>
          <w:spacing w:val="-1"/>
          <w:sz w:val="24"/>
          <w:szCs w:val="24"/>
          <w:lang w:eastAsia="ru-RU"/>
        </w:rPr>
        <w:t>по</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мст</w:t>
      </w:r>
      <w:r w:rsidRPr="009A7B66">
        <w:rPr>
          <w:rFonts w:ascii="Times New Roman" w:eastAsia="Times New Roman" w:hAnsi="Times New Roman" w:cs="Times New Roman"/>
          <w:spacing w:val="-1"/>
          <w:sz w:val="24"/>
          <w:szCs w:val="24"/>
          <w:lang w:eastAsia="ru-RU"/>
        </w:rPr>
        <w:t>в</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ны</w:t>
      </w:r>
      <w:r w:rsidRPr="009A7B66">
        <w:rPr>
          <w:rFonts w:ascii="Times New Roman" w:eastAsia="Times New Roman" w:hAnsi="Times New Roman" w:cs="Times New Roman"/>
          <w:sz w:val="24"/>
          <w:szCs w:val="24"/>
          <w:lang w:eastAsia="ru-RU"/>
        </w:rPr>
        <w:t xml:space="preserve">х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вате</w:t>
      </w:r>
      <w:r w:rsidRPr="009A7B66">
        <w:rPr>
          <w:rFonts w:ascii="Times New Roman" w:eastAsia="Times New Roman" w:hAnsi="Times New Roman" w:cs="Times New Roman"/>
          <w:spacing w:val="-1"/>
          <w:sz w:val="24"/>
          <w:szCs w:val="24"/>
          <w:lang w:eastAsia="ru-RU"/>
        </w:rPr>
        <w:t>ль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 xml:space="preserve">х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г</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й в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ст</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pacing w:val="1"/>
          <w:sz w:val="24"/>
          <w:szCs w:val="24"/>
          <w:lang w:eastAsia="ru-RU"/>
        </w:rPr>
        <w:t>но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 xml:space="preserve">м </w:t>
      </w:r>
      <w:r w:rsidRPr="009A7B66">
        <w:rPr>
          <w:rFonts w:ascii="Times New Roman" w:eastAsia="Times New Roman" w:hAnsi="Times New Roman" w:cs="Times New Roman"/>
          <w:sz w:val="24"/>
          <w:szCs w:val="24"/>
          <w:lang w:eastAsia="ru-RU"/>
        </w:rPr>
        <w:lastRenderedPageBreak/>
        <w:t>зак</w:t>
      </w:r>
      <w:r w:rsidRPr="009A7B66">
        <w:rPr>
          <w:rFonts w:ascii="Times New Roman" w:eastAsia="Times New Roman" w:hAnsi="Times New Roman" w:cs="Times New Roman"/>
          <w:spacing w:val="-1"/>
          <w:sz w:val="24"/>
          <w:szCs w:val="24"/>
          <w:lang w:eastAsia="ru-RU"/>
        </w:rPr>
        <w:t>он</w:t>
      </w:r>
      <w:r w:rsidRPr="009A7B66">
        <w:rPr>
          <w:rFonts w:ascii="Times New Roman" w:eastAsia="Times New Roman" w:hAnsi="Times New Roman" w:cs="Times New Roman"/>
          <w:spacing w:val="1"/>
          <w:sz w:val="24"/>
          <w:szCs w:val="24"/>
          <w:lang w:eastAsia="ru-RU"/>
        </w:rPr>
        <w:t>од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z w:val="24"/>
          <w:szCs w:val="24"/>
          <w:lang w:eastAsia="ru-RU"/>
        </w:rPr>
        <w:t>ел</w:t>
      </w:r>
      <w:r w:rsidRPr="009A7B66">
        <w:rPr>
          <w:rFonts w:ascii="Times New Roman" w:eastAsia="Times New Roman" w:hAnsi="Times New Roman" w:cs="Times New Roman"/>
          <w:spacing w:val="-2"/>
          <w:sz w:val="24"/>
          <w:szCs w:val="24"/>
          <w:lang w:eastAsia="ru-RU"/>
        </w:rPr>
        <w:t>ь</w:t>
      </w:r>
      <w:r w:rsidRPr="009A7B66">
        <w:rPr>
          <w:rFonts w:ascii="Times New Roman" w:eastAsia="Times New Roman" w:hAnsi="Times New Roman" w:cs="Times New Roman"/>
          <w:sz w:val="24"/>
          <w:szCs w:val="24"/>
          <w:lang w:eastAsia="ru-RU"/>
        </w:rPr>
        <w:t xml:space="preserve">ством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я</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к</w:t>
      </w:r>
      <w:r w:rsidRPr="009A7B66">
        <w:rPr>
          <w:rFonts w:ascii="Times New Roman" w:eastAsia="Times New Roman" w:hAnsi="Times New Roman" w:cs="Times New Roman"/>
          <w:spacing w:val="5"/>
          <w:sz w:val="24"/>
          <w:szCs w:val="24"/>
          <w:lang w:eastAsia="ru-RU"/>
        </w:rPr>
        <w:t>е</w:t>
      </w:r>
      <w:r w:rsidRP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ществ</w:t>
      </w:r>
      <w:r w:rsidRPr="009A7B66">
        <w:rPr>
          <w:rFonts w:ascii="Times New Roman" w:eastAsia="Times New Roman" w:hAnsi="Times New Roman" w:cs="Times New Roman"/>
          <w:spacing w:val="-2"/>
          <w:sz w:val="24"/>
          <w:szCs w:val="24"/>
          <w:lang w:eastAsia="ru-RU"/>
        </w:rPr>
        <w:t>ля</w:t>
      </w:r>
      <w:r w:rsidRPr="009A7B66">
        <w:rPr>
          <w:rFonts w:ascii="Times New Roman" w:eastAsia="Times New Roman" w:hAnsi="Times New Roman" w:cs="Times New Roman"/>
          <w:sz w:val="24"/>
          <w:szCs w:val="24"/>
          <w:lang w:eastAsia="ru-RU"/>
        </w:rPr>
        <w:t xml:space="preserve">ет </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ро</w:t>
      </w:r>
      <w:r w:rsidRPr="009A7B66">
        <w:rPr>
          <w:rFonts w:ascii="Times New Roman" w:eastAsia="Times New Roman" w:hAnsi="Times New Roman" w:cs="Times New Roman"/>
          <w:spacing w:val="-3"/>
          <w:sz w:val="24"/>
          <w:szCs w:val="24"/>
          <w:lang w:eastAsia="ru-RU"/>
        </w:rPr>
        <w:t>л</w:t>
      </w:r>
      <w:r w:rsidRPr="009A7B66">
        <w:rPr>
          <w:rFonts w:ascii="Times New Roman" w:eastAsia="Times New Roman" w:hAnsi="Times New Roman" w:cs="Times New Roman"/>
          <w:sz w:val="24"/>
          <w:szCs w:val="24"/>
          <w:lang w:eastAsia="ru-RU"/>
        </w:rPr>
        <w:t xml:space="preserve">ь за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ч</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 xml:space="preserve">м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вер</w:t>
      </w:r>
      <w:r w:rsidRPr="009A7B66">
        <w:rPr>
          <w:rFonts w:ascii="Times New Roman" w:eastAsia="Times New Roman" w:hAnsi="Times New Roman" w:cs="Times New Roman"/>
          <w:spacing w:val="-1"/>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зн</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бо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1"/>
          <w:sz w:val="24"/>
          <w:szCs w:val="24"/>
          <w:lang w:eastAsia="ru-RU"/>
        </w:rPr>
        <w:t>ох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ы</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4"/>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 xml:space="preserve">а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ди</w:t>
      </w:r>
      <w:r w:rsidRPr="009A7B66">
        <w:rPr>
          <w:rFonts w:ascii="Times New Roman" w:eastAsia="Times New Roman" w:hAnsi="Times New Roman" w:cs="Times New Roman"/>
          <w:sz w:val="24"/>
          <w:szCs w:val="24"/>
          <w:lang w:eastAsia="ru-RU"/>
        </w:rPr>
        <w:t>те</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 xml:space="preserve">и </w:t>
      </w:r>
      <w:r w:rsidRPr="009A7B66">
        <w:rPr>
          <w:rFonts w:ascii="Times New Roman" w:eastAsia="Times New Roman" w:hAnsi="Times New Roman" w:cs="Times New Roman"/>
          <w:spacing w:val="-3"/>
          <w:sz w:val="24"/>
          <w:szCs w:val="24"/>
          <w:lang w:eastAsia="ru-RU"/>
        </w:rPr>
        <w:t>с</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алис</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м</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ици</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ал</w:t>
      </w:r>
      <w:r w:rsidRPr="009A7B66">
        <w:rPr>
          <w:rFonts w:ascii="Times New Roman" w:eastAsia="Times New Roman" w:hAnsi="Times New Roman" w:cs="Times New Roman"/>
          <w:spacing w:val="-2"/>
          <w:sz w:val="24"/>
          <w:szCs w:val="24"/>
          <w:lang w:eastAsia="ru-RU"/>
        </w:rPr>
        <w:t>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ор</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1"/>
          <w:sz w:val="24"/>
          <w:szCs w:val="24"/>
          <w:lang w:eastAsia="ru-RU"/>
        </w:rPr>
        <w:t xml:space="preserve"> уп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ав</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ва</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6"/>
          <w:sz w:val="24"/>
          <w:szCs w:val="24"/>
          <w:lang w:eastAsia="ru-RU"/>
        </w:rPr>
        <w:t>м</w:t>
      </w:r>
      <w:r w:rsidRPr="009A7B66">
        <w:rPr>
          <w:rFonts w:ascii="Times New Roman" w:eastAsia="Times New Roman" w:hAnsi="Times New Roman" w:cs="Times New Roman"/>
          <w:sz w:val="24"/>
          <w:szCs w:val="24"/>
          <w:lang w:eastAsia="ru-RU"/>
        </w:rPr>
        <w:t>.</w:t>
      </w:r>
    </w:p>
    <w:p w14:paraId="2913ADAC" w14:textId="77777777" w:rsidR="002D5539" w:rsidRPr="009A7B66" w:rsidRDefault="002D5539" w:rsidP="00C80B15">
      <w:pPr>
        <w:spacing w:before="100" w:beforeAutospacing="1" w:after="0" w:line="240" w:lineRule="auto"/>
        <w:ind w:right="33"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7</w:t>
      </w:r>
      <w:r w:rsidRPr="009A7B66">
        <w:rPr>
          <w:rFonts w:ascii="Times New Roman" w:eastAsia="Times New Roman" w:hAnsi="Times New Roman" w:cs="Times New Roman"/>
          <w:spacing w:val="-1"/>
          <w:sz w:val="24"/>
          <w:szCs w:val="24"/>
          <w:lang w:eastAsia="ru-RU"/>
        </w:rPr>
        <w:t>.</w:t>
      </w:r>
      <w:r w:rsidR="003C2D96" w:rsidRPr="009A7B66">
        <w:rPr>
          <w:rFonts w:ascii="Times New Roman" w:eastAsia="Times New Roman" w:hAnsi="Times New Roman" w:cs="Times New Roman"/>
          <w:spacing w:val="-1"/>
          <w:sz w:val="24"/>
          <w:szCs w:val="24"/>
          <w:lang w:eastAsia="ru-RU"/>
        </w:rPr>
        <w:t>1.</w:t>
      </w:r>
      <w:r w:rsidRPr="009A7B66">
        <w:rPr>
          <w:rFonts w:ascii="Times New Roman" w:eastAsia="Times New Roman" w:hAnsi="Times New Roman" w:cs="Times New Roman"/>
          <w:spacing w:val="1"/>
          <w:sz w:val="24"/>
          <w:szCs w:val="24"/>
          <w:lang w:eastAsia="ru-RU"/>
        </w:rPr>
        <w:t>7</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Об</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ч</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z w:val="24"/>
          <w:szCs w:val="24"/>
          <w:lang w:eastAsia="ru-RU"/>
        </w:rPr>
        <w:t>ет</w:t>
      </w:r>
      <w:r w:rsidRPr="009A7B66">
        <w:rPr>
          <w:rFonts w:ascii="Times New Roman" w:eastAsia="Times New Roman" w:hAnsi="Times New Roman" w:cs="Times New Roman"/>
          <w:spacing w:val="44"/>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43"/>
          <w:sz w:val="24"/>
          <w:szCs w:val="24"/>
          <w:lang w:eastAsia="ru-RU"/>
        </w:rPr>
        <w:t xml:space="preserve"> </w:t>
      </w:r>
      <w:r w:rsidRPr="009A7B66">
        <w:rPr>
          <w:rFonts w:ascii="Times New Roman" w:eastAsia="Times New Roman" w:hAnsi="Times New Roman" w:cs="Times New Roman"/>
          <w:sz w:val="24"/>
          <w:szCs w:val="24"/>
          <w:lang w:eastAsia="ru-RU"/>
        </w:rPr>
        <w:t>еже</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дн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го</w:t>
      </w:r>
      <w:r w:rsidRPr="009A7B66">
        <w:rPr>
          <w:rFonts w:ascii="Times New Roman" w:eastAsia="Times New Roman" w:hAnsi="Times New Roman" w:cs="Times New Roman"/>
          <w:spacing w:val="44"/>
          <w:sz w:val="24"/>
          <w:szCs w:val="24"/>
          <w:lang w:eastAsia="ru-RU"/>
        </w:rPr>
        <w:t xml:space="preserve"> </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ор</w:t>
      </w:r>
      <w:r w:rsidRPr="009A7B66">
        <w:rPr>
          <w:rFonts w:ascii="Times New Roman" w:eastAsia="Times New Roman" w:hAnsi="Times New Roman" w:cs="Times New Roman"/>
          <w:spacing w:val="1"/>
          <w:sz w:val="24"/>
          <w:szCs w:val="24"/>
          <w:lang w:eastAsia="ru-RU"/>
        </w:rPr>
        <w:t>ин</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48"/>
          <w:sz w:val="24"/>
          <w:szCs w:val="24"/>
          <w:lang w:eastAsia="ru-RU"/>
        </w:rPr>
        <w:t xml:space="preserve">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счас</w:t>
      </w:r>
      <w:r w:rsidRPr="009A7B66">
        <w:rPr>
          <w:rFonts w:ascii="Times New Roman" w:eastAsia="Times New Roman" w:hAnsi="Times New Roman" w:cs="Times New Roman"/>
          <w:spacing w:val="-2"/>
          <w:sz w:val="24"/>
          <w:szCs w:val="24"/>
          <w:lang w:eastAsia="ru-RU"/>
        </w:rPr>
        <w:t>т</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43"/>
          <w:sz w:val="24"/>
          <w:szCs w:val="24"/>
          <w:lang w:eastAsia="ru-RU"/>
        </w:rPr>
        <w:t xml:space="preserve"> </w:t>
      </w:r>
      <w:r w:rsidRPr="009A7B66">
        <w:rPr>
          <w:rFonts w:ascii="Times New Roman" w:eastAsia="Times New Roman" w:hAnsi="Times New Roman" w:cs="Times New Roman"/>
          <w:sz w:val="24"/>
          <w:szCs w:val="24"/>
          <w:lang w:eastAsia="ru-RU"/>
        </w:rPr>
        <w:t>случ</w:t>
      </w:r>
      <w:r w:rsidRPr="009A7B66">
        <w:rPr>
          <w:rFonts w:ascii="Times New Roman" w:eastAsia="Times New Roman" w:hAnsi="Times New Roman" w:cs="Times New Roman"/>
          <w:spacing w:val="-1"/>
          <w:sz w:val="24"/>
          <w:szCs w:val="24"/>
          <w:lang w:eastAsia="ru-RU"/>
        </w:rPr>
        <w:t>а</w:t>
      </w:r>
      <w:r w:rsidRPr="009A7B66">
        <w:rPr>
          <w:rFonts w:ascii="Times New Roman" w:eastAsia="Times New Roman" w:hAnsi="Times New Roman" w:cs="Times New Roman"/>
          <w:sz w:val="24"/>
          <w:szCs w:val="24"/>
          <w:lang w:eastAsia="ru-RU"/>
        </w:rPr>
        <w:t xml:space="preserve">ев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 xml:space="preserve"> п</w:t>
      </w:r>
      <w:r w:rsidRPr="009A7B66">
        <w:rPr>
          <w:rFonts w:ascii="Times New Roman" w:eastAsia="Times New Roman" w:hAnsi="Times New Roman" w:cs="Times New Roman"/>
          <w:spacing w:val="-1"/>
          <w:sz w:val="24"/>
          <w:szCs w:val="24"/>
          <w:lang w:eastAsia="ru-RU"/>
        </w:rPr>
        <w:t>ро</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з</w:t>
      </w:r>
      <w:r w:rsidRPr="009A7B66">
        <w:rPr>
          <w:rFonts w:ascii="Times New Roman" w:eastAsia="Times New Roman" w:hAnsi="Times New Roman" w:cs="Times New Roman"/>
          <w:spacing w:val="-1"/>
          <w:sz w:val="24"/>
          <w:szCs w:val="24"/>
          <w:lang w:eastAsia="ru-RU"/>
        </w:rPr>
        <w:t>во</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ств</w:t>
      </w:r>
      <w:r w:rsidRPr="009A7B66">
        <w:rPr>
          <w:rFonts w:ascii="Times New Roman" w:eastAsia="Times New Roman" w:hAnsi="Times New Roman" w:cs="Times New Roman"/>
          <w:spacing w:val="1"/>
          <w:sz w:val="24"/>
          <w:szCs w:val="24"/>
          <w:lang w:eastAsia="ru-RU"/>
        </w:rPr>
        <w:t>е</w:t>
      </w:r>
      <w:r w:rsidRP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вий</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1"/>
          <w:sz w:val="24"/>
          <w:szCs w:val="24"/>
          <w:lang w:eastAsia="ru-RU"/>
        </w:rPr>
        <w:t xml:space="preserve"> о</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ы</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z w:val="24"/>
          <w:szCs w:val="24"/>
          <w:lang w:eastAsia="ru-RU"/>
        </w:rPr>
        <w:t xml:space="preserve">в районе,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ществ</w:t>
      </w:r>
      <w:r w:rsidRPr="009A7B66">
        <w:rPr>
          <w:rFonts w:ascii="Times New Roman" w:eastAsia="Times New Roman" w:hAnsi="Times New Roman" w:cs="Times New Roman"/>
          <w:spacing w:val="-2"/>
          <w:sz w:val="24"/>
          <w:szCs w:val="24"/>
          <w:lang w:eastAsia="ru-RU"/>
        </w:rPr>
        <w:t>л</w:t>
      </w:r>
      <w:r w:rsidRPr="009A7B66">
        <w:rPr>
          <w:rFonts w:ascii="Times New Roman" w:eastAsia="Times New Roman" w:hAnsi="Times New Roman" w:cs="Times New Roman"/>
          <w:sz w:val="24"/>
          <w:szCs w:val="24"/>
          <w:lang w:eastAsia="ru-RU"/>
        </w:rPr>
        <w:t>яет</w:t>
      </w:r>
      <w:r w:rsidRPr="009A7B66">
        <w:rPr>
          <w:rFonts w:ascii="Times New Roman" w:eastAsia="Times New Roman" w:hAnsi="Times New Roman" w:cs="Times New Roman"/>
          <w:spacing w:val="1"/>
          <w:sz w:val="24"/>
          <w:szCs w:val="24"/>
          <w:lang w:eastAsia="ru-RU"/>
        </w:rPr>
        <w:t xml:space="preserve"> у</w:t>
      </w:r>
      <w:r w:rsidRPr="009A7B66">
        <w:rPr>
          <w:rFonts w:ascii="Times New Roman" w:eastAsia="Times New Roman" w:hAnsi="Times New Roman" w:cs="Times New Roman"/>
          <w:spacing w:val="-2"/>
          <w:sz w:val="24"/>
          <w:szCs w:val="24"/>
          <w:lang w:eastAsia="ru-RU"/>
        </w:rPr>
        <w:t>ч</w:t>
      </w:r>
      <w:r w:rsidRPr="009A7B66">
        <w:rPr>
          <w:rFonts w:ascii="Times New Roman" w:eastAsia="Times New Roman" w:hAnsi="Times New Roman" w:cs="Times New Roman"/>
          <w:sz w:val="24"/>
          <w:szCs w:val="24"/>
          <w:lang w:eastAsia="ru-RU"/>
        </w:rPr>
        <w:t>ет и</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л</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з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2"/>
          <w:sz w:val="24"/>
          <w:szCs w:val="24"/>
          <w:lang w:eastAsia="ru-RU"/>
        </w:rPr>
        <w:t>ч</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н</w:t>
      </w:r>
      <w:r w:rsidRPr="009A7B66">
        <w:rPr>
          <w:rFonts w:ascii="Times New Roman" w:eastAsia="Times New Roman" w:hAnsi="Times New Roman" w:cs="Times New Roman"/>
          <w:spacing w:val="-7"/>
          <w:sz w:val="24"/>
          <w:szCs w:val="24"/>
          <w:lang w:eastAsia="ru-RU"/>
        </w:rPr>
        <w:t xml:space="preserve"> </w:t>
      </w:r>
      <w:r w:rsidRPr="009A7B66">
        <w:rPr>
          <w:rFonts w:ascii="Times New Roman" w:eastAsia="Times New Roman" w:hAnsi="Times New Roman" w:cs="Times New Roman"/>
          <w:spacing w:val="-1"/>
          <w:sz w:val="24"/>
          <w:szCs w:val="24"/>
          <w:lang w:eastAsia="ru-RU"/>
        </w:rPr>
        <w:t>пр</w:t>
      </w:r>
      <w:r w:rsidRPr="009A7B66">
        <w:rPr>
          <w:rFonts w:ascii="Times New Roman" w:eastAsia="Times New Roman" w:hAnsi="Times New Roman" w:cs="Times New Roman"/>
          <w:spacing w:val="1"/>
          <w:sz w:val="24"/>
          <w:szCs w:val="24"/>
          <w:lang w:eastAsia="ru-RU"/>
        </w:rPr>
        <w:t>ои</w:t>
      </w:r>
      <w:r w:rsidRPr="009A7B66">
        <w:rPr>
          <w:rFonts w:ascii="Times New Roman" w:eastAsia="Times New Roman" w:hAnsi="Times New Roman" w:cs="Times New Roman"/>
          <w:sz w:val="24"/>
          <w:szCs w:val="24"/>
          <w:lang w:eastAsia="ru-RU"/>
        </w:rPr>
        <w:t>з</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ст</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7"/>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ав</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z w:val="24"/>
          <w:szCs w:val="24"/>
          <w:lang w:eastAsia="ru-RU"/>
        </w:rPr>
        <w:t>атизма</w:t>
      </w:r>
      <w:r w:rsidRPr="009A7B66">
        <w:rPr>
          <w:rFonts w:ascii="Times New Roman" w:eastAsia="Times New Roman" w:hAnsi="Times New Roman" w:cs="Times New Roman"/>
          <w:spacing w:val="-10"/>
          <w:sz w:val="24"/>
          <w:szCs w:val="24"/>
          <w:lang w:eastAsia="ru-RU"/>
        </w:rPr>
        <w:t xml:space="preserve"> </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7"/>
          <w:sz w:val="24"/>
          <w:szCs w:val="24"/>
          <w:lang w:eastAsia="ru-RU"/>
        </w:rPr>
        <w:t xml:space="preserve">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ес</w:t>
      </w:r>
      <w:r w:rsidRPr="009A7B66">
        <w:rPr>
          <w:rFonts w:ascii="Times New Roman" w:eastAsia="Times New Roman" w:hAnsi="Times New Roman" w:cs="Times New Roman"/>
          <w:spacing w:val="-2"/>
          <w:sz w:val="24"/>
          <w:szCs w:val="24"/>
          <w:lang w:eastAsia="ru-RU"/>
        </w:rPr>
        <w:t>ч</w:t>
      </w:r>
      <w:r w:rsidRPr="009A7B66">
        <w:rPr>
          <w:rFonts w:ascii="Times New Roman" w:eastAsia="Times New Roman" w:hAnsi="Times New Roman" w:cs="Times New Roman"/>
          <w:sz w:val="24"/>
          <w:szCs w:val="24"/>
          <w:lang w:eastAsia="ru-RU"/>
        </w:rPr>
        <w:t>аст</w:t>
      </w:r>
      <w:r w:rsidRPr="009A7B66">
        <w:rPr>
          <w:rFonts w:ascii="Times New Roman" w:eastAsia="Times New Roman" w:hAnsi="Times New Roman" w:cs="Times New Roman"/>
          <w:spacing w:val="-1"/>
          <w:sz w:val="24"/>
          <w:szCs w:val="24"/>
          <w:lang w:eastAsia="ru-RU"/>
        </w:rPr>
        <w:t>ны</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7"/>
          <w:sz w:val="24"/>
          <w:szCs w:val="24"/>
          <w:lang w:eastAsia="ru-RU"/>
        </w:rPr>
        <w:t xml:space="preserve"> </w:t>
      </w:r>
      <w:r w:rsidRPr="009A7B66">
        <w:rPr>
          <w:rFonts w:ascii="Times New Roman" w:eastAsia="Times New Roman" w:hAnsi="Times New Roman" w:cs="Times New Roman"/>
          <w:sz w:val="24"/>
          <w:szCs w:val="24"/>
          <w:lang w:eastAsia="ru-RU"/>
        </w:rPr>
        <w:t>слу</w:t>
      </w:r>
      <w:r w:rsidRPr="009A7B66">
        <w:rPr>
          <w:rFonts w:ascii="Times New Roman" w:eastAsia="Times New Roman" w:hAnsi="Times New Roman" w:cs="Times New Roman"/>
          <w:spacing w:val="-2"/>
          <w:sz w:val="24"/>
          <w:szCs w:val="24"/>
          <w:lang w:eastAsia="ru-RU"/>
        </w:rPr>
        <w:t>ча</w:t>
      </w:r>
      <w:r w:rsidRPr="009A7B66">
        <w:rPr>
          <w:rFonts w:ascii="Times New Roman" w:eastAsia="Times New Roman" w:hAnsi="Times New Roman" w:cs="Times New Roman"/>
          <w:sz w:val="24"/>
          <w:szCs w:val="24"/>
          <w:lang w:eastAsia="ru-RU"/>
        </w:rPr>
        <w:t>ев</w:t>
      </w:r>
      <w:r w:rsidRPr="009A7B66">
        <w:rPr>
          <w:rFonts w:ascii="Times New Roman" w:eastAsia="Times New Roman" w:hAnsi="Times New Roman" w:cs="Times New Roman"/>
          <w:spacing w:val="-8"/>
          <w:sz w:val="24"/>
          <w:szCs w:val="24"/>
          <w:lang w:eastAsia="ru-RU"/>
        </w:rPr>
        <w:t xml:space="preserve">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7"/>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чаю</w:t>
      </w:r>
      <w:r w:rsidRPr="009A7B66">
        <w:rPr>
          <w:rFonts w:ascii="Times New Roman" w:eastAsia="Times New Roman" w:hAnsi="Times New Roman" w:cs="Times New Roman"/>
          <w:spacing w:val="-3"/>
          <w:sz w:val="24"/>
          <w:szCs w:val="24"/>
          <w:lang w:eastAsia="ru-RU"/>
        </w:rPr>
        <w:t>щ</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м</w:t>
      </w:r>
      <w:r w:rsidRPr="009A7B66">
        <w:rPr>
          <w:rFonts w:ascii="Times New Roman" w:eastAsia="Times New Roman" w:hAnsi="Times New Roman" w:cs="Times New Roman"/>
          <w:spacing w:val="-2"/>
          <w:sz w:val="24"/>
          <w:szCs w:val="24"/>
          <w:lang w:eastAsia="ru-RU"/>
        </w:rPr>
        <w:t>и</w:t>
      </w:r>
      <w:r w:rsidRPr="009A7B66">
        <w:rPr>
          <w:rFonts w:ascii="Times New Roman" w:eastAsia="Times New Roman" w:hAnsi="Times New Roman" w:cs="Times New Roman"/>
          <w:sz w:val="24"/>
          <w:szCs w:val="24"/>
          <w:lang w:eastAsia="ru-RU"/>
        </w:rPr>
        <w:t xml:space="preserve">ся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 xml:space="preserve">и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еали</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z w:val="24"/>
          <w:szCs w:val="24"/>
          <w:lang w:eastAsia="ru-RU"/>
        </w:rPr>
        <w:t>ате</w:t>
      </w:r>
      <w:r w:rsidRPr="009A7B66">
        <w:rPr>
          <w:rFonts w:ascii="Times New Roman" w:eastAsia="Times New Roman" w:hAnsi="Times New Roman" w:cs="Times New Roman"/>
          <w:spacing w:val="-1"/>
          <w:sz w:val="24"/>
          <w:szCs w:val="24"/>
          <w:lang w:eastAsia="ru-RU"/>
        </w:rPr>
        <w:t>ль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pacing w:val="-1"/>
          <w:sz w:val="24"/>
          <w:szCs w:val="24"/>
          <w:lang w:eastAsia="ru-RU"/>
        </w:rPr>
        <w:t>пр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г</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амм</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по</w:t>
      </w:r>
      <w:r w:rsidRPr="009A7B66">
        <w:rPr>
          <w:rFonts w:ascii="Times New Roman" w:eastAsia="Times New Roman" w:hAnsi="Times New Roman" w:cs="Times New Roman"/>
          <w:sz w:val="24"/>
          <w:szCs w:val="24"/>
          <w:lang w:eastAsia="ru-RU"/>
        </w:rPr>
        <w:t>сл</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ю</w:t>
      </w:r>
      <w:r w:rsidRPr="009A7B66">
        <w:rPr>
          <w:rFonts w:ascii="Times New Roman" w:eastAsia="Times New Roman" w:hAnsi="Times New Roman" w:cs="Times New Roman"/>
          <w:spacing w:val="1"/>
          <w:sz w:val="24"/>
          <w:szCs w:val="24"/>
          <w:lang w:eastAsia="ru-RU"/>
        </w:rPr>
        <w:t>щи</w:t>
      </w:r>
      <w:r w:rsidRPr="009A7B66">
        <w:rPr>
          <w:rFonts w:ascii="Times New Roman" w:eastAsia="Times New Roman" w:hAnsi="Times New Roman" w:cs="Times New Roman"/>
          <w:sz w:val="24"/>
          <w:szCs w:val="24"/>
          <w:lang w:eastAsia="ru-RU"/>
        </w:rPr>
        <w:t xml:space="preserve">м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z w:val="24"/>
          <w:szCs w:val="24"/>
          <w:lang w:eastAsia="ru-RU"/>
        </w:rPr>
        <w:t>см</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3"/>
          <w:sz w:val="24"/>
          <w:szCs w:val="24"/>
          <w:lang w:eastAsia="ru-RU"/>
        </w:rPr>
        <w:t>и</w:t>
      </w:r>
      <w:r w:rsidRPr="009A7B66">
        <w:rPr>
          <w:rFonts w:ascii="Times New Roman" w:eastAsia="Times New Roman" w:hAnsi="Times New Roman" w:cs="Times New Roman"/>
          <w:sz w:val="24"/>
          <w:szCs w:val="24"/>
          <w:lang w:eastAsia="ru-RU"/>
        </w:rPr>
        <w:t>ем</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z w:val="24"/>
          <w:szCs w:val="24"/>
          <w:lang w:eastAsia="ru-RU"/>
        </w:rPr>
        <w:t>ате</w:t>
      </w:r>
      <w:r w:rsidRPr="009A7B66">
        <w:rPr>
          <w:rFonts w:ascii="Times New Roman" w:eastAsia="Times New Roman" w:hAnsi="Times New Roman" w:cs="Times New Roman"/>
          <w:spacing w:val="-1"/>
          <w:sz w:val="24"/>
          <w:szCs w:val="24"/>
          <w:lang w:eastAsia="ru-RU"/>
        </w:rPr>
        <w:t>ри</w:t>
      </w:r>
      <w:r w:rsidRPr="009A7B66">
        <w:rPr>
          <w:rFonts w:ascii="Times New Roman" w:eastAsia="Times New Roman" w:hAnsi="Times New Roman" w:cs="Times New Roman"/>
          <w:sz w:val="24"/>
          <w:szCs w:val="24"/>
          <w:lang w:eastAsia="ru-RU"/>
        </w:rPr>
        <w:t xml:space="preserve">алов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2"/>
          <w:sz w:val="24"/>
          <w:szCs w:val="24"/>
          <w:lang w:eastAsia="ru-RU"/>
        </w:rPr>
        <w:t>Совете управления</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ль</w:t>
      </w:r>
      <w:r w:rsidRPr="009A7B66">
        <w:rPr>
          <w:rFonts w:ascii="Times New Roman" w:eastAsia="Times New Roman" w:hAnsi="Times New Roman" w:cs="Times New Roman"/>
          <w:sz w:val="24"/>
          <w:szCs w:val="24"/>
          <w:lang w:eastAsia="ru-RU"/>
        </w:rPr>
        <w:t xml:space="preserve">ю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ят</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z w:val="24"/>
          <w:szCs w:val="24"/>
          <w:lang w:eastAsia="ru-RU"/>
        </w:rPr>
        <w:t>мер</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 xml:space="preserve">о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чш</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z w:val="24"/>
          <w:szCs w:val="24"/>
          <w:lang w:eastAsia="ru-RU"/>
        </w:rPr>
        <w:t xml:space="preserve">ю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сл</w:t>
      </w:r>
      <w:r w:rsidRPr="009A7B66">
        <w:rPr>
          <w:rFonts w:ascii="Times New Roman" w:eastAsia="Times New Roman" w:hAnsi="Times New Roman" w:cs="Times New Roman"/>
          <w:spacing w:val="-2"/>
          <w:sz w:val="24"/>
          <w:szCs w:val="24"/>
          <w:lang w:eastAsia="ru-RU"/>
        </w:rPr>
        <w:t>о</w:t>
      </w:r>
      <w:r w:rsidRPr="009A7B66">
        <w:rPr>
          <w:rFonts w:ascii="Times New Roman" w:eastAsia="Times New Roman" w:hAnsi="Times New Roman" w:cs="Times New Roman"/>
          <w:sz w:val="24"/>
          <w:szCs w:val="24"/>
          <w:lang w:eastAsia="ru-RU"/>
        </w:rPr>
        <w:t>вий</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6"/>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выш</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z w:val="24"/>
          <w:szCs w:val="24"/>
          <w:lang w:eastAsia="ru-RU"/>
        </w:rPr>
        <w:t xml:space="preserve">ю </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ас</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z w:val="24"/>
          <w:szCs w:val="24"/>
          <w:lang w:eastAsia="ru-RU"/>
        </w:rPr>
        <w:t xml:space="preserve">и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pacing w:val="1"/>
          <w:sz w:val="24"/>
          <w:szCs w:val="24"/>
          <w:lang w:eastAsia="ru-RU"/>
        </w:rPr>
        <w:t>ов</w:t>
      </w:r>
      <w:r w:rsidRPr="009A7B66">
        <w:rPr>
          <w:rFonts w:ascii="Times New Roman" w:eastAsia="Times New Roman" w:hAnsi="Times New Roman" w:cs="Times New Roman"/>
          <w:sz w:val="24"/>
          <w:szCs w:val="24"/>
          <w:lang w:eastAsia="ru-RU"/>
        </w:rPr>
        <w:t>ате</w:t>
      </w:r>
      <w:r w:rsidRPr="009A7B66">
        <w:rPr>
          <w:rFonts w:ascii="Times New Roman" w:eastAsia="Times New Roman" w:hAnsi="Times New Roman" w:cs="Times New Roman"/>
          <w:spacing w:val="-1"/>
          <w:sz w:val="24"/>
          <w:szCs w:val="24"/>
          <w:lang w:eastAsia="ru-RU"/>
        </w:rPr>
        <w:t>льн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2"/>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z w:val="24"/>
          <w:szCs w:val="24"/>
          <w:lang w:eastAsia="ru-RU"/>
        </w:rPr>
        <w:t>.</w:t>
      </w:r>
    </w:p>
    <w:p w14:paraId="72FA780C" w14:textId="77777777" w:rsidR="002D5539" w:rsidRPr="009A7B66" w:rsidRDefault="002D5539" w:rsidP="00C80B15">
      <w:pPr>
        <w:spacing w:before="100" w:beforeAutospacing="1" w:after="0" w:line="240" w:lineRule="auto"/>
        <w:ind w:right="41"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Разр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 xml:space="preserve">вает </w:t>
      </w:r>
      <w:r w:rsidRPr="009A7B66">
        <w:rPr>
          <w:rFonts w:ascii="Times New Roman" w:eastAsia="Times New Roman" w:hAnsi="Times New Roman" w:cs="Times New Roman"/>
          <w:spacing w:val="-1"/>
          <w:sz w:val="24"/>
          <w:szCs w:val="24"/>
          <w:lang w:eastAsia="ru-RU"/>
        </w:rPr>
        <w:t>пр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г</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ам</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z w:val="24"/>
          <w:szCs w:val="24"/>
          <w:lang w:eastAsia="ru-RU"/>
        </w:rPr>
        <w:t>у</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ме</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пр</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ят</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1"/>
          <w:sz w:val="24"/>
          <w:szCs w:val="24"/>
          <w:lang w:eastAsia="ru-RU"/>
        </w:rPr>
        <w:t xml:space="preserve"> у</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z w:val="24"/>
          <w:szCs w:val="24"/>
          <w:lang w:eastAsia="ru-RU"/>
        </w:rPr>
        <w:t xml:space="preserve">ю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ч</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н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ои</w:t>
      </w:r>
      <w:r w:rsidRPr="009A7B66">
        <w:rPr>
          <w:rFonts w:ascii="Times New Roman" w:eastAsia="Times New Roman" w:hAnsi="Times New Roman" w:cs="Times New Roman"/>
          <w:sz w:val="24"/>
          <w:szCs w:val="24"/>
          <w:lang w:eastAsia="ru-RU"/>
        </w:rPr>
        <w:t>з</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стве</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1"/>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авма</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зма</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2"/>
          <w:sz w:val="24"/>
          <w:szCs w:val="24"/>
          <w:lang w:eastAsia="ru-RU"/>
        </w:rPr>
        <w:t>сч</w:t>
      </w:r>
      <w:r w:rsidRPr="009A7B66">
        <w:rPr>
          <w:rFonts w:ascii="Times New Roman" w:eastAsia="Times New Roman" w:hAnsi="Times New Roman" w:cs="Times New Roman"/>
          <w:sz w:val="24"/>
          <w:szCs w:val="24"/>
          <w:lang w:eastAsia="ru-RU"/>
        </w:rPr>
        <w:t>аст</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4"/>
          <w:sz w:val="24"/>
          <w:szCs w:val="24"/>
          <w:lang w:eastAsia="ru-RU"/>
        </w:rPr>
        <w:t>л</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ч</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z w:val="24"/>
          <w:szCs w:val="24"/>
          <w:lang w:eastAsia="ru-RU"/>
        </w:rPr>
        <w:t>ев</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 xml:space="preserve">с </w:t>
      </w:r>
      <w:r w:rsidRPr="009A7B66">
        <w:rPr>
          <w:rFonts w:ascii="Times New Roman" w:eastAsia="Times New Roman" w:hAnsi="Times New Roman" w:cs="Times New Roman"/>
          <w:spacing w:val="-2"/>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чаю</w:t>
      </w:r>
      <w:r w:rsidRPr="009A7B66">
        <w:rPr>
          <w:rFonts w:ascii="Times New Roman" w:eastAsia="Times New Roman" w:hAnsi="Times New Roman" w:cs="Times New Roman"/>
          <w:spacing w:val="-3"/>
          <w:sz w:val="24"/>
          <w:szCs w:val="24"/>
          <w:lang w:eastAsia="ru-RU"/>
        </w:rPr>
        <w:t>щ</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м</w:t>
      </w:r>
      <w:r w:rsidRPr="009A7B66">
        <w:rPr>
          <w:rFonts w:ascii="Times New Roman" w:eastAsia="Times New Roman" w:hAnsi="Times New Roman" w:cs="Times New Roman"/>
          <w:spacing w:val="-2"/>
          <w:sz w:val="24"/>
          <w:szCs w:val="24"/>
          <w:lang w:eastAsia="ru-RU"/>
        </w:rPr>
        <w:t>и</w:t>
      </w:r>
      <w:r w:rsidRPr="009A7B66">
        <w:rPr>
          <w:rFonts w:ascii="Times New Roman" w:eastAsia="Times New Roman" w:hAnsi="Times New Roman" w:cs="Times New Roman"/>
          <w:sz w:val="24"/>
          <w:szCs w:val="24"/>
          <w:lang w:eastAsia="ru-RU"/>
        </w:rPr>
        <w:t>ся.</w:t>
      </w:r>
    </w:p>
    <w:p w14:paraId="0DDC5907" w14:textId="77777777" w:rsidR="002D5539" w:rsidRPr="009A7B66" w:rsidRDefault="002D5539" w:rsidP="00C80B15">
      <w:pPr>
        <w:spacing w:before="100" w:beforeAutospacing="1" w:after="0" w:line="240" w:lineRule="auto"/>
        <w:ind w:right="33"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7</w:t>
      </w:r>
      <w:r w:rsidRPr="009A7B66">
        <w:rPr>
          <w:rFonts w:ascii="Times New Roman" w:eastAsia="Times New Roman" w:hAnsi="Times New Roman" w:cs="Times New Roman"/>
          <w:spacing w:val="-1"/>
          <w:sz w:val="24"/>
          <w:szCs w:val="24"/>
          <w:lang w:eastAsia="ru-RU"/>
        </w:rPr>
        <w:t>.</w:t>
      </w:r>
      <w:r w:rsidR="003C2D96" w:rsidRPr="009A7B66">
        <w:rPr>
          <w:rFonts w:ascii="Times New Roman" w:eastAsia="Times New Roman" w:hAnsi="Times New Roman" w:cs="Times New Roman"/>
          <w:spacing w:val="-1"/>
          <w:sz w:val="24"/>
          <w:szCs w:val="24"/>
          <w:lang w:eastAsia="ru-RU"/>
        </w:rPr>
        <w:t>1.</w:t>
      </w:r>
      <w:r w:rsidRPr="009A7B66">
        <w:rPr>
          <w:rFonts w:ascii="Times New Roman" w:eastAsia="Times New Roman" w:hAnsi="Times New Roman" w:cs="Times New Roman"/>
          <w:spacing w:val="1"/>
          <w:sz w:val="24"/>
          <w:szCs w:val="24"/>
          <w:lang w:eastAsia="ru-RU"/>
        </w:rPr>
        <w:t>8</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Е</w:t>
      </w:r>
      <w:r w:rsidRPr="009A7B66">
        <w:rPr>
          <w:rFonts w:ascii="Times New Roman" w:eastAsia="Times New Roman" w:hAnsi="Times New Roman" w:cs="Times New Roman"/>
          <w:sz w:val="24"/>
          <w:szCs w:val="24"/>
          <w:lang w:eastAsia="ru-RU"/>
        </w:rPr>
        <w:t>же</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о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 xml:space="preserve">е </w:t>
      </w:r>
      <w:r w:rsidRPr="009A7B66">
        <w:rPr>
          <w:rFonts w:ascii="Times New Roman" w:eastAsia="Times New Roman" w:hAnsi="Times New Roman" w:cs="Times New Roman"/>
          <w:spacing w:val="1"/>
          <w:sz w:val="24"/>
          <w:szCs w:val="24"/>
          <w:lang w:eastAsia="ru-RU"/>
        </w:rPr>
        <w:t>по</w:t>
      </w:r>
      <w:r w:rsidRPr="009A7B66">
        <w:rPr>
          <w:rFonts w:ascii="Times New Roman" w:eastAsia="Times New Roman" w:hAnsi="Times New Roman" w:cs="Times New Roman"/>
          <w:sz w:val="24"/>
          <w:szCs w:val="24"/>
          <w:lang w:eastAsia="ru-RU"/>
        </w:rPr>
        <w:t>з</w:t>
      </w:r>
      <w:r w:rsidRPr="009A7B66">
        <w:rPr>
          <w:rFonts w:ascii="Times New Roman" w:eastAsia="Times New Roman" w:hAnsi="Times New Roman" w:cs="Times New Roman"/>
          <w:spacing w:val="-2"/>
          <w:sz w:val="24"/>
          <w:szCs w:val="24"/>
          <w:lang w:eastAsia="ru-RU"/>
        </w:rPr>
        <w:t>д</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ее 1 фе</w:t>
      </w:r>
      <w:r w:rsidRPr="009A7B66">
        <w:rPr>
          <w:rFonts w:ascii="Times New Roman" w:eastAsia="Times New Roman" w:hAnsi="Times New Roman" w:cs="Times New Roman"/>
          <w:spacing w:val="-2"/>
          <w:sz w:val="24"/>
          <w:szCs w:val="24"/>
          <w:lang w:eastAsia="ru-RU"/>
        </w:rPr>
        <w:t>в</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 xml:space="preserve">аля) </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2"/>
          <w:sz w:val="24"/>
          <w:szCs w:val="24"/>
          <w:lang w:eastAsia="ru-RU"/>
        </w:rPr>
        <w:t>ф</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м</w:t>
      </w:r>
      <w:r w:rsidRPr="009A7B66">
        <w:rPr>
          <w:rFonts w:ascii="Times New Roman" w:eastAsia="Times New Roman" w:hAnsi="Times New Roman" w:cs="Times New Roman"/>
          <w:spacing w:val="-2"/>
          <w:sz w:val="24"/>
          <w:szCs w:val="24"/>
          <w:lang w:eastAsia="ru-RU"/>
        </w:rPr>
        <w:t>и</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 xml:space="preserve">т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ф</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ю</w:t>
      </w:r>
      <w:r w:rsidRPr="009A7B66">
        <w:rPr>
          <w:rFonts w:ascii="Times New Roman" w:eastAsia="Times New Roman" w:hAnsi="Times New Roman" w:cs="Times New Roman"/>
          <w:sz w:val="24"/>
          <w:szCs w:val="24"/>
          <w:lang w:eastAsia="ru-RU"/>
        </w:rPr>
        <w:t>з</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10"/>
          <w:sz w:val="24"/>
          <w:szCs w:val="24"/>
          <w:lang w:eastAsia="ru-RU"/>
        </w:rPr>
        <w:t xml:space="preserve"> </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pacing w:val="-1"/>
          <w:sz w:val="24"/>
          <w:szCs w:val="24"/>
          <w:lang w:eastAsia="ru-RU"/>
        </w:rPr>
        <w:t>при</w:t>
      </w:r>
      <w:r w:rsidRPr="009A7B66">
        <w:rPr>
          <w:rFonts w:ascii="Times New Roman" w:eastAsia="Times New Roman" w:hAnsi="Times New Roman" w:cs="Times New Roman"/>
          <w:sz w:val="24"/>
          <w:szCs w:val="24"/>
          <w:lang w:eastAsia="ru-RU"/>
        </w:rPr>
        <w:t>ч</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 xml:space="preserve">ах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ои</w:t>
      </w:r>
      <w:r w:rsidRPr="009A7B66">
        <w:rPr>
          <w:rFonts w:ascii="Times New Roman" w:eastAsia="Times New Roman" w:hAnsi="Times New Roman" w:cs="Times New Roman"/>
          <w:sz w:val="24"/>
          <w:szCs w:val="24"/>
          <w:lang w:eastAsia="ru-RU"/>
        </w:rPr>
        <w:t>з</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стве</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авма</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зма</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 xml:space="preserve">в </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стек</w:t>
      </w:r>
      <w:r w:rsidRPr="009A7B66">
        <w:rPr>
          <w:rFonts w:ascii="Times New Roman" w:eastAsia="Times New Roman" w:hAnsi="Times New Roman" w:cs="Times New Roman"/>
          <w:spacing w:val="-2"/>
          <w:sz w:val="24"/>
          <w:szCs w:val="24"/>
          <w:lang w:eastAsia="ru-RU"/>
        </w:rPr>
        <w:t>ш</w:t>
      </w:r>
      <w:r w:rsidRPr="009A7B66">
        <w:rPr>
          <w:rFonts w:ascii="Times New Roman" w:eastAsia="Times New Roman" w:hAnsi="Times New Roman" w:cs="Times New Roman"/>
          <w:sz w:val="24"/>
          <w:szCs w:val="24"/>
          <w:lang w:eastAsia="ru-RU"/>
        </w:rPr>
        <w:t>ем</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z w:val="24"/>
          <w:szCs w:val="24"/>
          <w:lang w:eastAsia="ru-RU"/>
        </w:rPr>
        <w:t>г</w:t>
      </w:r>
      <w:r w:rsidRPr="009A7B66">
        <w:rPr>
          <w:rFonts w:ascii="Times New Roman" w:eastAsia="Times New Roman" w:hAnsi="Times New Roman" w:cs="Times New Roman"/>
          <w:spacing w:val="-1"/>
          <w:sz w:val="24"/>
          <w:szCs w:val="24"/>
          <w:lang w:eastAsia="ru-RU"/>
        </w:rPr>
        <w:t>оду</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вы</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ел</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 xml:space="preserve">ств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до</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z w:val="24"/>
          <w:szCs w:val="24"/>
          <w:lang w:eastAsia="ru-RU"/>
        </w:rPr>
        <w:t>стве</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 xml:space="preserve">м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вате</w:t>
      </w:r>
      <w:r w:rsidRPr="009A7B66">
        <w:rPr>
          <w:rFonts w:ascii="Times New Roman" w:eastAsia="Times New Roman" w:hAnsi="Times New Roman" w:cs="Times New Roman"/>
          <w:spacing w:val="-1"/>
          <w:sz w:val="24"/>
          <w:szCs w:val="24"/>
          <w:lang w:eastAsia="ru-RU"/>
        </w:rPr>
        <w:t>льн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 xml:space="preserve">м </w:t>
      </w:r>
      <w:r w:rsidRPr="009A7B66">
        <w:rPr>
          <w:rFonts w:ascii="Times New Roman" w:eastAsia="Times New Roman" w:hAnsi="Times New Roman" w:cs="Times New Roman"/>
          <w:spacing w:val="1"/>
          <w:sz w:val="24"/>
          <w:szCs w:val="24"/>
          <w:lang w:eastAsia="ru-RU"/>
        </w:rPr>
        <w:t>ор</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за</w:t>
      </w:r>
      <w:r w:rsidRPr="009A7B66">
        <w:rPr>
          <w:rFonts w:ascii="Times New Roman" w:eastAsia="Times New Roman" w:hAnsi="Times New Roman" w:cs="Times New Roman"/>
          <w:spacing w:val="-2"/>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2"/>
          <w:sz w:val="24"/>
          <w:szCs w:val="24"/>
          <w:lang w:eastAsia="ru-RU"/>
        </w:rPr>
        <w:t>я</w:t>
      </w:r>
      <w:r w:rsidRPr="009A7B66">
        <w:rPr>
          <w:rFonts w:ascii="Times New Roman" w:eastAsia="Times New Roman" w:hAnsi="Times New Roman" w:cs="Times New Roman"/>
          <w:sz w:val="24"/>
          <w:szCs w:val="24"/>
          <w:lang w:eastAsia="ru-RU"/>
        </w:rPr>
        <w:t xml:space="preserve">м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 xml:space="preserve">а </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 м</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ят</w:t>
      </w:r>
      <w:r w:rsidRPr="009A7B66">
        <w:rPr>
          <w:rFonts w:ascii="Times New Roman" w:eastAsia="Times New Roman" w:hAnsi="Times New Roman" w:cs="Times New Roman"/>
          <w:spacing w:val="-4"/>
          <w:sz w:val="24"/>
          <w:szCs w:val="24"/>
          <w:lang w:eastAsia="ru-RU"/>
        </w:rPr>
        <w:t>и</w:t>
      </w:r>
      <w:r w:rsidRPr="009A7B66">
        <w:rPr>
          <w:rFonts w:ascii="Times New Roman" w:eastAsia="Times New Roman" w:hAnsi="Times New Roman" w:cs="Times New Roman"/>
          <w:sz w:val="24"/>
          <w:szCs w:val="24"/>
          <w:lang w:eastAsia="ru-RU"/>
        </w:rPr>
        <w:t xml:space="preserve">й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 xml:space="preserve">о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м</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2"/>
          <w:sz w:val="24"/>
          <w:szCs w:val="24"/>
          <w:lang w:eastAsia="ru-RU"/>
        </w:rPr>
        <w:t>ч</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сл</w:t>
      </w:r>
      <w:r w:rsidRPr="009A7B66">
        <w:rPr>
          <w:rFonts w:ascii="Times New Roman" w:eastAsia="Times New Roman" w:hAnsi="Times New Roman" w:cs="Times New Roman"/>
          <w:spacing w:val="5"/>
          <w:sz w:val="24"/>
          <w:szCs w:val="24"/>
          <w:lang w:eastAsia="ru-RU"/>
        </w:rPr>
        <w:t>е</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2"/>
          <w:sz w:val="24"/>
          <w:szCs w:val="24"/>
          <w:lang w:eastAsia="ru-RU"/>
        </w:rPr>
        <w:t>ф</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м</w:t>
      </w:r>
      <w:r w:rsidRPr="009A7B66">
        <w:rPr>
          <w:rFonts w:ascii="Times New Roman" w:eastAsia="Times New Roman" w:hAnsi="Times New Roman" w:cs="Times New Roman"/>
          <w:spacing w:val="-2"/>
          <w:sz w:val="24"/>
          <w:szCs w:val="24"/>
          <w:lang w:eastAsia="ru-RU"/>
        </w:rPr>
        <w:t>и</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ет</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за</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ат</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5"/>
          <w:sz w:val="24"/>
          <w:szCs w:val="24"/>
          <w:lang w:eastAsia="ru-RU"/>
        </w:rPr>
        <w:t xml:space="preserve">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ал</w:t>
      </w:r>
      <w:r w:rsidRPr="009A7B66">
        <w:rPr>
          <w:rFonts w:ascii="Times New Roman" w:eastAsia="Times New Roman" w:hAnsi="Times New Roman" w:cs="Times New Roman"/>
          <w:spacing w:val="-2"/>
          <w:sz w:val="24"/>
          <w:szCs w:val="24"/>
          <w:lang w:eastAsia="ru-RU"/>
        </w:rPr>
        <w:t>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4"/>
          <w:sz w:val="24"/>
          <w:szCs w:val="24"/>
          <w:lang w:eastAsia="ru-RU"/>
        </w:rPr>
        <w:t>о</w:t>
      </w:r>
      <w:r w:rsidRPr="009A7B66">
        <w:rPr>
          <w:rFonts w:ascii="Times New Roman" w:eastAsia="Times New Roman" w:hAnsi="Times New Roman" w:cs="Times New Roman"/>
          <w:sz w:val="24"/>
          <w:szCs w:val="24"/>
          <w:lang w:eastAsia="ru-RU"/>
        </w:rPr>
        <w:t xml:space="preserve">й </w:t>
      </w:r>
      <w:r w:rsidRPr="009A7B66">
        <w:rPr>
          <w:rFonts w:ascii="Times New Roman" w:eastAsia="Times New Roman" w:hAnsi="Times New Roman" w:cs="Times New Roman"/>
          <w:spacing w:val="1"/>
          <w:sz w:val="24"/>
          <w:szCs w:val="24"/>
          <w:lang w:eastAsia="ru-RU"/>
        </w:rPr>
        <w:t>оц</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14"/>
          <w:sz w:val="24"/>
          <w:szCs w:val="24"/>
          <w:lang w:eastAsia="ru-RU"/>
        </w:rPr>
        <w:t xml:space="preserve">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слов</w:t>
      </w:r>
      <w:r w:rsidRPr="009A7B66">
        <w:rPr>
          <w:rFonts w:ascii="Times New Roman" w:eastAsia="Times New Roman" w:hAnsi="Times New Roman" w:cs="Times New Roman"/>
          <w:spacing w:val="-2"/>
          <w:sz w:val="24"/>
          <w:szCs w:val="24"/>
          <w:lang w:eastAsia="ru-RU"/>
        </w:rPr>
        <w:t>и</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14"/>
          <w:sz w:val="24"/>
          <w:szCs w:val="24"/>
          <w:lang w:eastAsia="ru-RU"/>
        </w:rPr>
        <w:t xml:space="preserve">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15"/>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ки</w:t>
      </w:r>
      <w:r w:rsidRPr="009A7B66">
        <w:rPr>
          <w:rFonts w:ascii="Times New Roman" w:eastAsia="Times New Roman" w:hAnsi="Times New Roman" w:cs="Times New Roman"/>
          <w:spacing w:val="-16"/>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ро</w:t>
      </w:r>
      <w:r w:rsidRPr="009A7B66">
        <w:rPr>
          <w:rFonts w:ascii="Times New Roman" w:eastAsia="Times New Roman" w:hAnsi="Times New Roman" w:cs="Times New Roman"/>
          <w:sz w:val="24"/>
          <w:szCs w:val="24"/>
          <w:lang w:eastAsia="ru-RU"/>
        </w:rPr>
        <w:t>фес</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он</w:t>
      </w:r>
      <w:r w:rsidRPr="009A7B66">
        <w:rPr>
          <w:rFonts w:ascii="Times New Roman" w:eastAsia="Times New Roman" w:hAnsi="Times New Roman" w:cs="Times New Roman"/>
          <w:sz w:val="24"/>
          <w:szCs w:val="24"/>
          <w:lang w:eastAsia="ru-RU"/>
        </w:rPr>
        <w:t>ал</w:t>
      </w:r>
      <w:r w:rsidRPr="009A7B66">
        <w:rPr>
          <w:rFonts w:ascii="Times New Roman" w:eastAsia="Times New Roman" w:hAnsi="Times New Roman" w:cs="Times New Roman"/>
          <w:spacing w:val="-4"/>
          <w:sz w:val="24"/>
          <w:szCs w:val="24"/>
          <w:lang w:eastAsia="ru-RU"/>
        </w:rPr>
        <w:t>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14"/>
          <w:sz w:val="24"/>
          <w:szCs w:val="24"/>
          <w:lang w:eastAsia="ru-RU"/>
        </w:rPr>
        <w:t xml:space="preserve">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12"/>
          <w:sz w:val="24"/>
          <w:szCs w:val="24"/>
          <w:lang w:eastAsia="ru-RU"/>
        </w:rPr>
        <w:t xml:space="preserve"> </w:t>
      </w:r>
      <w:r w:rsidRPr="009A7B66">
        <w:rPr>
          <w:rFonts w:ascii="Times New Roman" w:eastAsia="Times New Roman" w:hAnsi="Times New Roman" w:cs="Times New Roman"/>
          <w:spacing w:val="-1"/>
          <w:sz w:val="24"/>
          <w:szCs w:val="24"/>
          <w:lang w:eastAsia="ru-RU"/>
        </w:rPr>
        <w:t>об</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ч</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14"/>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14"/>
          <w:sz w:val="24"/>
          <w:szCs w:val="24"/>
          <w:lang w:eastAsia="ru-RU"/>
        </w:rPr>
        <w:t xml:space="preserve"> </w:t>
      </w:r>
      <w:r w:rsidRPr="009A7B66">
        <w:rPr>
          <w:rFonts w:ascii="Times New Roman" w:eastAsia="Times New Roman" w:hAnsi="Times New Roman" w:cs="Times New Roman"/>
          <w:spacing w:val="-1"/>
          <w:sz w:val="24"/>
          <w:szCs w:val="24"/>
          <w:lang w:eastAsia="ru-RU"/>
        </w:rPr>
        <w:t>ох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5"/>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z w:val="24"/>
          <w:szCs w:val="24"/>
          <w:lang w:eastAsia="ru-RU"/>
        </w:rPr>
        <w:t>язате</w:t>
      </w:r>
      <w:r w:rsidRPr="009A7B66">
        <w:rPr>
          <w:rFonts w:ascii="Times New Roman" w:eastAsia="Times New Roman" w:hAnsi="Times New Roman" w:cs="Times New Roman"/>
          <w:spacing w:val="-1"/>
          <w:sz w:val="24"/>
          <w:szCs w:val="24"/>
          <w:lang w:eastAsia="ru-RU"/>
        </w:rPr>
        <w:t>льн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ди</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ро</w:t>
      </w:r>
      <w:r w:rsidRPr="009A7B66">
        <w:rPr>
          <w:rFonts w:ascii="Times New Roman" w:eastAsia="Times New Roman" w:hAnsi="Times New Roman" w:cs="Times New Roman"/>
          <w:sz w:val="24"/>
          <w:szCs w:val="24"/>
          <w:lang w:eastAsia="ru-RU"/>
        </w:rPr>
        <w:t>в и</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чес</w:t>
      </w:r>
      <w:r w:rsidRPr="009A7B66">
        <w:rPr>
          <w:rFonts w:ascii="Times New Roman" w:eastAsia="Times New Roman" w:hAnsi="Times New Roman" w:cs="Times New Roman"/>
          <w:spacing w:val="-1"/>
          <w:sz w:val="24"/>
          <w:szCs w:val="24"/>
          <w:lang w:eastAsia="ru-RU"/>
        </w:rPr>
        <w:t>ки</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ете</w:t>
      </w:r>
      <w:r w:rsidRPr="009A7B66">
        <w:rPr>
          <w:rFonts w:ascii="Times New Roman" w:eastAsia="Times New Roman" w:hAnsi="Times New Roman" w:cs="Times New Roman"/>
          <w:spacing w:val="-1"/>
          <w:sz w:val="24"/>
          <w:szCs w:val="24"/>
          <w:lang w:eastAsia="ru-RU"/>
        </w:rPr>
        <w:t>ль</w:t>
      </w:r>
      <w:r w:rsidRPr="009A7B66">
        <w:rPr>
          <w:rFonts w:ascii="Times New Roman" w:eastAsia="Times New Roman" w:hAnsi="Times New Roman" w:cs="Times New Roman"/>
          <w:sz w:val="24"/>
          <w:szCs w:val="24"/>
          <w:lang w:eastAsia="ru-RU"/>
        </w:rPr>
        <w:t>ствов</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4"/>
          <w:sz w:val="24"/>
          <w:szCs w:val="24"/>
          <w:lang w:eastAsia="ru-RU"/>
        </w:rPr>
        <w:t>и</w:t>
      </w:r>
      <w:r w:rsidRPr="009A7B66">
        <w:rPr>
          <w:rFonts w:ascii="Times New Roman" w:eastAsia="Times New Roman" w:hAnsi="Times New Roman" w:cs="Times New Roman"/>
          <w:sz w:val="24"/>
          <w:szCs w:val="24"/>
          <w:lang w:eastAsia="ru-RU"/>
        </w:rPr>
        <w:t xml:space="preserve">й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бо</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 xml:space="preserve">в,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ио</w:t>
      </w:r>
      <w:r w:rsidRPr="009A7B66">
        <w:rPr>
          <w:rFonts w:ascii="Times New Roman" w:eastAsia="Times New Roman" w:hAnsi="Times New Roman" w:cs="Times New Roman"/>
          <w:spacing w:val="1"/>
          <w:sz w:val="24"/>
          <w:szCs w:val="24"/>
          <w:lang w:eastAsia="ru-RU"/>
        </w:rPr>
        <w:t>бр</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е </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 xml:space="preserve">ств </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нд</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2"/>
          <w:sz w:val="24"/>
          <w:szCs w:val="24"/>
          <w:lang w:eastAsia="ru-RU"/>
        </w:rPr>
        <w:t>и</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ал</w:t>
      </w:r>
      <w:r w:rsidRPr="009A7B66">
        <w:rPr>
          <w:rFonts w:ascii="Times New Roman" w:eastAsia="Times New Roman" w:hAnsi="Times New Roman" w:cs="Times New Roman"/>
          <w:spacing w:val="-2"/>
          <w:sz w:val="24"/>
          <w:szCs w:val="24"/>
          <w:lang w:eastAsia="ru-RU"/>
        </w:rPr>
        <w:t>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й за</w:t>
      </w:r>
      <w:r w:rsidRPr="009A7B66">
        <w:rPr>
          <w:rFonts w:ascii="Times New Roman" w:eastAsia="Times New Roman" w:hAnsi="Times New Roman" w:cs="Times New Roman"/>
          <w:spacing w:val="-3"/>
          <w:sz w:val="24"/>
          <w:szCs w:val="24"/>
          <w:lang w:eastAsia="ru-RU"/>
        </w:rPr>
        <w:t>щ</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z w:val="24"/>
          <w:szCs w:val="24"/>
          <w:lang w:eastAsia="ru-RU"/>
        </w:rPr>
        <w:t>ы (СИЗ) и</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см</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ва</w:t>
      </w:r>
      <w:r w:rsidRPr="009A7B66">
        <w:rPr>
          <w:rFonts w:ascii="Times New Roman" w:eastAsia="Times New Roman" w:hAnsi="Times New Roman" w:cs="Times New Roman"/>
          <w:spacing w:val="-1"/>
          <w:sz w:val="24"/>
          <w:szCs w:val="24"/>
          <w:lang w:eastAsia="ru-RU"/>
        </w:rPr>
        <w:t>ю</w:t>
      </w:r>
      <w:r w:rsidRPr="009A7B66">
        <w:rPr>
          <w:rFonts w:ascii="Times New Roman" w:eastAsia="Times New Roman" w:hAnsi="Times New Roman" w:cs="Times New Roman"/>
          <w:spacing w:val="-3"/>
          <w:sz w:val="24"/>
          <w:szCs w:val="24"/>
          <w:lang w:eastAsia="ru-RU"/>
        </w:rPr>
        <w:t>щ</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ст</w:t>
      </w:r>
      <w:r w:rsidRPr="009A7B66">
        <w:rPr>
          <w:rFonts w:ascii="Times New Roman" w:eastAsia="Times New Roman" w:hAnsi="Times New Roman" w:cs="Times New Roman"/>
          <w:spacing w:val="2"/>
          <w:sz w:val="24"/>
          <w:szCs w:val="24"/>
          <w:lang w:eastAsia="ru-RU"/>
        </w:rPr>
        <w:t>в</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ме</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ят</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й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же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ю </w:t>
      </w:r>
      <w:r w:rsidRPr="009A7B66">
        <w:rPr>
          <w:rFonts w:ascii="Times New Roman" w:eastAsia="Times New Roman" w:hAnsi="Times New Roman" w:cs="Times New Roman"/>
          <w:spacing w:val="-1"/>
          <w:sz w:val="24"/>
          <w:szCs w:val="24"/>
          <w:lang w:eastAsia="ru-RU"/>
        </w:rPr>
        <w:t>ур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вня</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пр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ф</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сс</w:t>
      </w:r>
      <w:r w:rsidRPr="009A7B66">
        <w:rPr>
          <w:rFonts w:ascii="Times New Roman" w:eastAsia="Times New Roman" w:hAnsi="Times New Roman" w:cs="Times New Roman"/>
          <w:spacing w:val="-1"/>
          <w:sz w:val="24"/>
          <w:szCs w:val="24"/>
          <w:lang w:eastAsia="ru-RU"/>
        </w:rPr>
        <w:t>ио</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л</w:t>
      </w:r>
      <w:r w:rsidRPr="009A7B66">
        <w:rPr>
          <w:rFonts w:ascii="Times New Roman" w:eastAsia="Times New Roman" w:hAnsi="Times New Roman" w:cs="Times New Roman"/>
          <w:spacing w:val="-1"/>
          <w:sz w:val="24"/>
          <w:szCs w:val="24"/>
          <w:lang w:eastAsia="ru-RU"/>
        </w:rPr>
        <w:t>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 xml:space="preserve">х </w:t>
      </w:r>
      <w:r w:rsidRPr="009A7B66">
        <w:rPr>
          <w:rFonts w:ascii="Times New Roman" w:eastAsia="Times New Roman" w:hAnsi="Times New Roman" w:cs="Times New Roman"/>
          <w:spacing w:val="1"/>
          <w:sz w:val="24"/>
          <w:szCs w:val="24"/>
          <w:lang w:eastAsia="ru-RU"/>
        </w:rPr>
        <w:t>ри</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z w:val="24"/>
          <w:szCs w:val="24"/>
          <w:lang w:eastAsia="ru-RU"/>
        </w:rPr>
        <w:t>к</w:t>
      </w:r>
      <w:r w:rsidRPr="009A7B66">
        <w:rPr>
          <w:rFonts w:ascii="Times New Roman" w:eastAsia="Times New Roman" w:hAnsi="Times New Roman" w:cs="Times New Roman"/>
          <w:spacing w:val="1"/>
          <w:sz w:val="24"/>
          <w:szCs w:val="24"/>
          <w:lang w:eastAsia="ru-RU"/>
        </w:rPr>
        <w:t>ов</w:t>
      </w:r>
      <w:r w:rsidRPr="009A7B66">
        <w:rPr>
          <w:rFonts w:ascii="Times New Roman" w:eastAsia="Times New Roman" w:hAnsi="Times New Roman" w:cs="Times New Roman"/>
          <w:sz w:val="24"/>
          <w:szCs w:val="24"/>
          <w:lang w:eastAsia="ru-RU"/>
        </w:rPr>
        <w:t>.</w:t>
      </w:r>
    </w:p>
    <w:p w14:paraId="59500DF9" w14:textId="77777777" w:rsidR="002D5539" w:rsidRPr="009A7B66" w:rsidRDefault="002D5539" w:rsidP="00C80B15">
      <w:pPr>
        <w:spacing w:before="100" w:beforeAutospacing="1" w:after="0" w:line="240" w:lineRule="auto"/>
        <w:ind w:right="33"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7</w:t>
      </w:r>
      <w:r w:rsidRPr="009A7B66">
        <w:rPr>
          <w:rFonts w:ascii="Times New Roman" w:eastAsia="Times New Roman" w:hAnsi="Times New Roman" w:cs="Times New Roman"/>
          <w:spacing w:val="-1"/>
          <w:sz w:val="24"/>
          <w:szCs w:val="24"/>
          <w:lang w:eastAsia="ru-RU"/>
        </w:rPr>
        <w:t>.</w:t>
      </w:r>
      <w:r w:rsidR="003C2D96" w:rsidRPr="009A7B66">
        <w:rPr>
          <w:rFonts w:ascii="Times New Roman" w:eastAsia="Times New Roman" w:hAnsi="Times New Roman" w:cs="Times New Roman"/>
          <w:spacing w:val="-1"/>
          <w:sz w:val="24"/>
          <w:szCs w:val="24"/>
          <w:lang w:eastAsia="ru-RU"/>
        </w:rPr>
        <w:t>1.</w:t>
      </w:r>
      <w:r w:rsidRPr="009A7B66">
        <w:rPr>
          <w:rFonts w:ascii="Times New Roman" w:eastAsia="Times New Roman" w:hAnsi="Times New Roman" w:cs="Times New Roman"/>
          <w:spacing w:val="1"/>
          <w:sz w:val="24"/>
          <w:szCs w:val="24"/>
          <w:lang w:eastAsia="ru-RU"/>
        </w:rPr>
        <w:t>9</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ра</w:t>
      </w:r>
      <w:r w:rsidRPr="009A7B66">
        <w:rPr>
          <w:rFonts w:ascii="Times New Roman" w:eastAsia="Times New Roman" w:hAnsi="Times New Roman" w:cs="Times New Roman"/>
          <w:spacing w:val="-2"/>
          <w:sz w:val="24"/>
          <w:szCs w:val="24"/>
          <w:lang w:eastAsia="ru-RU"/>
        </w:rPr>
        <w:t>з</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z w:val="24"/>
          <w:szCs w:val="24"/>
          <w:lang w:eastAsia="ru-RU"/>
        </w:rPr>
        <w:t>е прое</w:t>
      </w:r>
      <w:r w:rsidRPr="009A7B66">
        <w:rPr>
          <w:rFonts w:ascii="Times New Roman" w:eastAsia="Times New Roman" w:hAnsi="Times New Roman" w:cs="Times New Roman"/>
          <w:spacing w:val="1"/>
          <w:sz w:val="24"/>
          <w:szCs w:val="24"/>
          <w:lang w:eastAsia="ru-RU"/>
        </w:rPr>
        <w:t>к</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z w:val="24"/>
          <w:szCs w:val="24"/>
          <w:lang w:eastAsia="ru-RU"/>
        </w:rPr>
        <w:t>а муниципального</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б</w:t>
      </w:r>
      <w:r w:rsidRPr="009A7B66">
        <w:rPr>
          <w:rFonts w:ascii="Times New Roman" w:eastAsia="Times New Roman" w:hAnsi="Times New Roman" w:cs="Times New Roman"/>
          <w:spacing w:val="-3"/>
          <w:sz w:val="24"/>
          <w:szCs w:val="24"/>
          <w:lang w:eastAsia="ru-RU"/>
        </w:rPr>
        <w:t>ю</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2"/>
          <w:sz w:val="24"/>
          <w:szCs w:val="24"/>
          <w:lang w:eastAsia="ru-RU"/>
        </w:rPr>
        <w:t>ж</w:t>
      </w:r>
      <w:r w:rsidRPr="009A7B66">
        <w:rPr>
          <w:rFonts w:ascii="Times New Roman" w:eastAsia="Times New Roman" w:hAnsi="Times New Roman" w:cs="Times New Roman"/>
          <w:sz w:val="24"/>
          <w:szCs w:val="24"/>
          <w:lang w:eastAsia="ru-RU"/>
        </w:rPr>
        <w:t>ета на с</w:t>
      </w:r>
      <w:r w:rsidRPr="009A7B66">
        <w:rPr>
          <w:rFonts w:ascii="Times New Roman" w:eastAsia="Times New Roman" w:hAnsi="Times New Roman" w:cs="Times New Roman"/>
          <w:spacing w:val="-1"/>
          <w:sz w:val="24"/>
          <w:szCs w:val="24"/>
          <w:lang w:eastAsia="ru-RU"/>
        </w:rPr>
        <w:t>оо</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в</w:t>
      </w:r>
      <w:r w:rsidRPr="009A7B66">
        <w:rPr>
          <w:rFonts w:ascii="Times New Roman" w:eastAsia="Times New Roman" w:hAnsi="Times New Roman" w:cs="Times New Roman"/>
          <w:sz w:val="24"/>
          <w:szCs w:val="24"/>
          <w:lang w:eastAsia="ru-RU"/>
        </w:rPr>
        <w:t>етст</w:t>
      </w:r>
      <w:r w:rsidRPr="009A7B66">
        <w:rPr>
          <w:rFonts w:ascii="Times New Roman" w:eastAsia="Times New Roman" w:hAnsi="Times New Roman" w:cs="Times New Roman"/>
          <w:spacing w:val="-1"/>
          <w:sz w:val="24"/>
          <w:szCs w:val="24"/>
          <w:lang w:eastAsia="ru-RU"/>
        </w:rPr>
        <w:t>в</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ю</w:t>
      </w:r>
      <w:r w:rsidRPr="009A7B66">
        <w:rPr>
          <w:rFonts w:ascii="Times New Roman" w:eastAsia="Times New Roman" w:hAnsi="Times New Roman" w:cs="Times New Roman"/>
          <w:sz w:val="24"/>
          <w:szCs w:val="24"/>
          <w:lang w:eastAsia="ru-RU"/>
        </w:rPr>
        <w:t>щ</w:t>
      </w:r>
      <w:r w:rsidRPr="009A7B66">
        <w:rPr>
          <w:rFonts w:ascii="Times New Roman" w:eastAsia="Times New Roman" w:hAnsi="Times New Roman" w:cs="Times New Roman"/>
          <w:spacing w:val="-2"/>
          <w:sz w:val="24"/>
          <w:szCs w:val="24"/>
          <w:lang w:eastAsia="ru-RU"/>
        </w:rPr>
        <w:t>и</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г</w:t>
      </w:r>
      <w:r w:rsidRPr="009A7B66">
        <w:rPr>
          <w:rFonts w:ascii="Times New Roman" w:eastAsia="Times New Roman" w:hAnsi="Times New Roman" w:cs="Times New Roman"/>
          <w:spacing w:val="-2"/>
          <w:sz w:val="24"/>
          <w:szCs w:val="24"/>
          <w:lang w:eastAsia="ru-RU"/>
        </w:rPr>
        <w:t>о</w:t>
      </w:r>
      <w:r w:rsidRPr="009A7B66">
        <w:rPr>
          <w:rFonts w:ascii="Times New Roman" w:eastAsia="Times New Roman" w:hAnsi="Times New Roman" w:cs="Times New Roman"/>
          <w:sz w:val="24"/>
          <w:szCs w:val="24"/>
          <w:lang w:eastAsia="ru-RU"/>
        </w:rPr>
        <w:t xml:space="preserve">д </w:t>
      </w:r>
      <w:r w:rsidRPr="009A7B66">
        <w:rPr>
          <w:rFonts w:ascii="Times New Roman" w:eastAsia="Times New Roman" w:hAnsi="Times New Roman" w:cs="Times New Roman"/>
          <w:spacing w:val="1"/>
          <w:sz w:val="24"/>
          <w:szCs w:val="24"/>
          <w:lang w:eastAsia="ru-RU"/>
        </w:rPr>
        <w:t>пр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сма</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вает затра</w:t>
      </w:r>
      <w:r w:rsidRPr="009A7B66">
        <w:rPr>
          <w:rFonts w:ascii="Times New Roman" w:eastAsia="Times New Roman" w:hAnsi="Times New Roman" w:cs="Times New Roman"/>
          <w:spacing w:val="-2"/>
          <w:sz w:val="24"/>
          <w:szCs w:val="24"/>
          <w:lang w:eastAsia="ru-RU"/>
        </w:rPr>
        <w:t>т</w:t>
      </w:r>
      <w:r w:rsidRPr="009A7B66">
        <w:rPr>
          <w:rFonts w:ascii="Times New Roman" w:eastAsia="Times New Roman" w:hAnsi="Times New Roman" w:cs="Times New Roman"/>
          <w:sz w:val="24"/>
          <w:szCs w:val="24"/>
          <w:lang w:eastAsia="ru-RU"/>
        </w:rPr>
        <w:t xml:space="preserve">ы </w:t>
      </w:r>
      <w:r w:rsidRPr="009A7B66">
        <w:rPr>
          <w:rFonts w:ascii="Times New Roman" w:eastAsia="Times New Roman" w:hAnsi="Times New Roman" w:cs="Times New Roman"/>
          <w:spacing w:val="-1"/>
          <w:sz w:val="24"/>
          <w:szCs w:val="24"/>
          <w:lang w:eastAsia="ru-RU"/>
        </w:rPr>
        <w:t>по</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ве</w:t>
      </w:r>
      <w:r w:rsidRPr="009A7B66">
        <w:rPr>
          <w:rFonts w:ascii="Times New Roman" w:eastAsia="Times New Roman" w:hAnsi="Times New Roman" w:cs="Times New Roman"/>
          <w:spacing w:val="-2"/>
          <w:sz w:val="24"/>
          <w:szCs w:val="24"/>
          <w:lang w:eastAsia="ru-RU"/>
        </w:rPr>
        <w:t>д</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z w:val="24"/>
          <w:szCs w:val="24"/>
          <w:lang w:eastAsia="ru-RU"/>
        </w:rPr>
        <w:t>ствен</w:t>
      </w:r>
      <w:r w:rsidRPr="009A7B66">
        <w:rPr>
          <w:rFonts w:ascii="Times New Roman" w:eastAsia="Times New Roman" w:hAnsi="Times New Roman" w:cs="Times New Roman"/>
          <w:spacing w:val="-1"/>
          <w:sz w:val="24"/>
          <w:szCs w:val="24"/>
          <w:lang w:eastAsia="ru-RU"/>
        </w:rPr>
        <w:t>ны</w:t>
      </w:r>
      <w:r w:rsidRPr="009A7B66">
        <w:rPr>
          <w:rFonts w:ascii="Times New Roman" w:eastAsia="Times New Roman" w:hAnsi="Times New Roman" w:cs="Times New Roman"/>
          <w:sz w:val="24"/>
          <w:szCs w:val="24"/>
          <w:lang w:eastAsia="ru-RU"/>
        </w:rPr>
        <w:t xml:space="preserve">х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z w:val="24"/>
          <w:szCs w:val="24"/>
          <w:lang w:eastAsia="ru-RU"/>
        </w:rPr>
        <w:t>ате</w:t>
      </w:r>
      <w:r w:rsidRPr="009A7B66">
        <w:rPr>
          <w:rFonts w:ascii="Times New Roman" w:eastAsia="Times New Roman" w:hAnsi="Times New Roman" w:cs="Times New Roman"/>
          <w:spacing w:val="-1"/>
          <w:sz w:val="24"/>
          <w:szCs w:val="24"/>
          <w:lang w:eastAsia="ru-RU"/>
        </w:rPr>
        <w:t>ль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 xml:space="preserve">х </w:t>
      </w:r>
      <w:r w:rsidRPr="009A7B66">
        <w:rPr>
          <w:rFonts w:ascii="Times New Roman" w:eastAsia="Times New Roman" w:hAnsi="Times New Roman" w:cs="Times New Roman"/>
          <w:spacing w:val="1"/>
          <w:sz w:val="24"/>
          <w:szCs w:val="24"/>
          <w:lang w:eastAsia="ru-RU"/>
        </w:rPr>
        <w:t>ор</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й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ме</w:t>
      </w:r>
      <w:r w:rsidRPr="009A7B66">
        <w:rPr>
          <w:rFonts w:ascii="Times New Roman" w:eastAsia="Times New Roman" w:hAnsi="Times New Roman" w:cs="Times New Roman"/>
          <w:spacing w:val="-1"/>
          <w:sz w:val="24"/>
          <w:szCs w:val="24"/>
          <w:lang w:eastAsia="ru-RU"/>
        </w:rPr>
        <w:t>ро</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2"/>
          <w:sz w:val="24"/>
          <w:szCs w:val="24"/>
          <w:lang w:eastAsia="ru-RU"/>
        </w:rPr>
        <w:t>т</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1"/>
          <w:sz w:val="24"/>
          <w:szCs w:val="24"/>
          <w:lang w:eastAsia="ru-RU"/>
        </w:rPr>
        <w:t xml:space="preserve"> о</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да</w:t>
      </w:r>
      <w:r w:rsidRPr="009A7B66">
        <w:rPr>
          <w:rFonts w:ascii="Times New Roman" w:eastAsia="Times New Roman" w:hAnsi="Times New Roman" w:cs="Times New Roman"/>
          <w:sz w:val="24"/>
          <w:szCs w:val="24"/>
          <w:lang w:eastAsia="ru-RU"/>
        </w:rPr>
        <w:t>, в 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м ч</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сл</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ро</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ал</w:t>
      </w:r>
      <w:r w:rsidRPr="009A7B66">
        <w:rPr>
          <w:rFonts w:ascii="Times New Roman" w:eastAsia="Times New Roman" w:hAnsi="Times New Roman" w:cs="Times New Roman"/>
          <w:spacing w:val="-2"/>
          <w:sz w:val="24"/>
          <w:szCs w:val="24"/>
          <w:lang w:eastAsia="ru-RU"/>
        </w:rPr>
        <w:t>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1"/>
          <w:sz w:val="24"/>
          <w:szCs w:val="24"/>
          <w:lang w:eastAsia="ru-RU"/>
        </w:rPr>
        <w:t>оц</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z w:val="24"/>
          <w:szCs w:val="24"/>
          <w:lang w:eastAsia="ru-RU"/>
        </w:rPr>
        <w:t xml:space="preserve">и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сло</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й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оц</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z w:val="24"/>
          <w:szCs w:val="24"/>
          <w:lang w:eastAsia="ru-RU"/>
        </w:rPr>
        <w:t xml:space="preserve">и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фес</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л</w:t>
      </w:r>
      <w:r w:rsidRPr="009A7B66">
        <w:rPr>
          <w:rFonts w:ascii="Times New Roman" w:eastAsia="Times New Roman" w:hAnsi="Times New Roman" w:cs="Times New Roman"/>
          <w:spacing w:val="-1"/>
          <w:sz w:val="24"/>
          <w:szCs w:val="24"/>
          <w:lang w:eastAsia="ru-RU"/>
        </w:rPr>
        <w:t>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 xml:space="preserve">х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2"/>
          <w:sz w:val="24"/>
          <w:szCs w:val="24"/>
          <w:lang w:eastAsia="ru-RU"/>
        </w:rPr>
        <w:t>ч</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я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 xml:space="preserve">о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хр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 xml:space="preserve">е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 xml:space="preserve">а,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ф</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сс</w:t>
      </w:r>
      <w:r w:rsidRPr="009A7B66">
        <w:rPr>
          <w:rFonts w:ascii="Times New Roman" w:eastAsia="Times New Roman" w:hAnsi="Times New Roman" w:cs="Times New Roman"/>
          <w:spacing w:val="-1"/>
          <w:sz w:val="24"/>
          <w:szCs w:val="24"/>
          <w:lang w:eastAsia="ru-RU"/>
        </w:rPr>
        <w:t>ио</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ал</w:t>
      </w:r>
      <w:r w:rsidRPr="009A7B66">
        <w:rPr>
          <w:rFonts w:ascii="Times New Roman" w:eastAsia="Times New Roman" w:hAnsi="Times New Roman" w:cs="Times New Roman"/>
          <w:spacing w:val="-2"/>
          <w:sz w:val="24"/>
          <w:szCs w:val="24"/>
          <w:lang w:eastAsia="ru-RU"/>
        </w:rPr>
        <w:t>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z w:val="24"/>
          <w:szCs w:val="24"/>
          <w:lang w:eastAsia="ru-RU"/>
        </w:rPr>
        <w:t>г</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г</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че</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z w:val="24"/>
          <w:szCs w:val="24"/>
          <w:lang w:eastAsia="ru-RU"/>
        </w:rPr>
        <w:t>ки</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z w:val="24"/>
          <w:szCs w:val="24"/>
          <w:lang w:eastAsia="ru-RU"/>
        </w:rPr>
        <w:t>теста</w:t>
      </w:r>
      <w:r w:rsidRPr="009A7B66">
        <w:rPr>
          <w:rFonts w:ascii="Times New Roman" w:eastAsia="Times New Roman" w:hAnsi="Times New Roman" w:cs="Times New Roman"/>
          <w:spacing w:val="-2"/>
          <w:sz w:val="24"/>
          <w:szCs w:val="24"/>
          <w:lang w:eastAsia="ru-RU"/>
        </w:rPr>
        <w:t>ц</w:t>
      </w:r>
      <w:r w:rsidRPr="009A7B66">
        <w:rPr>
          <w:rFonts w:ascii="Times New Roman" w:eastAsia="Times New Roman" w:hAnsi="Times New Roman" w:cs="Times New Roman"/>
          <w:spacing w:val="1"/>
          <w:sz w:val="24"/>
          <w:szCs w:val="24"/>
          <w:lang w:eastAsia="ru-RU"/>
        </w:rPr>
        <w:t>ии</w:t>
      </w:r>
      <w:r w:rsidRP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z w:val="24"/>
          <w:szCs w:val="24"/>
          <w:lang w:eastAsia="ru-RU"/>
        </w:rPr>
        <w:t>язат</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ль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х ме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1"/>
          <w:sz w:val="24"/>
          <w:szCs w:val="24"/>
          <w:lang w:eastAsia="ru-RU"/>
        </w:rPr>
        <w:t>ин</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z w:val="24"/>
          <w:szCs w:val="24"/>
          <w:lang w:eastAsia="ru-RU"/>
        </w:rPr>
        <w:t>к</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х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ат</w:t>
      </w:r>
      <w:r w:rsidRPr="009A7B66">
        <w:rPr>
          <w:rFonts w:ascii="Times New Roman" w:eastAsia="Times New Roman" w:hAnsi="Times New Roman" w:cs="Times New Roman"/>
          <w:spacing w:val="-1"/>
          <w:sz w:val="24"/>
          <w:szCs w:val="24"/>
          <w:lang w:eastAsia="ru-RU"/>
        </w:rPr>
        <w:t>ри</w:t>
      </w:r>
      <w:r w:rsidRPr="009A7B66">
        <w:rPr>
          <w:rFonts w:ascii="Times New Roman" w:eastAsia="Times New Roman" w:hAnsi="Times New Roman" w:cs="Times New Roman"/>
          <w:sz w:val="24"/>
          <w:szCs w:val="24"/>
          <w:lang w:eastAsia="ru-RU"/>
        </w:rPr>
        <w:t>чес</w:t>
      </w:r>
      <w:r w:rsidRPr="009A7B66">
        <w:rPr>
          <w:rFonts w:ascii="Times New Roman" w:eastAsia="Times New Roman" w:hAnsi="Times New Roman" w:cs="Times New Roman"/>
          <w:spacing w:val="-1"/>
          <w:sz w:val="24"/>
          <w:szCs w:val="24"/>
          <w:lang w:eastAsia="ru-RU"/>
        </w:rPr>
        <w:t>к</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х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ид</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z w:val="24"/>
          <w:szCs w:val="24"/>
          <w:lang w:eastAsia="ru-RU"/>
        </w:rPr>
        <w:t>ел</w:t>
      </w:r>
      <w:r w:rsidRPr="009A7B66">
        <w:rPr>
          <w:rFonts w:ascii="Times New Roman" w:eastAsia="Times New Roman" w:hAnsi="Times New Roman" w:cs="Times New Roman"/>
          <w:spacing w:val="-2"/>
          <w:sz w:val="24"/>
          <w:szCs w:val="24"/>
          <w:lang w:eastAsia="ru-RU"/>
        </w:rPr>
        <w:t>ь</w:t>
      </w:r>
      <w:r w:rsidRPr="009A7B66">
        <w:rPr>
          <w:rFonts w:ascii="Times New Roman" w:eastAsia="Times New Roman" w:hAnsi="Times New Roman" w:cs="Times New Roman"/>
          <w:sz w:val="24"/>
          <w:szCs w:val="24"/>
          <w:lang w:eastAsia="ru-RU"/>
        </w:rPr>
        <w:t>ствова</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7"/>
          <w:sz w:val="24"/>
          <w:szCs w:val="24"/>
          <w:lang w:eastAsia="ru-RU"/>
        </w:rPr>
        <w:t xml:space="preserve">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 xml:space="preserve">в,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об</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ет</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 xml:space="preserve">ств </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нд</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2"/>
          <w:sz w:val="24"/>
          <w:szCs w:val="24"/>
          <w:lang w:eastAsia="ru-RU"/>
        </w:rPr>
        <w:t>и</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ал</w:t>
      </w:r>
      <w:r w:rsidRPr="009A7B66">
        <w:rPr>
          <w:rFonts w:ascii="Times New Roman" w:eastAsia="Times New Roman" w:hAnsi="Times New Roman" w:cs="Times New Roman"/>
          <w:spacing w:val="-2"/>
          <w:sz w:val="24"/>
          <w:szCs w:val="24"/>
          <w:lang w:eastAsia="ru-RU"/>
        </w:rPr>
        <w:t>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защи</w:t>
      </w:r>
      <w:r w:rsidRPr="009A7B66">
        <w:rPr>
          <w:rFonts w:ascii="Times New Roman" w:eastAsia="Times New Roman" w:hAnsi="Times New Roman" w:cs="Times New Roman"/>
          <w:spacing w:val="-2"/>
          <w:sz w:val="24"/>
          <w:szCs w:val="24"/>
          <w:lang w:eastAsia="ru-RU"/>
        </w:rPr>
        <w:t>т</w:t>
      </w:r>
      <w:r w:rsidRPr="009A7B66">
        <w:rPr>
          <w:rFonts w:ascii="Times New Roman" w:eastAsia="Times New Roman" w:hAnsi="Times New Roman" w:cs="Times New Roman"/>
          <w:sz w:val="24"/>
          <w:szCs w:val="24"/>
          <w:lang w:eastAsia="ru-RU"/>
        </w:rPr>
        <w:t>ы</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5"/>
          <w:sz w:val="24"/>
          <w:szCs w:val="24"/>
          <w:lang w:eastAsia="ru-RU"/>
        </w:rPr>
        <w:t xml:space="preserve"> </w:t>
      </w:r>
      <w:r w:rsidRPr="009A7B66">
        <w:rPr>
          <w:rFonts w:ascii="Times New Roman" w:eastAsia="Times New Roman" w:hAnsi="Times New Roman" w:cs="Times New Roman"/>
          <w:sz w:val="24"/>
          <w:szCs w:val="24"/>
          <w:lang w:eastAsia="ru-RU"/>
        </w:rPr>
        <w:t>см</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ва</w:t>
      </w:r>
      <w:r w:rsidRPr="009A7B66">
        <w:rPr>
          <w:rFonts w:ascii="Times New Roman" w:eastAsia="Times New Roman" w:hAnsi="Times New Roman" w:cs="Times New Roman"/>
          <w:spacing w:val="-1"/>
          <w:sz w:val="24"/>
          <w:szCs w:val="24"/>
          <w:lang w:eastAsia="ru-RU"/>
        </w:rPr>
        <w:t>ю</w:t>
      </w:r>
      <w:r w:rsidRPr="009A7B66">
        <w:rPr>
          <w:rFonts w:ascii="Times New Roman" w:eastAsia="Times New Roman" w:hAnsi="Times New Roman" w:cs="Times New Roman"/>
          <w:sz w:val="24"/>
          <w:szCs w:val="24"/>
          <w:lang w:eastAsia="ru-RU"/>
        </w:rPr>
        <w:t>щ</w:t>
      </w:r>
      <w:r w:rsidRPr="009A7B66">
        <w:rPr>
          <w:rFonts w:ascii="Times New Roman" w:eastAsia="Times New Roman" w:hAnsi="Times New Roman" w:cs="Times New Roman"/>
          <w:spacing w:val="-2"/>
          <w:sz w:val="24"/>
          <w:szCs w:val="24"/>
          <w:lang w:eastAsia="ru-RU"/>
        </w:rPr>
        <w:t>и</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ст</w:t>
      </w:r>
      <w:r w:rsidRPr="009A7B66">
        <w:rPr>
          <w:rFonts w:ascii="Times New Roman" w:eastAsia="Times New Roman" w:hAnsi="Times New Roman" w:cs="Times New Roman"/>
          <w:spacing w:val="-1"/>
          <w:sz w:val="24"/>
          <w:szCs w:val="24"/>
          <w:lang w:eastAsia="ru-RU"/>
        </w:rPr>
        <w:t>в</w:t>
      </w:r>
      <w:r w:rsidRP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pacing w:val="1"/>
          <w:sz w:val="24"/>
          <w:szCs w:val="24"/>
          <w:lang w:eastAsia="ru-RU"/>
        </w:rPr>
        <w:t>пр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став</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мп</w:t>
      </w:r>
      <w:r w:rsidRPr="009A7B66">
        <w:rPr>
          <w:rFonts w:ascii="Times New Roman" w:eastAsia="Times New Roman" w:hAnsi="Times New Roman" w:cs="Times New Roman"/>
          <w:spacing w:val="-1"/>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са</w:t>
      </w:r>
      <w:r w:rsidRPr="009A7B66">
        <w:rPr>
          <w:rFonts w:ascii="Times New Roman" w:eastAsia="Times New Roman" w:hAnsi="Times New Roman" w:cs="Times New Roman"/>
          <w:spacing w:val="-1"/>
          <w:sz w:val="24"/>
          <w:szCs w:val="24"/>
          <w:lang w:eastAsia="ru-RU"/>
        </w:rPr>
        <w:t>ци</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1"/>
          <w:sz w:val="24"/>
          <w:szCs w:val="24"/>
          <w:lang w:eastAsia="ru-RU"/>
        </w:rPr>
        <w:t xml:space="preserve"> 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бо</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кам, зан</w:t>
      </w:r>
      <w:r w:rsidRPr="009A7B66">
        <w:rPr>
          <w:rFonts w:ascii="Times New Roman" w:eastAsia="Times New Roman" w:hAnsi="Times New Roman" w:cs="Times New Roman"/>
          <w:spacing w:val="1"/>
          <w:sz w:val="24"/>
          <w:szCs w:val="24"/>
          <w:lang w:eastAsia="ru-RU"/>
        </w:rPr>
        <w:t>я</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м во</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вр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сло</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2"/>
          <w:sz w:val="24"/>
          <w:szCs w:val="24"/>
          <w:lang w:eastAsia="ru-RU"/>
        </w:rPr>
        <w:t>я</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z w:val="24"/>
          <w:szCs w:val="24"/>
          <w:lang w:eastAsia="ru-RU"/>
        </w:rPr>
        <w:t>, са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2"/>
          <w:sz w:val="24"/>
          <w:szCs w:val="24"/>
          <w:lang w:eastAsia="ru-RU"/>
        </w:rPr>
        <w:t>о</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 xml:space="preserve">е </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z w:val="24"/>
          <w:szCs w:val="24"/>
          <w:lang w:eastAsia="ru-RU"/>
        </w:rPr>
        <w:t xml:space="preserve">ечение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z w:val="24"/>
          <w:szCs w:val="24"/>
          <w:lang w:eastAsia="ru-RU"/>
        </w:rPr>
        <w:t>, ме</w:t>
      </w:r>
      <w:r w:rsidRPr="009A7B66">
        <w:rPr>
          <w:rFonts w:ascii="Times New Roman" w:eastAsia="Times New Roman" w:hAnsi="Times New Roman" w:cs="Times New Roman"/>
          <w:spacing w:val="-1"/>
          <w:sz w:val="24"/>
          <w:szCs w:val="24"/>
          <w:lang w:eastAsia="ru-RU"/>
        </w:rPr>
        <w:t>ро</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ят</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я,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ав</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нны</w:t>
      </w:r>
      <w:r w:rsidRPr="009A7B66">
        <w:rPr>
          <w:rFonts w:ascii="Times New Roman" w:eastAsia="Times New Roman" w:hAnsi="Times New Roman" w:cs="Times New Roman"/>
          <w:sz w:val="24"/>
          <w:szCs w:val="24"/>
          <w:lang w:eastAsia="ru-RU"/>
        </w:rPr>
        <w:t xml:space="preserve">е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ж</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ро</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ф</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сс</w:t>
      </w:r>
      <w:r w:rsidRPr="009A7B66">
        <w:rPr>
          <w:rFonts w:ascii="Times New Roman" w:eastAsia="Times New Roman" w:hAnsi="Times New Roman" w:cs="Times New Roman"/>
          <w:spacing w:val="-1"/>
          <w:sz w:val="24"/>
          <w:szCs w:val="24"/>
          <w:lang w:eastAsia="ru-RU"/>
        </w:rPr>
        <w:t>ио</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ал</w:t>
      </w:r>
      <w:r w:rsidRPr="009A7B66">
        <w:rPr>
          <w:rFonts w:ascii="Times New Roman" w:eastAsia="Times New Roman" w:hAnsi="Times New Roman" w:cs="Times New Roman"/>
          <w:spacing w:val="-2"/>
          <w:sz w:val="24"/>
          <w:szCs w:val="24"/>
          <w:lang w:eastAsia="ru-RU"/>
        </w:rPr>
        <w:t>ь</w:t>
      </w:r>
      <w:r w:rsidRPr="009A7B66">
        <w:rPr>
          <w:rFonts w:ascii="Times New Roman" w:eastAsia="Times New Roman" w:hAnsi="Times New Roman" w:cs="Times New Roman"/>
          <w:spacing w:val="-1"/>
          <w:sz w:val="24"/>
          <w:szCs w:val="24"/>
          <w:lang w:eastAsia="ru-RU"/>
        </w:rPr>
        <w:t>ны</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8"/>
          <w:sz w:val="24"/>
          <w:szCs w:val="24"/>
          <w:lang w:eastAsia="ru-RU"/>
        </w:rPr>
        <w:t xml:space="preserve"> </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г</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 ме</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ят</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6"/>
          <w:sz w:val="24"/>
          <w:szCs w:val="24"/>
          <w:lang w:eastAsia="ru-RU"/>
        </w:rPr>
        <w:t xml:space="preserve"> </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z w:val="24"/>
          <w:szCs w:val="24"/>
          <w:lang w:eastAsia="ru-RU"/>
        </w:rPr>
        <w:t>ме</w:t>
      </w:r>
      <w:r w:rsidRPr="009A7B66">
        <w:rPr>
          <w:rFonts w:ascii="Times New Roman" w:eastAsia="Times New Roman" w:hAnsi="Times New Roman" w:cs="Times New Roman"/>
          <w:spacing w:val="1"/>
          <w:sz w:val="24"/>
          <w:szCs w:val="24"/>
          <w:lang w:eastAsia="ru-RU"/>
        </w:rPr>
        <w:t>ре</w:t>
      </w:r>
      <w:r w:rsidRP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еле</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м с</w:t>
      </w:r>
      <w:r w:rsidRPr="009A7B66">
        <w:rPr>
          <w:rFonts w:ascii="Times New Roman" w:eastAsia="Times New Roman" w:hAnsi="Times New Roman" w:cs="Times New Roman"/>
          <w:spacing w:val="-1"/>
          <w:sz w:val="24"/>
          <w:szCs w:val="24"/>
          <w:lang w:eastAsia="ru-RU"/>
        </w:rPr>
        <w:t>т</w:t>
      </w:r>
      <w:r w:rsidRPr="009A7B66">
        <w:rPr>
          <w:rFonts w:ascii="Times New Roman" w:eastAsia="Times New Roman" w:hAnsi="Times New Roman" w:cs="Times New Roman"/>
          <w:sz w:val="24"/>
          <w:szCs w:val="24"/>
          <w:lang w:eastAsia="ru-RU"/>
        </w:rPr>
        <w:t>ат</w:t>
      </w:r>
      <w:r w:rsidRPr="009A7B66">
        <w:rPr>
          <w:rFonts w:ascii="Times New Roman" w:eastAsia="Times New Roman" w:hAnsi="Times New Roman" w:cs="Times New Roman"/>
          <w:spacing w:val="-3"/>
          <w:sz w:val="24"/>
          <w:szCs w:val="24"/>
          <w:lang w:eastAsia="ru-RU"/>
        </w:rPr>
        <w:t>ь</w:t>
      </w:r>
      <w:r w:rsidRPr="009A7B66">
        <w:rPr>
          <w:rFonts w:ascii="Times New Roman" w:eastAsia="Times New Roman" w:hAnsi="Times New Roman" w:cs="Times New Roman"/>
          <w:spacing w:val="1"/>
          <w:sz w:val="24"/>
          <w:szCs w:val="24"/>
          <w:lang w:eastAsia="ru-RU"/>
        </w:rPr>
        <w:t>ё</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2"/>
          <w:sz w:val="24"/>
          <w:szCs w:val="24"/>
          <w:lang w:eastAsia="ru-RU"/>
        </w:rPr>
        <w:t>2</w:t>
      </w:r>
      <w:r w:rsidRPr="009A7B66">
        <w:rPr>
          <w:rFonts w:ascii="Times New Roman" w:eastAsia="Times New Roman" w:hAnsi="Times New Roman" w:cs="Times New Roman"/>
          <w:spacing w:val="-1"/>
          <w:sz w:val="24"/>
          <w:szCs w:val="24"/>
          <w:lang w:eastAsia="ru-RU"/>
        </w:rPr>
        <w:t>2</w:t>
      </w:r>
      <w:r w:rsidRPr="009A7B66">
        <w:rPr>
          <w:rFonts w:ascii="Times New Roman" w:eastAsia="Times New Roman" w:hAnsi="Times New Roman" w:cs="Times New Roman"/>
          <w:sz w:val="24"/>
          <w:szCs w:val="24"/>
          <w:lang w:eastAsia="ru-RU"/>
        </w:rPr>
        <w:t>5</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ТК Р</w:t>
      </w:r>
      <w:r w:rsidRPr="009A7B66">
        <w:rPr>
          <w:rFonts w:ascii="Times New Roman" w:eastAsia="Times New Roman" w:hAnsi="Times New Roman" w:cs="Times New Roman"/>
          <w:spacing w:val="-1"/>
          <w:sz w:val="24"/>
          <w:szCs w:val="24"/>
          <w:lang w:eastAsia="ru-RU"/>
        </w:rPr>
        <w:t>Ф</w:t>
      </w:r>
      <w:r w:rsidRPr="009A7B66">
        <w:rPr>
          <w:rFonts w:ascii="Times New Roman" w:eastAsia="Times New Roman" w:hAnsi="Times New Roman" w:cs="Times New Roman"/>
          <w:sz w:val="24"/>
          <w:szCs w:val="24"/>
          <w:lang w:eastAsia="ru-RU"/>
        </w:rPr>
        <w:t>.</w:t>
      </w:r>
    </w:p>
    <w:p w14:paraId="6F34FEA4" w14:textId="77777777" w:rsidR="002D5539" w:rsidRPr="009A7B66" w:rsidRDefault="002D5539" w:rsidP="00C80B15">
      <w:pPr>
        <w:spacing w:before="100" w:beforeAutospacing="1" w:after="0" w:line="240" w:lineRule="auto"/>
        <w:ind w:right="33"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га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з</w:t>
      </w:r>
      <w:r w:rsidRPr="009A7B66">
        <w:rPr>
          <w:rFonts w:ascii="Times New Roman" w:eastAsia="Times New Roman" w:hAnsi="Times New Roman" w:cs="Times New Roman"/>
          <w:spacing w:val="-2"/>
          <w:sz w:val="24"/>
          <w:szCs w:val="24"/>
          <w:lang w:eastAsia="ru-RU"/>
        </w:rPr>
        <w:t>у</w:t>
      </w:r>
      <w:r w:rsidRPr="009A7B66">
        <w:rPr>
          <w:rFonts w:ascii="Times New Roman" w:eastAsia="Times New Roman" w:hAnsi="Times New Roman" w:cs="Times New Roman"/>
          <w:sz w:val="24"/>
          <w:szCs w:val="24"/>
          <w:lang w:eastAsia="ru-RU"/>
        </w:rPr>
        <w:t xml:space="preserve">ет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 м</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ин</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z w:val="24"/>
          <w:szCs w:val="24"/>
          <w:lang w:eastAsia="ru-RU"/>
        </w:rPr>
        <w:t xml:space="preserve">а </w:t>
      </w:r>
      <w:r w:rsidRPr="009A7B66">
        <w:rPr>
          <w:rFonts w:ascii="Times New Roman" w:eastAsia="Times New Roman" w:hAnsi="Times New Roman" w:cs="Times New Roman"/>
          <w:spacing w:val="-2"/>
          <w:sz w:val="24"/>
          <w:szCs w:val="24"/>
          <w:lang w:eastAsia="ru-RU"/>
        </w:rPr>
        <w:t>ф</w:t>
      </w:r>
      <w:r w:rsidRPr="009A7B66">
        <w:rPr>
          <w:rFonts w:ascii="Times New Roman" w:eastAsia="Times New Roman" w:hAnsi="Times New Roman" w:cs="Times New Roman"/>
          <w:spacing w:val="1"/>
          <w:sz w:val="24"/>
          <w:szCs w:val="24"/>
          <w:lang w:eastAsia="ru-RU"/>
        </w:rPr>
        <w:t>ин</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я </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пр</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2"/>
          <w:sz w:val="24"/>
          <w:szCs w:val="24"/>
          <w:lang w:eastAsia="ru-RU"/>
        </w:rPr>
        <w:t>т</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й </w:t>
      </w:r>
      <w:r w:rsidRPr="009A7B66">
        <w:rPr>
          <w:rFonts w:ascii="Times New Roman" w:eastAsia="Times New Roman" w:hAnsi="Times New Roman" w:cs="Times New Roman"/>
          <w:sz w:val="24"/>
          <w:szCs w:val="24"/>
          <w:lang w:eastAsia="ru-RU"/>
        </w:rPr>
        <w:br/>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 xml:space="preserve">е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азова</w:t>
      </w:r>
      <w:r w:rsidRPr="009A7B66">
        <w:rPr>
          <w:rFonts w:ascii="Times New Roman" w:eastAsia="Times New Roman" w:hAnsi="Times New Roman" w:cs="Times New Roman"/>
          <w:spacing w:val="-2"/>
          <w:sz w:val="24"/>
          <w:szCs w:val="24"/>
          <w:lang w:eastAsia="ru-RU"/>
        </w:rPr>
        <w:t>т</w:t>
      </w:r>
      <w:r w:rsidRPr="009A7B66">
        <w:rPr>
          <w:rFonts w:ascii="Times New Roman" w:eastAsia="Times New Roman" w:hAnsi="Times New Roman" w:cs="Times New Roman"/>
          <w:sz w:val="24"/>
          <w:szCs w:val="24"/>
          <w:lang w:eastAsia="ru-RU"/>
        </w:rPr>
        <w:t>ел</w:t>
      </w:r>
      <w:r w:rsidRPr="009A7B66">
        <w:rPr>
          <w:rFonts w:ascii="Times New Roman" w:eastAsia="Times New Roman" w:hAnsi="Times New Roman" w:cs="Times New Roman"/>
          <w:spacing w:val="-2"/>
          <w:sz w:val="24"/>
          <w:szCs w:val="24"/>
          <w:lang w:eastAsia="ru-RU"/>
        </w:rPr>
        <w:t>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2"/>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г</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z w:val="24"/>
          <w:szCs w:val="24"/>
          <w:lang w:eastAsia="ru-RU"/>
        </w:rPr>
        <w:t>з</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4"/>
          <w:sz w:val="24"/>
          <w:szCs w:val="24"/>
          <w:lang w:eastAsia="ru-RU"/>
        </w:rPr>
        <w:t>й</w:t>
      </w:r>
      <w:r w:rsidRPr="009A7B66">
        <w:rPr>
          <w:rFonts w:ascii="Times New Roman" w:eastAsia="Times New Roman" w:hAnsi="Times New Roman" w:cs="Times New Roman"/>
          <w:sz w:val="24"/>
          <w:szCs w:val="24"/>
          <w:lang w:eastAsia="ru-RU"/>
        </w:rPr>
        <w:t>.</w:t>
      </w:r>
    </w:p>
    <w:p w14:paraId="5F19DD13"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7</w:t>
      </w:r>
      <w:r w:rsidRPr="009A7B66">
        <w:rPr>
          <w:rFonts w:ascii="Times New Roman" w:eastAsia="Times New Roman" w:hAnsi="Times New Roman" w:cs="Times New Roman"/>
          <w:sz w:val="24"/>
          <w:szCs w:val="24"/>
          <w:lang w:eastAsia="ru-RU"/>
        </w:rPr>
        <w:t>.</w:t>
      </w:r>
      <w:r w:rsidR="003C2D96" w:rsidRPr="009A7B66">
        <w:rPr>
          <w:rFonts w:ascii="Times New Roman" w:eastAsia="Times New Roman" w:hAnsi="Times New Roman" w:cs="Times New Roman"/>
          <w:sz w:val="24"/>
          <w:szCs w:val="24"/>
          <w:lang w:eastAsia="ru-RU"/>
        </w:rPr>
        <w:t>1.</w:t>
      </w:r>
      <w:r w:rsidRPr="009A7B66">
        <w:rPr>
          <w:rFonts w:ascii="Times New Roman" w:eastAsia="Times New Roman" w:hAnsi="Times New Roman" w:cs="Times New Roman"/>
          <w:spacing w:val="-2"/>
          <w:sz w:val="24"/>
          <w:szCs w:val="24"/>
          <w:lang w:eastAsia="ru-RU"/>
        </w:rPr>
        <w:t>1</w:t>
      </w:r>
      <w:r w:rsidRPr="009A7B66">
        <w:rPr>
          <w:rFonts w:ascii="Times New Roman" w:eastAsia="Times New Roman" w:hAnsi="Times New Roman" w:cs="Times New Roman"/>
          <w:spacing w:val="1"/>
          <w:sz w:val="24"/>
          <w:szCs w:val="24"/>
          <w:lang w:eastAsia="ru-RU"/>
        </w:rPr>
        <w:t>0</w:t>
      </w:r>
      <w:r w:rsidRPr="009A7B66">
        <w:rPr>
          <w:rFonts w:ascii="Times New Roman" w:eastAsia="Times New Roman" w:hAnsi="Times New Roman" w:cs="Times New Roman"/>
          <w:sz w:val="24"/>
          <w:szCs w:val="24"/>
          <w:lang w:eastAsia="ru-RU"/>
        </w:rPr>
        <w:t>. Сти</w:t>
      </w:r>
      <w:r w:rsidRPr="009A7B66">
        <w:rPr>
          <w:rFonts w:ascii="Times New Roman" w:eastAsia="Times New Roman" w:hAnsi="Times New Roman" w:cs="Times New Roman"/>
          <w:spacing w:val="-2"/>
          <w:sz w:val="24"/>
          <w:szCs w:val="24"/>
          <w:lang w:eastAsia="ru-RU"/>
        </w:rPr>
        <w:t>м</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лир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 xml:space="preserve">ет </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еятел</w:t>
      </w:r>
      <w:r w:rsidRPr="009A7B66">
        <w:rPr>
          <w:rFonts w:ascii="Times New Roman" w:eastAsia="Times New Roman" w:hAnsi="Times New Roman" w:cs="Times New Roman"/>
          <w:spacing w:val="-4"/>
          <w:sz w:val="24"/>
          <w:szCs w:val="24"/>
          <w:lang w:eastAsia="ru-RU"/>
        </w:rPr>
        <w:t>ь</w:t>
      </w:r>
      <w:r w:rsidRPr="009A7B66">
        <w:rPr>
          <w:rFonts w:ascii="Times New Roman" w:eastAsia="Times New Roman" w:hAnsi="Times New Roman" w:cs="Times New Roman"/>
          <w:spacing w:val="1"/>
          <w:sz w:val="24"/>
          <w:szCs w:val="24"/>
          <w:lang w:eastAsia="ru-RU"/>
        </w:rPr>
        <w:t>но</w:t>
      </w:r>
      <w:r w:rsidRPr="009A7B66">
        <w:rPr>
          <w:rFonts w:ascii="Times New Roman" w:eastAsia="Times New Roman" w:hAnsi="Times New Roman" w:cs="Times New Roman"/>
          <w:sz w:val="24"/>
          <w:szCs w:val="24"/>
          <w:lang w:eastAsia="ru-RU"/>
        </w:rPr>
        <w:t xml:space="preserve">сть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ате</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й</w:t>
      </w:r>
      <w:r w:rsidRP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ав</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 xml:space="preserve">ю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а воз</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ат части</w:t>
      </w:r>
      <w:r w:rsidRPr="009A7B66">
        <w:rPr>
          <w:rFonts w:ascii="Times New Roman" w:eastAsia="Times New Roman" w:hAnsi="Times New Roman" w:cs="Times New Roman"/>
          <w:spacing w:val="-16"/>
          <w:sz w:val="24"/>
          <w:szCs w:val="24"/>
          <w:lang w:eastAsia="ru-RU"/>
        </w:rPr>
        <w:t xml:space="preserve"> </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мм</w:t>
      </w:r>
      <w:r w:rsidRPr="009A7B66">
        <w:rPr>
          <w:rFonts w:ascii="Times New Roman" w:eastAsia="Times New Roman" w:hAnsi="Times New Roman" w:cs="Times New Roman"/>
          <w:spacing w:val="-17"/>
          <w:sz w:val="24"/>
          <w:szCs w:val="24"/>
          <w:lang w:eastAsia="ru-RU"/>
        </w:rPr>
        <w:t xml:space="preserve"> </w:t>
      </w:r>
      <w:r w:rsidRPr="009A7B66">
        <w:rPr>
          <w:rFonts w:ascii="Times New Roman" w:eastAsia="Times New Roman" w:hAnsi="Times New Roman" w:cs="Times New Roman"/>
          <w:sz w:val="24"/>
          <w:szCs w:val="24"/>
          <w:lang w:eastAsia="ru-RU"/>
        </w:rPr>
        <w:t>ст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16"/>
          <w:sz w:val="24"/>
          <w:szCs w:val="24"/>
          <w:lang w:eastAsia="ru-RU"/>
        </w:rPr>
        <w:t xml:space="preserve"> </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1"/>
          <w:sz w:val="24"/>
          <w:szCs w:val="24"/>
          <w:lang w:eastAsia="ru-RU"/>
        </w:rPr>
        <w:t>зн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18"/>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2"/>
          <w:sz w:val="24"/>
          <w:szCs w:val="24"/>
          <w:lang w:eastAsia="ru-RU"/>
        </w:rPr>
        <w:t>ч</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сл</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16"/>
          <w:sz w:val="24"/>
          <w:szCs w:val="24"/>
          <w:lang w:eastAsia="ru-RU"/>
        </w:rPr>
        <w:t xml:space="preserve"> </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18"/>
          <w:sz w:val="24"/>
          <w:szCs w:val="24"/>
          <w:lang w:eastAsia="ru-RU"/>
        </w:rPr>
        <w:t xml:space="preserve"> </w:t>
      </w:r>
      <w:r w:rsidRPr="009A7B66">
        <w:rPr>
          <w:rFonts w:ascii="Times New Roman" w:eastAsia="Times New Roman" w:hAnsi="Times New Roman" w:cs="Times New Roman"/>
          <w:spacing w:val="-3"/>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ал</w:t>
      </w:r>
      <w:r w:rsidRPr="009A7B66">
        <w:rPr>
          <w:rFonts w:ascii="Times New Roman" w:eastAsia="Times New Roman" w:hAnsi="Times New Roman" w:cs="Times New Roman"/>
          <w:spacing w:val="-2"/>
          <w:sz w:val="24"/>
          <w:szCs w:val="24"/>
          <w:lang w:eastAsia="ru-RU"/>
        </w:rPr>
        <w:t>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17"/>
          <w:sz w:val="24"/>
          <w:szCs w:val="24"/>
          <w:lang w:eastAsia="ru-RU"/>
        </w:rPr>
        <w:t xml:space="preserve"> </w:t>
      </w:r>
      <w:r w:rsidRPr="009A7B66">
        <w:rPr>
          <w:rFonts w:ascii="Times New Roman" w:eastAsia="Times New Roman" w:hAnsi="Times New Roman" w:cs="Times New Roman"/>
          <w:spacing w:val="-2"/>
          <w:sz w:val="24"/>
          <w:szCs w:val="24"/>
          <w:lang w:eastAsia="ru-RU"/>
        </w:rPr>
        <w:t>ф</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д</w:t>
      </w:r>
      <w:r w:rsidRPr="009A7B66">
        <w:rPr>
          <w:rFonts w:ascii="Times New Roman" w:eastAsia="Times New Roman" w:hAnsi="Times New Roman" w:cs="Times New Roman"/>
          <w:spacing w:val="-16"/>
          <w:sz w:val="24"/>
          <w:szCs w:val="24"/>
          <w:lang w:eastAsia="ru-RU"/>
        </w:rPr>
        <w:t xml:space="preserve"> </w:t>
      </w:r>
      <w:r w:rsidRPr="009A7B66">
        <w:rPr>
          <w:rFonts w:ascii="Times New Roman" w:eastAsia="Times New Roman" w:hAnsi="Times New Roman" w:cs="Times New Roman"/>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сс</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 xml:space="preserve">и, </w:t>
      </w:r>
      <w:r w:rsidRPr="009A7B66">
        <w:rPr>
          <w:rFonts w:ascii="Times New Roman" w:eastAsia="Times New Roman" w:hAnsi="Times New Roman" w:cs="Times New Roman"/>
          <w:sz w:val="24"/>
          <w:szCs w:val="24"/>
          <w:lang w:eastAsia="ru-RU"/>
        </w:rPr>
        <w:t>(до 20%) на предупредительные меры по сокращению производственного травматизма, в том числе на проведение специальной оценки условий труда, обучение по охране труда, приобретение СИЗ, санаторно-курортное лечение работников, занятых на работах с вредными и (или) опасными условиями труда, проведение обязательных медицинских осмотров, а также  возврат части сумм страховых взносов (до 30 %) на санаторно - курортное лечение работников, занятых на работах с вредными производственными факторами (при условии направления  страхователем дополнительного объема средств на санаторно - 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w:t>
      </w:r>
    </w:p>
    <w:p w14:paraId="7E4319B6" w14:textId="77777777" w:rsidR="002D5539" w:rsidRPr="009A7B66" w:rsidRDefault="002D5539" w:rsidP="00C80B15">
      <w:pPr>
        <w:spacing w:before="100" w:beforeAutospacing="1" w:after="0" w:line="240" w:lineRule="auto"/>
        <w:ind w:right="38"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7</w:t>
      </w:r>
      <w:r w:rsidRPr="009A7B66">
        <w:rPr>
          <w:rFonts w:ascii="Times New Roman" w:eastAsia="Times New Roman" w:hAnsi="Times New Roman" w:cs="Times New Roman"/>
          <w:sz w:val="24"/>
          <w:szCs w:val="24"/>
          <w:lang w:eastAsia="ru-RU"/>
        </w:rPr>
        <w:t>.</w:t>
      </w:r>
      <w:r w:rsidR="003C2D96" w:rsidRPr="009A7B66">
        <w:rPr>
          <w:rFonts w:ascii="Times New Roman" w:eastAsia="Times New Roman" w:hAnsi="Times New Roman" w:cs="Times New Roman"/>
          <w:sz w:val="24"/>
          <w:szCs w:val="24"/>
          <w:lang w:eastAsia="ru-RU"/>
        </w:rPr>
        <w:t>1.</w:t>
      </w:r>
      <w:r w:rsidRPr="009A7B66">
        <w:rPr>
          <w:rFonts w:ascii="Times New Roman" w:eastAsia="Times New Roman" w:hAnsi="Times New Roman" w:cs="Times New Roman"/>
          <w:spacing w:val="-2"/>
          <w:sz w:val="24"/>
          <w:szCs w:val="24"/>
          <w:lang w:eastAsia="ru-RU"/>
        </w:rPr>
        <w:t>1</w:t>
      </w:r>
      <w:r w:rsidRPr="009A7B66">
        <w:rPr>
          <w:rFonts w:ascii="Times New Roman" w:eastAsia="Times New Roman" w:hAnsi="Times New Roman" w:cs="Times New Roman"/>
          <w:spacing w:val="1"/>
          <w:sz w:val="24"/>
          <w:szCs w:val="24"/>
          <w:lang w:eastAsia="ru-RU"/>
        </w:rPr>
        <w:t>1</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1"/>
          <w:sz w:val="24"/>
          <w:szCs w:val="24"/>
          <w:lang w:eastAsia="ru-RU"/>
        </w:rPr>
        <w:t xml:space="preserve"> 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г</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ет</w:t>
      </w:r>
      <w:r w:rsidRPr="009A7B66">
        <w:rPr>
          <w:rFonts w:ascii="Times New Roman" w:eastAsia="Times New Roman" w:hAnsi="Times New Roman" w:cs="Times New Roman"/>
          <w:spacing w:val="38"/>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ве</w:t>
      </w:r>
      <w:r w:rsidRPr="009A7B66">
        <w:rPr>
          <w:rFonts w:ascii="Times New Roman" w:eastAsia="Times New Roman" w:hAnsi="Times New Roman" w:cs="Times New Roman"/>
          <w:spacing w:val="-2"/>
          <w:sz w:val="24"/>
          <w:szCs w:val="24"/>
          <w:lang w:eastAsia="ru-RU"/>
        </w:rPr>
        <w:t>д</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40"/>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ч</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41"/>
          <w:sz w:val="24"/>
          <w:szCs w:val="24"/>
          <w:lang w:eastAsia="ru-RU"/>
        </w:rPr>
        <w:t xml:space="preserve"> </w:t>
      </w:r>
      <w:r w:rsidRPr="009A7B66">
        <w:rPr>
          <w:rFonts w:ascii="Times New Roman" w:eastAsia="Times New Roman" w:hAnsi="Times New Roman" w:cs="Times New Roman"/>
          <w:sz w:val="24"/>
          <w:szCs w:val="24"/>
          <w:lang w:eastAsia="ru-RU"/>
        </w:rPr>
        <w:t>э</w:t>
      </w:r>
      <w:r w:rsidRPr="009A7B66">
        <w:rPr>
          <w:rFonts w:ascii="Times New Roman" w:eastAsia="Times New Roman" w:hAnsi="Times New Roman" w:cs="Times New Roman"/>
          <w:spacing w:val="-3"/>
          <w:sz w:val="24"/>
          <w:szCs w:val="24"/>
          <w:lang w:eastAsia="ru-RU"/>
        </w:rPr>
        <w:t>к</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зы</w:t>
      </w:r>
      <w:r w:rsidRPr="009A7B66">
        <w:rPr>
          <w:rFonts w:ascii="Times New Roman" w:eastAsia="Times New Roman" w:hAnsi="Times New Roman" w:cs="Times New Roman"/>
          <w:spacing w:val="41"/>
          <w:sz w:val="24"/>
          <w:szCs w:val="24"/>
          <w:lang w:eastAsia="ru-RU"/>
        </w:rPr>
        <w:t xml:space="preserve"> </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38"/>
          <w:sz w:val="24"/>
          <w:szCs w:val="24"/>
          <w:lang w:eastAsia="ru-RU"/>
        </w:rPr>
        <w:t xml:space="preserve"> </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41"/>
          <w:sz w:val="24"/>
          <w:szCs w:val="24"/>
          <w:lang w:eastAsia="ru-RU"/>
        </w:rPr>
        <w:t xml:space="preserve">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оо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ж</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4"/>
          <w:sz w:val="24"/>
          <w:szCs w:val="24"/>
          <w:lang w:eastAsia="ru-RU"/>
        </w:rPr>
        <w:t>и</w:t>
      </w:r>
      <w:r w:rsidRPr="009A7B66">
        <w:rPr>
          <w:rFonts w:ascii="Times New Roman" w:eastAsia="Times New Roman" w:hAnsi="Times New Roman" w:cs="Times New Roman"/>
          <w:sz w:val="24"/>
          <w:szCs w:val="24"/>
          <w:lang w:eastAsia="ru-RU"/>
        </w:rPr>
        <w:t xml:space="preserve">й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до</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z w:val="24"/>
          <w:szCs w:val="24"/>
          <w:lang w:eastAsia="ru-RU"/>
        </w:rPr>
        <w:t>стве</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16"/>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вате</w:t>
      </w:r>
      <w:r w:rsidRPr="009A7B66">
        <w:rPr>
          <w:rFonts w:ascii="Times New Roman" w:eastAsia="Times New Roman" w:hAnsi="Times New Roman" w:cs="Times New Roman"/>
          <w:spacing w:val="-1"/>
          <w:sz w:val="24"/>
          <w:szCs w:val="24"/>
          <w:lang w:eastAsia="ru-RU"/>
        </w:rPr>
        <w:t>льн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16"/>
          <w:sz w:val="24"/>
          <w:szCs w:val="24"/>
          <w:lang w:eastAsia="ru-RU"/>
        </w:rPr>
        <w:t xml:space="preserve"> </w:t>
      </w:r>
      <w:r w:rsidRPr="009A7B66">
        <w:rPr>
          <w:rFonts w:ascii="Times New Roman" w:eastAsia="Times New Roman" w:hAnsi="Times New Roman" w:cs="Times New Roman"/>
          <w:spacing w:val="-1"/>
          <w:sz w:val="24"/>
          <w:szCs w:val="24"/>
          <w:lang w:eastAsia="ru-RU"/>
        </w:rPr>
        <w:t>ор</w:t>
      </w:r>
      <w:r w:rsidRPr="009A7B66">
        <w:rPr>
          <w:rFonts w:ascii="Times New Roman" w:eastAsia="Times New Roman" w:hAnsi="Times New Roman" w:cs="Times New Roman"/>
          <w:sz w:val="24"/>
          <w:szCs w:val="24"/>
          <w:lang w:eastAsia="ru-RU"/>
        </w:rPr>
        <w:t>га</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16"/>
          <w:sz w:val="24"/>
          <w:szCs w:val="24"/>
          <w:lang w:eastAsia="ru-RU"/>
        </w:rPr>
        <w:t xml:space="preserve"> </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15"/>
          <w:sz w:val="24"/>
          <w:szCs w:val="24"/>
          <w:lang w:eastAsia="ru-RU"/>
        </w:rPr>
        <w:t xml:space="preserve"> </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3"/>
          <w:sz w:val="24"/>
          <w:szCs w:val="24"/>
          <w:lang w:eastAsia="ru-RU"/>
        </w:rPr>
        <w:t>л</w:t>
      </w:r>
      <w:r w:rsidRPr="009A7B66">
        <w:rPr>
          <w:rFonts w:ascii="Times New Roman" w:eastAsia="Times New Roman" w:hAnsi="Times New Roman" w:cs="Times New Roman"/>
          <w:sz w:val="24"/>
          <w:szCs w:val="24"/>
          <w:lang w:eastAsia="ru-RU"/>
        </w:rPr>
        <w:t>ях</w:t>
      </w:r>
      <w:r w:rsidRPr="009A7B66">
        <w:rPr>
          <w:rFonts w:ascii="Times New Roman" w:eastAsia="Times New Roman" w:hAnsi="Times New Roman" w:cs="Times New Roman"/>
          <w:spacing w:val="-16"/>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пр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ел</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14"/>
          <w:sz w:val="24"/>
          <w:szCs w:val="24"/>
          <w:lang w:eastAsia="ru-RU"/>
        </w:rPr>
        <w:t xml:space="preserve"> </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зм</w:t>
      </w:r>
      <w:r w:rsidRPr="009A7B66">
        <w:rPr>
          <w:rFonts w:ascii="Times New Roman" w:eastAsia="Times New Roman" w:hAnsi="Times New Roman" w:cs="Times New Roman"/>
          <w:spacing w:val="-2"/>
          <w:sz w:val="24"/>
          <w:szCs w:val="24"/>
          <w:lang w:eastAsia="ru-RU"/>
        </w:rPr>
        <w:t>ож</w:t>
      </w:r>
      <w:r w:rsidRPr="009A7B66">
        <w:rPr>
          <w:rFonts w:ascii="Times New Roman" w:eastAsia="Times New Roman" w:hAnsi="Times New Roman" w:cs="Times New Roman"/>
          <w:spacing w:val="1"/>
          <w:sz w:val="24"/>
          <w:szCs w:val="24"/>
          <w:lang w:eastAsia="ru-RU"/>
        </w:rPr>
        <w:t>но</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5"/>
          <w:sz w:val="24"/>
          <w:szCs w:val="24"/>
          <w:lang w:eastAsia="ru-RU"/>
        </w:rPr>
        <w:t>т</w:t>
      </w:r>
      <w:r w:rsidRPr="009A7B66">
        <w:rPr>
          <w:rFonts w:ascii="Times New Roman" w:eastAsia="Times New Roman" w:hAnsi="Times New Roman" w:cs="Times New Roman"/>
          <w:sz w:val="24"/>
          <w:szCs w:val="24"/>
          <w:lang w:eastAsia="ru-RU"/>
        </w:rPr>
        <w:t xml:space="preserve">и </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z w:val="24"/>
          <w:szCs w:val="24"/>
          <w:lang w:eastAsia="ru-RU"/>
        </w:rPr>
        <w:t>ез</w:t>
      </w:r>
      <w:r w:rsidRPr="009A7B66">
        <w:rPr>
          <w:rFonts w:ascii="Times New Roman" w:eastAsia="Times New Roman" w:hAnsi="Times New Roman" w:cs="Times New Roman"/>
          <w:spacing w:val="-2"/>
          <w:sz w:val="24"/>
          <w:szCs w:val="24"/>
          <w:lang w:eastAsia="ru-RU"/>
        </w:rPr>
        <w:t>о</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z w:val="24"/>
          <w:szCs w:val="24"/>
          <w:lang w:eastAsia="ru-RU"/>
        </w:rPr>
        <w:t>эк</w:t>
      </w:r>
      <w:r w:rsidRPr="009A7B66">
        <w:rPr>
          <w:rFonts w:ascii="Times New Roman" w:eastAsia="Times New Roman" w:hAnsi="Times New Roman" w:cs="Times New Roman"/>
          <w:spacing w:val="-3"/>
          <w:sz w:val="24"/>
          <w:szCs w:val="24"/>
          <w:lang w:eastAsia="ru-RU"/>
        </w:rPr>
        <w:t>с</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лу</w:t>
      </w:r>
      <w:r w:rsidRPr="009A7B66">
        <w:rPr>
          <w:rFonts w:ascii="Times New Roman" w:eastAsia="Times New Roman" w:hAnsi="Times New Roman" w:cs="Times New Roman"/>
          <w:sz w:val="24"/>
          <w:szCs w:val="24"/>
          <w:lang w:eastAsia="ru-RU"/>
        </w:rPr>
        <w:t>ата</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в</w:t>
      </w:r>
      <w:r w:rsidRPr="009A7B66">
        <w:rPr>
          <w:rFonts w:ascii="Times New Roman" w:eastAsia="Times New Roman" w:hAnsi="Times New Roman" w:cs="Times New Roman"/>
          <w:sz w:val="24"/>
          <w:szCs w:val="24"/>
          <w:lang w:eastAsia="ru-RU"/>
        </w:rPr>
        <w:t>ет</w:t>
      </w:r>
      <w:r w:rsidRPr="009A7B66">
        <w:rPr>
          <w:rFonts w:ascii="Times New Roman" w:eastAsia="Times New Roman" w:hAnsi="Times New Roman" w:cs="Times New Roman"/>
          <w:spacing w:val="-3"/>
          <w:sz w:val="24"/>
          <w:szCs w:val="24"/>
          <w:lang w:eastAsia="ru-RU"/>
        </w:rPr>
        <w:t>с</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в</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9"/>
          <w:sz w:val="24"/>
          <w:szCs w:val="24"/>
          <w:lang w:eastAsia="ru-RU"/>
        </w:rPr>
        <w:t>о</w:t>
      </w:r>
      <w:r w:rsidRPr="009A7B66">
        <w:rPr>
          <w:rFonts w:ascii="Times New Roman" w:eastAsia="Times New Roman" w:hAnsi="Times New Roman" w:cs="Times New Roman"/>
          <w:spacing w:val="-2"/>
          <w:sz w:val="24"/>
          <w:szCs w:val="24"/>
          <w:lang w:eastAsia="ru-RU"/>
        </w:rPr>
        <w:t>-</w:t>
      </w:r>
      <w:r w:rsidRPr="009A7B66">
        <w:rPr>
          <w:rFonts w:ascii="Times New Roman" w:eastAsia="Times New Roman" w:hAnsi="Times New Roman" w:cs="Times New Roman"/>
          <w:sz w:val="24"/>
          <w:szCs w:val="24"/>
          <w:lang w:eastAsia="ru-RU"/>
        </w:rPr>
        <w:t>г</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ч</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м</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м</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z w:val="24"/>
          <w:szCs w:val="24"/>
          <w:lang w:eastAsia="ru-RU"/>
        </w:rPr>
        <w:t>м и 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бо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ям.</w:t>
      </w:r>
    </w:p>
    <w:p w14:paraId="6F3E45F6" w14:textId="77777777" w:rsidR="002D5539" w:rsidRPr="009A7B66" w:rsidRDefault="002D5539" w:rsidP="00C80B15">
      <w:pPr>
        <w:spacing w:before="100" w:beforeAutospacing="1" w:after="0" w:line="240" w:lineRule="auto"/>
        <w:ind w:right="35"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7</w:t>
      </w:r>
      <w:r w:rsidRPr="009A7B66">
        <w:rPr>
          <w:rFonts w:ascii="Times New Roman" w:eastAsia="Times New Roman" w:hAnsi="Times New Roman" w:cs="Times New Roman"/>
          <w:sz w:val="24"/>
          <w:szCs w:val="24"/>
          <w:lang w:eastAsia="ru-RU"/>
        </w:rPr>
        <w:t>.</w:t>
      </w:r>
      <w:r w:rsidR="003C2D96" w:rsidRPr="009A7B66">
        <w:rPr>
          <w:rFonts w:ascii="Times New Roman" w:eastAsia="Times New Roman" w:hAnsi="Times New Roman" w:cs="Times New Roman"/>
          <w:sz w:val="24"/>
          <w:szCs w:val="24"/>
          <w:lang w:eastAsia="ru-RU"/>
        </w:rPr>
        <w:t>1.</w:t>
      </w:r>
      <w:r w:rsidRPr="009A7B66">
        <w:rPr>
          <w:rFonts w:ascii="Times New Roman" w:eastAsia="Times New Roman" w:hAnsi="Times New Roman" w:cs="Times New Roman"/>
          <w:spacing w:val="-2"/>
          <w:sz w:val="24"/>
          <w:szCs w:val="24"/>
          <w:lang w:eastAsia="ru-RU"/>
        </w:rPr>
        <w:t>1</w:t>
      </w:r>
      <w:r w:rsidRPr="009A7B66">
        <w:rPr>
          <w:rFonts w:ascii="Times New Roman" w:eastAsia="Times New Roman" w:hAnsi="Times New Roman" w:cs="Times New Roman"/>
          <w:spacing w:val="1"/>
          <w:sz w:val="24"/>
          <w:szCs w:val="24"/>
          <w:lang w:eastAsia="ru-RU"/>
        </w:rPr>
        <w:t>2</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1"/>
          <w:sz w:val="24"/>
          <w:szCs w:val="24"/>
          <w:lang w:eastAsia="ru-RU"/>
        </w:rPr>
        <w:t xml:space="preserve"> 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ав</w:t>
      </w:r>
      <w:r w:rsidRPr="009A7B66">
        <w:rPr>
          <w:rFonts w:ascii="Times New Roman" w:eastAsia="Times New Roman" w:hAnsi="Times New Roman" w:cs="Times New Roman"/>
          <w:spacing w:val="-4"/>
          <w:sz w:val="24"/>
          <w:szCs w:val="24"/>
          <w:lang w:eastAsia="ru-RU"/>
        </w:rPr>
        <w:t>л</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вает </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ея</w:t>
      </w:r>
      <w:r w:rsidRPr="009A7B66">
        <w:rPr>
          <w:rFonts w:ascii="Times New Roman" w:eastAsia="Times New Roman" w:hAnsi="Times New Roman" w:cs="Times New Roman"/>
          <w:spacing w:val="-2"/>
          <w:sz w:val="24"/>
          <w:szCs w:val="24"/>
          <w:lang w:eastAsia="ru-RU"/>
        </w:rPr>
        <w:t>т</w:t>
      </w:r>
      <w:r w:rsidRPr="009A7B66">
        <w:rPr>
          <w:rFonts w:ascii="Times New Roman" w:eastAsia="Times New Roman" w:hAnsi="Times New Roman" w:cs="Times New Roman"/>
          <w:sz w:val="24"/>
          <w:szCs w:val="24"/>
          <w:lang w:eastAsia="ru-RU"/>
        </w:rPr>
        <w:t>ел</w:t>
      </w:r>
      <w:r w:rsidRPr="009A7B66">
        <w:rPr>
          <w:rFonts w:ascii="Times New Roman" w:eastAsia="Times New Roman" w:hAnsi="Times New Roman" w:cs="Times New Roman"/>
          <w:spacing w:val="-2"/>
          <w:sz w:val="24"/>
          <w:szCs w:val="24"/>
          <w:lang w:eastAsia="ru-RU"/>
        </w:rPr>
        <w:t>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 xml:space="preserve">сть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ве</w:t>
      </w:r>
      <w:r w:rsidRPr="009A7B66">
        <w:rPr>
          <w:rFonts w:ascii="Times New Roman" w:eastAsia="Times New Roman" w:hAnsi="Times New Roman" w:cs="Times New Roman"/>
          <w:spacing w:val="-2"/>
          <w:sz w:val="24"/>
          <w:szCs w:val="24"/>
          <w:lang w:eastAsia="ru-RU"/>
        </w:rPr>
        <w:t>д</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z w:val="24"/>
          <w:szCs w:val="24"/>
          <w:lang w:eastAsia="ru-RU"/>
        </w:rPr>
        <w:t>стве</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 xml:space="preserve">х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азова</w:t>
      </w:r>
      <w:r w:rsidRPr="009A7B66">
        <w:rPr>
          <w:rFonts w:ascii="Times New Roman" w:eastAsia="Times New Roman" w:hAnsi="Times New Roman" w:cs="Times New Roman"/>
          <w:spacing w:val="-2"/>
          <w:sz w:val="24"/>
          <w:szCs w:val="24"/>
          <w:lang w:eastAsia="ru-RU"/>
        </w:rPr>
        <w:t>т</w:t>
      </w:r>
      <w:r w:rsidRPr="009A7B66">
        <w:rPr>
          <w:rFonts w:ascii="Times New Roman" w:eastAsia="Times New Roman" w:hAnsi="Times New Roman" w:cs="Times New Roman"/>
          <w:sz w:val="24"/>
          <w:szCs w:val="24"/>
          <w:lang w:eastAsia="ru-RU"/>
        </w:rPr>
        <w:t>ел</w:t>
      </w:r>
      <w:r w:rsidRPr="009A7B66">
        <w:rPr>
          <w:rFonts w:ascii="Times New Roman" w:eastAsia="Times New Roman" w:hAnsi="Times New Roman" w:cs="Times New Roman"/>
          <w:spacing w:val="-2"/>
          <w:sz w:val="24"/>
          <w:szCs w:val="24"/>
          <w:lang w:eastAsia="ru-RU"/>
        </w:rPr>
        <w:t>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 xml:space="preserve">х </w:t>
      </w:r>
      <w:r w:rsidRPr="009A7B66">
        <w:rPr>
          <w:rFonts w:ascii="Times New Roman" w:eastAsia="Times New Roman" w:hAnsi="Times New Roman" w:cs="Times New Roman"/>
          <w:spacing w:val="1"/>
          <w:sz w:val="24"/>
          <w:szCs w:val="24"/>
          <w:lang w:eastAsia="ru-RU"/>
        </w:rPr>
        <w:t>ор</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за</w:t>
      </w:r>
      <w:r w:rsidRPr="009A7B66">
        <w:rPr>
          <w:rFonts w:ascii="Times New Roman" w:eastAsia="Times New Roman" w:hAnsi="Times New Roman" w:cs="Times New Roman"/>
          <w:spacing w:val="-2"/>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z w:val="24"/>
          <w:szCs w:val="24"/>
          <w:lang w:eastAsia="ru-RU"/>
        </w:rPr>
        <w:t>случ</w:t>
      </w:r>
      <w:r w:rsidRPr="009A7B66">
        <w:rPr>
          <w:rFonts w:ascii="Times New Roman" w:eastAsia="Times New Roman" w:hAnsi="Times New Roman" w:cs="Times New Roman"/>
          <w:spacing w:val="1"/>
          <w:sz w:val="24"/>
          <w:szCs w:val="24"/>
          <w:lang w:eastAsia="ru-RU"/>
        </w:rPr>
        <w:t>а</w:t>
      </w:r>
      <w:r w:rsidRPr="009A7B66">
        <w:rPr>
          <w:rFonts w:ascii="Times New Roman" w:eastAsia="Times New Roman" w:hAnsi="Times New Roman" w:cs="Times New Roman"/>
          <w:sz w:val="24"/>
          <w:szCs w:val="24"/>
          <w:lang w:eastAsia="ru-RU"/>
        </w:rPr>
        <w:t>ях</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ств</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г</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z w:val="24"/>
          <w:szCs w:val="24"/>
          <w:lang w:eastAsia="ru-RU"/>
        </w:rPr>
        <w:t>ы</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ж</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з</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з</w:t>
      </w:r>
      <w:r w:rsidRPr="009A7B66">
        <w:rPr>
          <w:rFonts w:ascii="Times New Roman" w:eastAsia="Times New Roman" w:hAnsi="Times New Roman" w:cs="Times New Roman"/>
          <w:spacing w:val="-2"/>
          <w:sz w:val="24"/>
          <w:szCs w:val="24"/>
          <w:lang w:eastAsia="ru-RU"/>
        </w:rPr>
        <w:t>д</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1"/>
          <w:sz w:val="24"/>
          <w:szCs w:val="24"/>
          <w:lang w:eastAsia="ru-RU"/>
        </w:rPr>
        <w:t>ь</w:t>
      </w:r>
      <w:r w:rsidRPr="009A7B66">
        <w:rPr>
          <w:rFonts w:ascii="Times New Roman" w:eastAsia="Times New Roman" w:hAnsi="Times New Roman" w:cs="Times New Roman"/>
          <w:sz w:val="24"/>
          <w:szCs w:val="24"/>
          <w:lang w:eastAsia="ru-RU"/>
        </w:rPr>
        <w:t>ю</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чаю</w:t>
      </w:r>
      <w:r w:rsidRPr="009A7B66">
        <w:rPr>
          <w:rFonts w:ascii="Times New Roman" w:eastAsia="Times New Roman" w:hAnsi="Times New Roman" w:cs="Times New Roman"/>
          <w:spacing w:val="-3"/>
          <w:sz w:val="24"/>
          <w:szCs w:val="24"/>
          <w:lang w:eastAsia="ru-RU"/>
        </w:rPr>
        <w:t>щ</w:t>
      </w:r>
      <w:r w:rsidRPr="009A7B66">
        <w:rPr>
          <w:rFonts w:ascii="Times New Roman" w:eastAsia="Times New Roman" w:hAnsi="Times New Roman" w:cs="Times New Roman"/>
          <w:spacing w:val="-1"/>
          <w:sz w:val="24"/>
          <w:szCs w:val="24"/>
          <w:lang w:eastAsia="ru-RU"/>
        </w:rPr>
        <w:t>их</w:t>
      </w:r>
      <w:r w:rsidRPr="009A7B66">
        <w:rPr>
          <w:rFonts w:ascii="Times New Roman" w:eastAsia="Times New Roman" w:hAnsi="Times New Roman" w:cs="Times New Roman"/>
          <w:sz w:val="24"/>
          <w:szCs w:val="24"/>
          <w:lang w:eastAsia="ru-RU"/>
        </w:rPr>
        <w:t>ся</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 xml:space="preserve">и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бо</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по</w:t>
      </w:r>
      <w:r w:rsidRPr="009A7B66">
        <w:rPr>
          <w:rFonts w:ascii="Times New Roman" w:eastAsia="Times New Roman" w:hAnsi="Times New Roman" w:cs="Times New Roman"/>
          <w:spacing w:val="-3"/>
          <w:sz w:val="24"/>
          <w:szCs w:val="24"/>
          <w:lang w:eastAsia="ru-RU"/>
        </w:rPr>
        <w:t>л</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го</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ч</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ка и</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2"/>
          <w:sz w:val="24"/>
          <w:szCs w:val="24"/>
          <w:lang w:eastAsia="ru-RU"/>
        </w:rPr>
        <w:t>ч</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н</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сти.</w:t>
      </w:r>
    </w:p>
    <w:p w14:paraId="430EEF78" w14:textId="77777777" w:rsidR="002D5539" w:rsidRPr="009A7B66" w:rsidRDefault="002D5539" w:rsidP="00C80B15">
      <w:pPr>
        <w:spacing w:before="100" w:beforeAutospacing="1" w:after="0" w:line="240" w:lineRule="auto"/>
        <w:ind w:right="36"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7</w:t>
      </w:r>
      <w:r w:rsidRPr="009A7B66">
        <w:rPr>
          <w:rFonts w:ascii="Times New Roman" w:eastAsia="Times New Roman" w:hAnsi="Times New Roman" w:cs="Times New Roman"/>
          <w:sz w:val="24"/>
          <w:szCs w:val="24"/>
          <w:lang w:eastAsia="ru-RU"/>
        </w:rPr>
        <w:t>.</w:t>
      </w:r>
      <w:r w:rsidR="003C2D96" w:rsidRPr="009A7B66">
        <w:rPr>
          <w:rFonts w:ascii="Times New Roman" w:eastAsia="Times New Roman" w:hAnsi="Times New Roman" w:cs="Times New Roman"/>
          <w:sz w:val="24"/>
          <w:szCs w:val="24"/>
          <w:lang w:eastAsia="ru-RU"/>
        </w:rPr>
        <w:t>1.</w:t>
      </w:r>
      <w:r w:rsidRPr="009A7B66">
        <w:rPr>
          <w:rFonts w:ascii="Times New Roman" w:eastAsia="Times New Roman" w:hAnsi="Times New Roman" w:cs="Times New Roman"/>
          <w:spacing w:val="-2"/>
          <w:sz w:val="24"/>
          <w:szCs w:val="24"/>
          <w:lang w:eastAsia="ru-RU"/>
        </w:rPr>
        <w:t>1</w:t>
      </w:r>
      <w:r w:rsidRPr="009A7B66">
        <w:rPr>
          <w:rFonts w:ascii="Times New Roman" w:eastAsia="Times New Roman" w:hAnsi="Times New Roman" w:cs="Times New Roman"/>
          <w:spacing w:val="1"/>
          <w:sz w:val="24"/>
          <w:szCs w:val="24"/>
          <w:lang w:eastAsia="ru-RU"/>
        </w:rPr>
        <w:t>3</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1"/>
          <w:sz w:val="24"/>
          <w:szCs w:val="24"/>
          <w:lang w:eastAsia="ru-RU"/>
        </w:rPr>
        <w:t xml:space="preserve"> 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сма</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ри</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z w:val="24"/>
          <w:szCs w:val="24"/>
          <w:lang w:eastAsia="ru-RU"/>
        </w:rPr>
        <w:t>ает вк</w:t>
      </w:r>
      <w:r w:rsidRPr="009A7B66">
        <w:rPr>
          <w:rFonts w:ascii="Times New Roman" w:eastAsia="Times New Roman" w:hAnsi="Times New Roman" w:cs="Times New Roman"/>
          <w:spacing w:val="-1"/>
          <w:sz w:val="24"/>
          <w:szCs w:val="24"/>
          <w:lang w:eastAsia="ru-RU"/>
        </w:rPr>
        <w:t>лю</w:t>
      </w:r>
      <w:r w:rsidRPr="009A7B66">
        <w:rPr>
          <w:rFonts w:ascii="Times New Roman" w:eastAsia="Times New Roman" w:hAnsi="Times New Roman" w:cs="Times New Roman"/>
          <w:sz w:val="24"/>
          <w:szCs w:val="24"/>
          <w:lang w:eastAsia="ru-RU"/>
        </w:rPr>
        <w:t>че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0"/>
          <w:sz w:val="24"/>
          <w:szCs w:val="24"/>
          <w:lang w:eastAsia="ru-RU"/>
        </w:rPr>
        <w:t xml:space="preserve"> </w:t>
      </w:r>
      <w:r w:rsidRPr="009A7B66">
        <w:rPr>
          <w:rFonts w:ascii="Times New Roman" w:eastAsia="Times New Roman" w:hAnsi="Times New Roman" w:cs="Times New Roman"/>
          <w:sz w:val="24"/>
          <w:szCs w:val="24"/>
          <w:lang w:eastAsia="ru-RU"/>
        </w:rPr>
        <w:t>председателя территориальной организации Профсоюза, внештатного технического инспектора труда в</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став</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й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1"/>
          <w:sz w:val="24"/>
          <w:szCs w:val="24"/>
          <w:lang w:eastAsia="ru-RU"/>
        </w:rPr>
        <w:t xml:space="preserve"> 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кам г</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z w:val="24"/>
          <w:szCs w:val="24"/>
          <w:lang w:eastAsia="ru-RU"/>
        </w:rPr>
        <w:t xml:space="preserve">и </w:t>
      </w:r>
      <w:r w:rsidRPr="009A7B66">
        <w:rPr>
          <w:rFonts w:ascii="Times New Roman" w:eastAsia="Times New Roman" w:hAnsi="Times New Roman" w:cs="Times New Roman"/>
          <w:spacing w:val="1"/>
          <w:sz w:val="24"/>
          <w:szCs w:val="24"/>
          <w:lang w:eastAsia="ru-RU"/>
        </w:rPr>
        <w:t>ор</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за</w:t>
      </w:r>
      <w:r w:rsidRPr="009A7B66">
        <w:rPr>
          <w:rFonts w:ascii="Times New Roman" w:eastAsia="Times New Roman" w:hAnsi="Times New Roman" w:cs="Times New Roman"/>
          <w:spacing w:val="-2"/>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й</w:t>
      </w:r>
      <w:r w:rsidRP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щ</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z w:val="24"/>
          <w:szCs w:val="24"/>
          <w:lang w:eastAsia="ru-RU"/>
        </w:rPr>
        <w:t>ств</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z w:val="24"/>
          <w:szCs w:val="24"/>
          <w:lang w:eastAsia="ru-RU"/>
        </w:rPr>
        <w:t xml:space="preserve">яющих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z w:val="24"/>
          <w:szCs w:val="24"/>
          <w:lang w:eastAsia="ru-RU"/>
        </w:rPr>
        <w:t>ате</w:t>
      </w:r>
      <w:r w:rsidRPr="009A7B66">
        <w:rPr>
          <w:rFonts w:ascii="Times New Roman" w:eastAsia="Times New Roman" w:hAnsi="Times New Roman" w:cs="Times New Roman"/>
          <w:spacing w:val="-1"/>
          <w:sz w:val="24"/>
          <w:szCs w:val="24"/>
          <w:lang w:eastAsia="ru-RU"/>
        </w:rPr>
        <w:t>ль</w:t>
      </w:r>
      <w:r w:rsidRPr="009A7B66">
        <w:rPr>
          <w:rFonts w:ascii="Times New Roman" w:eastAsia="Times New Roman" w:hAnsi="Times New Roman" w:cs="Times New Roman"/>
          <w:spacing w:val="1"/>
          <w:sz w:val="24"/>
          <w:szCs w:val="24"/>
          <w:lang w:eastAsia="ru-RU"/>
        </w:rPr>
        <w:t>ну</w:t>
      </w:r>
      <w:r w:rsidRPr="009A7B66">
        <w:rPr>
          <w:rFonts w:ascii="Times New Roman" w:eastAsia="Times New Roman" w:hAnsi="Times New Roman" w:cs="Times New Roman"/>
          <w:sz w:val="24"/>
          <w:szCs w:val="24"/>
          <w:lang w:eastAsia="ru-RU"/>
        </w:rPr>
        <w:t xml:space="preserve">ю </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ятел</w:t>
      </w:r>
      <w:r w:rsidRPr="009A7B66">
        <w:rPr>
          <w:rFonts w:ascii="Times New Roman" w:eastAsia="Times New Roman" w:hAnsi="Times New Roman" w:cs="Times New Roman"/>
          <w:spacing w:val="-1"/>
          <w:sz w:val="24"/>
          <w:szCs w:val="24"/>
          <w:lang w:eastAsia="ru-RU"/>
        </w:rPr>
        <w:t>ьно</w:t>
      </w:r>
      <w:r w:rsidRPr="009A7B66">
        <w:rPr>
          <w:rFonts w:ascii="Times New Roman" w:eastAsia="Times New Roman" w:hAnsi="Times New Roman" w:cs="Times New Roman"/>
          <w:sz w:val="24"/>
          <w:szCs w:val="24"/>
          <w:lang w:eastAsia="ru-RU"/>
        </w:rPr>
        <w:t>ст</w:t>
      </w:r>
      <w:r w:rsidRPr="009A7B66">
        <w:rPr>
          <w:rFonts w:ascii="Times New Roman" w:eastAsia="Times New Roman" w:hAnsi="Times New Roman" w:cs="Times New Roman"/>
          <w:spacing w:val="-1"/>
          <w:sz w:val="24"/>
          <w:szCs w:val="24"/>
          <w:lang w:eastAsia="ru-RU"/>
        </w:rPr>
        <w:t>ь</w:t>
      </w:r>
      <w:r w:rsidRPr="009A7B66">
        <w:rPr>
          <w:rFonts w:ascii="Times New Roman" w:eastAsia="Times New Roman" w:hAnsi="Times New Roman" w:cs="Times New Roman"/>
          <w:sz w:val="24"/>
          <w:szCs w:val="24"/>
          <w:lang w:eastAsia="ru-RU"/>
        </w:rPr>
        <w:t>, к</w:t>
      </w:r>
      <w:r w:rsidRPr="009A7B66">
        <w:rPr>
          <w:rFonts w:ascii="Times New Roman" w:eastAsia="Times New Roman" w:hAnsi="Times New Roman" w:cs="Times New Roman"/>
          <w:spacing w:val="1"/>
          <w:sz w:val="24"/>
          <w:szCs w:val="24"/>
          <w:lang w:eastAsia="ru-RU"/>
        </w:rPr>
        <w:t xml:space="preserve"> н</w:t>
      </w:r>
      <w:r w:rsidRPr="009A7B66">
        <w:rPr>
          <w:rFonts w:ascii="Times New Roman" w:eastAsia="Times New Roman" w:hAnsi="Times New Roman" w:cs="Times New Roman"/>
          <w:sz w:val="24"/>
          <w:szCs w:val="24"/>
          <w:lang w:eastAsia="ru-RU"/>
        </w:rPr>
        <w:t>ачалу</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2"/>
          <w:sz w:val="24"/>
          <w:szCs w:val="24"/>
          <w:lang w:eastAsia="ru-RU"/>
        </w:rPr>
        <w:t>ч</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бн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 xml:space="preserve">го </w:t>
      </w:r>
      <w:r w:rsidRPr="009A7B66">
        <w:rPr>
          <w:rFonts w:ascii="Times New Roman" w:eastAsia="Times New Roman" w:hAnsi="Times New Roman" w:cs="Times New Roman"/>
          <w:sz w:val="24"/>
          <w:szCs w:val="24"/>
          <w:lang w:eastAsia="ru-RU"/>
        </w:rPr>
        <w:lastRenderedPageBreak/>
        <w:t>г</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так</w:t>
      </w:r>
      <w:r w:rsidRPr="009A7B66">
        <w:rPr>
          <w:rFonts w:ascii="Times New Roman" w:eastAsia="Times New Roman" w:hAnsi="Times New Roman" w:cs="Times New Roman"/>
          <w:spacing w:val="-2"/>
          <w:sz w:val="24"/>
          <w:szCs w:val="24"/>
          <w:lang w:eastAsia="ru-RU"/>
        </w:rPr>
        <w:t>ж</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став</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й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 xml:space="preserve">кам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га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й</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1"/>
          <w:sz w:val="24"/>
          <w:szCs w:val="24"/>
          <w:lang w:eastAsia="ru-RU"/>
        </w:rPr>
        <w:t xml:space="preserve"> о</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щ</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z w:val="24"/>
          <w:szCs w:val="24"/>
          <w:lang w:eastAsia="ru-RU"/>
        </w:rPr>
        <w:t>ств</w:t>
      </w:r>
      <w:r w:rsidRPr="009A7B66">
        <w:rPr>
          <w:rFonts w:ascii="Times New Roman" w:eastAsia="Times New Roman" w:hAnsi="Times New Roman" w:cs="Times New Roman"/>
          <w:spacing w:val="-2"/>
          <w:sz w:val="24"/>
          <w:szCs w:val="24"/>
          <w:lang w:eastAsia="ru-RU"/>
        </w:rPr>
        <w:t>л</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3"/>
          <w:sz w:val="24"/>
          <w:szCs w:val="24"/>
          <w:lang w:eastAsia="ru-RU"/>
        </w:rPr>
        <w:t>ю</w:t>
      </w:r>
      <w:r w:rsidRPr="009A7B66">
        <w:rPr>
          <w:rFonts w:ascii="Times New Roman" w:eastAsia="Times New Roman" w:hAnsi="Times New Roman" w:cs="Times New Roman"/>
          <w:sz w:val="24"/>
          <w:szCs w:val="24"/>
          <w:lang w:eastAsia="ru-RU"/>
        </w:rPr>
        <w:t>щ</w:t>
      </w:r>
      <w:r w:rsidRPr="009A7B66">
        <w:rPr>
          <w:rFonts w:ascii="Times New Roman" w:eastAsia="Times New Roman" w:hAnsi="Times New Roman" w:cs="Times New Roman"/>
          <w:spacing w:val="-2"/>
          <w:sz w:val="24"/>
          <w:szCs w:val="24"/>
          <w:lang w:eastAsia="ru-RU"/>
        </w:rPr>
        <w:t>и</w:t>
      </w:r>
      <w:r w:rsidRPr="009A7B66">
        <w:rPr>
          <w:rFonts w:ascii="Times New Roman" w:eastAsia="Times New Roman" w:hAnsi="Times New Roman" w:cs="Times New Roman"/>
          <w:sz w:val="24"/>
          <w:szCs w:val="24"/>
          <w:lang w:eastAsia="ru-RU"/>
        </w:rPr>
        <w:t xml:space="preserve">х </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z w:val="24"/>
          <w:szCs w:val="24"/>
          <w:lang w:eastAsia="ru-RU"/>
        </w:rPr>
        <w:t>ечение,</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ор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3"/>
          <w:sz w:val="24"/>
          <w:szCs w:val="24"/>
          <w:lang w:eastAsia="ru-RU"/>
        </w:rPr>
        <w:t>и</w:t>
      </w:r>
      <w:r w:rsidRPr="009A7B66">
        <w:rPr>
          <w:rFonts w:ascii="Times New Roman" w:eastAsia="Times New Roman" w:hAnsi="Times New Roman" w:cs="Times New Roman"/>
          <w:sz w:val="24"/>
          <w:szCs w:val="24"/>
          <w:lang w:eastAsia="ru-RU"/>
        </w:rPr>
        <w:t>е и</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2"/>
          <w:sz w:val="24"/>
          <w:szCs w:val="24"/>
          <w:lang w:eastAsia="ru-RU"/>
        </w:rPr>
        <w:t>д</w:t>
      </w:r>
      <w:r w:rsidRPr="009A7B66">
        <w:rPr>
          <w:rFonts w:ascii="Times New Roman" w:eastAsia="Times New Roman" w:hAnsi="Times New Roman" w:cs="Times New Roman"/>
          <w:spacing w:val="-1"/>
          <w:sz w:val="24"/>
          <w:szCs w:val="24"/>
          <w:lang w:eastAsia="ru-RU"/>
        </w:rPr>
        <w:t>ых</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д</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z w:val="24"/>
          <w:szCs w:val="24"/>
          <w:lang w:eastAsia="ru-RU"/>
        </w:rPr>
        <w:t>чалом</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3"/>
          <w:sz w:val="24"/>
          <w:szCs w:val="24"/>
          <w:lang w:eastAsia="ru-RU"/>
        </w:rPr>
        <w:t>л</w:t>
      </w:r>
      <w:r w:rsidRPr="009A7B66">
        <w:rPr>
          <w:rFonts w:ascii="Times New Roman" w:eastAsia="Times New Roman" w:hAnsi="Times New Roman" w:cs="Times New Roman"/>
          <w:sz w:val="24"/>
          <w:szCs w:val="24"/>
          <w:lang w:eastAsia="ru-RU"/>
        </w:rPr>
        <w:t>етн</w:t>
      </w:r>
      <w:r w:rsidRPr="009A7B66">
        <w:rPr>
          <w:rFonts w:ascii="Times New Roman" w:eastAsia="Times New Roman" w:hAnsi="Times New Roman" w:cs="Times New Roman"/>
          <w:spacing w:val="-1"/>
          <w:sz w:val="24"/>
          <w:szCs w:val="24"/>
          <w:lang w:eastAsia="ru-RU"/>
        </w:rPr>
        <w:t>е</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з</w:t>
      </w:r>
      <w:r w:rsidRPr="009A7B66">
        <w:rPr>
          <w:rFonts w:ascii="Times New Roman" w:eastAsia="Times New Roman" w:hAnsi="Times New Roman" w:cs="Times New Roman"/>
          <w:spacing w:val="-2"/>
          <w:sz w:val="24"/>
          <w:szCs w:val="24"/>
          <w:lang w:eastAsia="ru-RU"/>
        </w:rPr>
        <w:t>д</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ро</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те</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pacing w:val="-3"/>
          <w:sz w:val="24"/>
          <w:szCs w:val="24"/>
          <w:lang w:eastAsia="ru-RU"/>
        </w:rPr>
        <w:t>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й кам</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ии</w:t>
      </w:r>
      <w:r w:rsidRPr="009A7B66">
        <w:rPr>
          <w:rFonts w:ascii="Times New Roman" w:eastAsia="Times New Roman" w:hAnsi="Times New Roman" w:cs="Times New Roman"/>
          <w:sz w:val="24"/>
          <w:szCs w:val="24"/>
          <w:lang w:eastAsia="ru-RU"/>
        </w:rPr>
        <w:t>.</w:t>
      </w:r>
    </w:p>
    <w:p w14:paraId="2F05A73C" w14:textId="77777777" w:rsidR="002D5539" w:rsidRPr="009A7B66" w:rsidRDefault="002D5539" w:rsidP="00C80B15">
      <w:pPr>
        <w:spacing w:before="100" w:beforeAutospacing="1" w:after="0" w:line="240" w:lineRule="auto"/>
        <w:ind w:right="39"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bCs/>
          <w:spacing w:val="1"/>
          <w:sz w:val="24"/>
          <w:szCs w:val="24"/>
          <w:lang w:eastAsia="ru-RU"/>
        </w:rPr>
        <w:t>7</w:t>
      </w:r>
      <w:r w:rsidRPr="009A7B66">
        <w:rPr>
          <w:rFonts w:ascii="Times New Roman" w:eastAsia="Times New Roman" w:hAnsi="Times New Roman" w:cs="Times New Roman"/>
          <w:bCs/>
          <w:spacing w:val="-1"/>
          <w:sz w:val="24"/>
          <w:szCs w:val="24"/>
          <w:lang w:eastAsia="ru-RU"/>
        </w:rPr>
        <w:t>.</w:t>
      </w:r>
      <w:r w:rsidR="003C2D96" w:rsidRPr="009A7B66">
        <w:rPr>
          <w:rFonts w:ascii="Times New Roman" w:eastAsia="Times New Roman" w:hAnsi="Times New Roman" w:cs="Times New Roman"/>
          <w:bCs/>
          <w:spacing w:val="-1"/>
          <w:sz w:val="24"/>
          <w:szCs w:val="24"/>
          <w:lang w:eastAsia="ru-RU"/>
        </w:rPr>
        <w:t>1.</w:t>
      </w:r>
      <w:r w:rsidRPr="009A7B66">
        <w:rPr>
          <w:rFonts w:ascii="Times New Roman" w:eastAsia="Times New Roman" w:hAnsi="Times New Roman" w:cs="Times New Roman"/>
          <w:bCs/>
          <w:spacing w:val="-1"/>
          <w:sz w:val="24"/>
          <w:szCs w:val="24"/>
          <w:lang w:eastAsia="ru-RU"/>
        </w:rPr>
        <w:t>1</w:t>
      </w:r>
      <w:r w:rsidRPr="009A7B66">
        <w:rPr>
          <w:rFonts w:ascii="Times New Roman" w:eastAsia="Times New Roman" w:hAnsi="Times New Roman" w:cs="Times New Roman"/>
          <w:bCs/>
          <w:spacing w:val="1"/>
          <w:sz w:val="24"/>
          <w:szCs w:val="24"/>
          <w:lang w:eastAsia="ru-RU"/>
        </w:rPr>
        <w:t>4</w:t>
      </w:r>
      <w:r w:rsidRPr="009A7B66">
        <w:rPr>
          <w:rFonts w:ascii="Times New Roman" w:eastAsia="Times New Roman" w:hAnsi="Times New Roman" w:cs="Times New Roman"/>
          <w:bCs/>
          <w:sz w:val="24"/>
          <w:szCs w:val="24"/>
          <w:lang w:eastAsia="ru-RU"/>
        </w:rPr>
        <w:t>.</w:t>
      </w:r>
      <w:r w:rsidRPr="009A7B66">
        <w:rPr>
          <w:rFonts w:ascii="Times New Roman" w:eastAsia="Times New Roman" w:hAnsi="Times New Roman" w:cs="Times New Roman"/>
          <w:bCs/>
          <w:spacing w:val="-1"/>
          <w:sz w:val="24"/>
          <w:szCs w:val="24"/>
          <w:lang w:eastAsia="ru-RU"/>
        </w:rPr>
        <w:t xml:space="preserve"> </w:t>
      </w:r>
      <w:r w:rsidRPr="009A7B66">
        <w:rPr>
          <w:rFonts w:ascii="Times New Roman" w:eastAsia="Times New Roman" w:hAnsi="Times New Roman" w:cs="Times New Roman"/>
          <w:bCs/>
          <w:spacing w:val="1"/>
          <w:sz w:val="24"/>
          <w:szCs w:val="24"/>
          <w:lang w:eastAsia="ru-RU"/>
        </w:rPr>
        <w:t>С</w:t>
      </w:r>
      <w:r w:rsidRPr="009A7B66">
        <w:rPr>
          <w:rFonts w:ascii="Times New Roman" w:eastAsia="Times New Roman" w:hAnsi="Times New Roman" w:cs="Times New Roman"/>
          <w:bCs/>
          <w:spacing w:val="-3"/>
          <w:sz w:val="24"/>
          <w:szCs w:val="24"/>
          <w:lang w:eastAsia="ru-RU"/>
        </w:rPr>
        <w:t>п</w:t>
      </w:r>
      <w:r w:rsidRPr="009A7B66">
        <w:rPr>
          <w:rFonts w:ascii="Times New Roman" w:eastAsia="Times New Roman" w:hAnsi="Times New Roman" w:cs="Times New Roman"/>
          <w:bCs/>
          <w:spacing w:val="1"/>
          <w:sz w:val="24"/>
          <w:szCs w:val="24"/>
          <w:lang w:eastAsia="ru-RU"/>
        </w:rPr>
        <w:t>о</w:t>
      </w:r>
      <w:r w:rsidRPr="009A7B66">
        <w:rPr>
          <w:rFonts w:ascii="Times New Roman" w:eastAsia="Times New Roman" w:hAnsi="Times New Roman" w:cs="Times New Roman"/>
          <w:bCs/>
          <w:spacing w:val="-2"/>
          <w:sz w:val="24"/>
          <w:szCs w:val="24"/>
          <w:lang w:eastAsia="ru-RU"/>
        </w:rPr>
        <w:t>с</w:t>
      </w:r>
      <w:r w:rsidRPr="009A7B66">
        <w:rPr>
          <w:rFonts w:ascii="Times New Roman" w:eastAsia="Times New Roman" w:hAnsi="Times New Roman" w:cs="Times New Roman"/>
          <w:bCs/>
          <w:spacing w:val="1"/>
          <w:sz w:val="24"/>
          <w:szCs w:val="24"/>
          <w:lang w:eastAsia="ru-RU"/>
        </w:rPr>
        <w:t>об</w:t>
      </w:r>
      <w:r w:rsidRPr="009A7B66">
        <w:rPr>
          <w:rFonts w:ascii="Times New Roman" w:eastAsia="Times New Roman" w:hAnsi="Times New Roman" w:cs="Times New Roman"/>
          <w:bCs/>
          <w:spacing w:val="-2"/>
          <w:sz w:val="24"/>
          <w:szCs w:val="24"/>
          <w:lang w:eastAsia="ru-RU"/>
        </w:rPr>
        <w:t>с</w:t>
      </w:r>
      <w:r w:rsidRPr="009A7B66">
        <w:rPr>
          <w:rFonts w:ascii="Times New Roman" w:eastAsia="Times New Roman" w:hAnsi="Times New Roman" w:cs="Times New Roman"/>
          <w:bCs/>
          <w:spacing w:val="1"/>
          <w:sz w:val="24"/>
          <w:szCs w:val="24"/>
          <w:lang w:eastAsia="ru-RU"/>
        </w:rPr>
        <w:t>т</w:t>
      </w:r>
      <w:r w:rsidRPr="009A7B66">
        <w:rPr>
          <w:rFonts w:ascii="Times New Roman" w:eastAsia="Times New Roman" w:hAnsi="Times New Roman" w:cs="Times New Roman"/>
          <w:bCs/>
          <w:sz w:val="24"/>
          <w:szCs w:val="24"/>
          <w:lang w:eastAsia="ru-RU"/>
        </w:rPr>
        <w:t>в</w:t>
      </w:r>
      <w:r w:rsidRPr="009A7B66">
        <w:rPr>
          <w:rFonts w:ascii="Times New Roman" w:eastAsia="Times New Roman" w:hAnsi="Times New Roman" w:cs="Times New Roman"/>
          <w:bCs/>
          <w:spacing w:val="-2"/>
          <w:sz w:val="24"/>
          <w:szCs w:val="24"/>
          <w:lang w:eastAsia="ru-RU"/>
        </w:rPr>
        <w:t>уе</w:t>
      </w:r>
      <w:r w:rsidRPr="009A7B66">
        <w:rPr>
          <w:rFonts w:ascii="Times New Roman" w:eastAsia="Times New Roman" w:hAnsi="Times New Roman" w:cs="Times New Roman"/>
          <w:bCs/>
          <w:sz w:val="24"/>
          <w:szCs w:val="24"/>
          <w:lang w:eastAsia="ru-RU"/>
        </w:rPr>
        <w:t>т де</w:t>
      </w:r>
      <w:r w:rsidRPr="009A7B66">
        <w:rPr>
          <w:rFonts w:ascii="Times New Roman" w:eastAsia="Times New Roman" w:hAnsi="Times New Roman" w:cs="Times New Roman"/>
          <w:bCs/>
          <w:spacing w:val="-1"/>
          <w:sz w:val="24"/>
          <w:szCs w:val="24"/>
          <w:lang w:eastAsia="ru-RU"/>
        </w:rPr>
        <w:t>я</w:t>
      </w:r>
      <w:r w:rsidRPr="009A7B66">
        <w:rPr>
          <w:rFonts w:ascii="Times New Roman" w:eastAsia="Times New Roman" w:hAnsi="Times New Roman" w:cs="Times New Roman"/>
          <w:bCs/>
          <w:spacing w:val="1"/>
          <w:sz w:val="24"/>
          <w:szCs w:val="24"/>
          <w:lang w:eastAsia="ru-RU"/>
        </w:rPr>
        <w:t>т</w:t>
      </w:r>
      <w:r w:rsidRPr="009A7B66">
        <w:rPr>
          <w:rFonts w:ascii="Times New Roman" w:eastAsia="Times New Roman" w:hAnsi="Times New Roman" w:cs="Times New Roman"/>
          <w:bCs/>
          <w:sz w:val="24"/>
          <w:szCs w:val="24"/>
          <w:lang w:eastAsia="ru-RU"/>
        </w:rPr>
        <w:t>е</w:t>
      </w:r>
      <w:r w:rsidRPr="009A7B66">
        <w:rPr>
          <w:rFonts w:ascii="Times New Roman" w:eastAsia="Times New Roman" w:hAnsi="Times New Roman" w:cs="Times New Roman"/>
          <w:bCs/>
          <w:spacing w:val="1"/>
          <w:sz w:val="24"/>
          <w:szCs w:val="24"/>
          <w:lang w:eastAsia="ru-RU"/>
        </w:rPr>
        <w:t>л</w:t>
      </w:r>
      <w:r w:rsidRPr="009A7B66">
        <w:rPr>
          <w:rFonts w:ascii="Times New Roman" w:eastAsia="Times New Roman" w:hAnsi="Times New Roman" w:cs="Times New Roman"/>
          <w:bCs/>
          <w:sz w:val="24"/>
          <w:szCs w:val="24"/>
          <w:lang w:eastAsia="ru-RU"/>
        </w:rPr>
        <w:t>ь</w:t>
      </w:r>
      <w:r w:rsidRPr="009A7B66">
        <w:rPr>
          <w:rFonts w:ascii="Times New Roman" w:eastAsia="Times New Roman" w:hAnsi="Times New Roman" w:cs="Times New Roman"/>
          <w:bCs/>
          <w:spacing w:val="-3"/>
          <w:sz w:val="24"/>
          <w:szCs w:val="24"/>
          <w:lang w:eastAsia="ru-RU"/>
        </w:rPr>
        <w:t>н</w:t>
      </w:r>
      <w:r w:rsidRPr="009A7B66">
        <w:rPr>
          <w:rFonts w:ascii="Times New Roman" w:eastAsia="Times New Roman" w:hAnsi="Times New Roman" w:cs="Times New Roman"/>
          <w:bCs/>
          <w:spacing w:val="1"/>
          <w:sz w:val="24"/>
          <w:szCs w:val="24"/>
          <w:lang w:eastAsia="ru-RU"/>
        </w:rPr>
        <w:t>о</w:t>
      </w:r>
      <w:r w:rsidRPr="009A7B66">
        <w:rPr>
          <w:rFonts w:ascii="Times New Roman" w:eastAsia="Times New Roman" w:hAnsi="Times New Roman" w:cs="Times New Roman"/>
          <w:bCs/>
          <w:spacing w:val="-2"/>
          <w:sz w:val="24"/>
          <w:szCs w:val="24"/>
          <w:lang w:eastAsia="ru-RU"/>
        </w:rPr>
        <w:t>с</w:t>
      </w:r>
      <w:r w:rsidRPr="009A7B66">
        <w:rPr>
          <w:rFonts w:ascii="Times New Roman" w:eastAsia="Times New Roman" w:hAnsi="Times New Roman" w:cs="Times New Roman"/>
          <w:bCs/>
          <w:spacing w:val="1"/>
          <w:sz w:val="24"/>
          <w:szCs w:val="24"/>
          <w:lang w:eastAsia="ru-RU"/>
        </w:rPr>
        <w:t>т</w:t>
      </w:r>
      <w:r w:rsidRPr="009A7B66">
        <w:rPr>
          <w:rFonts w:ascii="Times New Roman" w:eastAsia="Times New Roman" w:hAnsi="Times New Roman" w:cs="Times New Roman"/>
          <w:bCs/>
          <w:sz w:val="24"/>
          <w:szCs w:val="24"/>
          <w:lang w:eastAsia="ru-RU"/>
        </w:rPr>
        <w:t>и р</w:t>
      </w:r>
      <w:r w:rsidRPr="009A7B66">
        <w:rPr>
          <w:rFonts w:ascii="Times New Roman" w:eastAsia="Times New Roman" w:hAnsi="Times New Roman" w:cs="Times New Roman"/>
          <w:bCs/>
          <w:spacing w:val="1"/>
          <w:sz w:val="24"/>
          <w:szCs w:val="24"/>
          <w:lang w:eastAsia="ru-RU"/>
        </w:rPr>
        <w:t>аб</w:t>
      </w:r>
      <w:r w:rsidRPr="009A7B66">
        <w:rPr>
          <w:rFonts w:ascii="Times New Roman" w:eastAsia="Times New Roman" w:hAnsi="Times New Roman" w:cs="Times New Roman"/>
          <w:bCs/>
          <w:spacing w:val="-1"/>
          <w:sz w:val="24"/>
          <w:szCs w:val="24"/>
          <w:lang w:eastAsia="ru-RU"/>
        </w:rPr>
        <w:t>от</w:t>
      </w:r>
      <w:r w:rsidRPr="009A7B66">
        <w:rPr>
          <w:rFonts w:ascii="Times New Roman" w:eastAsia="Times New Roman" w:hAnsi="Times New Roman" w:cs="Times New Roman"/>
          <w:bCs/>
          <w:spacing w:val="1"/>
          <w:sz w:val="24"/>
          <w:szCs w:val="24"/>
          <w:lang w:eastAsia="ru-RU"/>
        </w:rPr>
        <w:t>о</w:t>
      </w:r>
      <w:r w:rsidRPr="009A7B66">
        <w:rPr>
          <w:rFonts w:ascii="Times New Roman" w:eastAsia="Times New Roman" w:hAnsi="Times New Roman" w:cs="Times New Roman"/>
          <w:bCs/>
          <w:sz w:val="24"/>
          <w:szCs w:val="24"/>
          <w:lang w:eastAsia="ru-RU"/>
        </w:rPr>
        <w:t>д</w:t>
      </w:r>
      <w:r w:rsidRPr="009A7B66">
        <w:rPr>
          <w:rFonts w:ascii="Times New Roman" w:eastAsia="Times New Roman" w:hAnsi="Times New Roman" w:cs="Times New Roman"/>
          <w:bCs/>
          <w:spacing w:val="-2"/>
          <w:sz w:val="24"/>
          <w:szCs w:val="24"/>
          <w:lang w:eastAsia="ru-RU"/>
        </w:rPr>
        <w:t>а</w:t>
      </w:r>
      <w:r w:rsidRPr="009A7B66">
        <w:rPr>
          <w:rFonts w:ascii="Times New Roman" w:eastAsia="Times New Roman" w:hAnsi="Times New Roman" w:cs="Times New Roman"/>
          <w:bCs/>
          <w:spacing w:val="1"/>
          <w:sz w:val="24"/>
          <w:szCs w:val="24"/>
          <w:lang w:eastAsia="ru-RU"/>
        </w:rPr>
        <w:t>т</w:t>
      </w:r>
      <w:r w:rsidRPr="009A7B66">
        <w:rPr>
          <w:rFonts w:ascii="Times New Roman" w:eastAsia="Times New Roman" w:hAnsi="Times New Roman" w:cs="Times New Roman"/>
          <w:bCs/>
          <w:spacing w:val="-2"/>
          <w:sz w:val="24"/>
          <w:szCs w:val="24"/>
          <w:lang w:eastAsia="ru-RU"/>
        </w:rPr>
        <w:t>е</w:t>
      </w:r>
      <w:r w:rsidRPr="009A7B66">
        <w:rPr>
          <w:rFonts w:ascii="Times New Roman" w:eastAsia="Times New Roman" w:hAnsi="Times New Roman" w:cs="Times New Roman"/>
          <w:bCs/>
          <w:spacing w:val="1"/>
          <w:sz w:val="24"/>
          <w:szCs w:val="24"/>
          <w:lang w:eastAsia="ru-RU"/>
        </w:rPr>
        <w:t>л</w:t>
      </w:r>
      <w:r w:rsidRPr="009A7B66">
        <w:rPr>
          <w:rFonts w:ascii="Times New Roman" w:eastAsia="Times New Roman" w:hAnsi="Times New Roman" w:cs="Times New Roman"/>
          <w:bCs/>
          <w:sz w:val="24"/>
          <w:szCs w:val="24"/>
          <w:lang w:eastAsia="ru-RU"/>
        </w:rPr>
        <w:t xml:space="preserve">ей и </w:t>
      </w:r>
      <w:r w:rsidRPr="009A7B66">
        <w:rPr>
          <w:rFonts w:ascii="Times New Roman" w:eastAsia="Times New Roman" w:hAnsi="Times New Roman" w:cs="Times New Roman"/>
          <w:bCs/>
          <w:spacing w:val="-1"/>
          <w:sz w:val="24"/>
          <w:szCs w:val="24"/>
          <w:lang w:eastAsia="ru-RU"/>
        </w:rPr>
        <w:t>и</w:t>
      </w:r>
      <w:r w:rsidRPr="009A7B66">
        <w:rPr>
          <w:rFonts w:ascii="Times New Roman" w:eastAsia="Times New Roman" w:hAnsi="Times New Roman" w:cs="Times New Roman"/>
          <w:bCs/>
          <w:sz w:val="24"/>
          <w:szCs w:val="24"/>
          <w:lang w:eastAsia="ru-RU"/>
        </w:rPr>
        <w:t xml:space="preserve">х </w:t>
      </w:r>
      <w:r w:rsidRPr="009A7B66">
        <w:rPr>
          <w:rFonts w:ascii="Times New Roman" w:eastAsia="Times New Roman" w:hAnsi="Times New Roman" w:cs="Times New Roman"/>
          <w:bCs/>
          <w:spacing w:val="-1"/>
          <w:sz w:val="24"/>
          <w:szCs w:val="24"/>
          <w:lang w:eastAsia="ru-RU"/>
        </w:rPr>
        <w:t>п</w:t>
      </w:r>
      <w:r w:rsidRPr="009A7B66">
        <w:rPr>
          <w:rFonts w:ascii="Times New Roman" w:eastAsia="Times New Roman" w:hAnsi="Times New Roman" w:cs="Times New Roman"/>
          <w:bCs/>
          <w:sz w:val="24"/>
          <w:szCs w:val="24"/>
          <w:lang w:eastAsia="ru-RU"/>
        </w:rPr>
        <w:t>редс</w:t>
      </w:r>
      <w:r w:rsidRPr="009A7B66">
        <w:rPr>
          <w:rFonts w:ascii="Times New Roman" w:eastAsia="Times New Roman" w:hAnsi="Times New Roman" w:cs="Times New Roman"/>
          <w:bCs/>
          <w:spacing w:val="1"/>
          <w:sz w:val="24"/>
          <w:szCs w:val="24"/>
          <w:lang w:eastAsia="ru-RU"/>
        </w:rPr>
        <w:t>та</w:t>
      </w:r>
      <w:r w:rsidRPr="009A7B66">
        <w:rPr>
          <w:rFonts w:ascii="Times New Roman" w:eastAsia="Times New Roman" w:hAnsi="Times New Roman" w:cs="Times New Roman"/>
          <w:bCs/>
          <w:sz w:val="24"/>
          <w:szCs w:val="24"/>
          <w:lang w:eastAsia="ru-RU"/>
        </w:rPr>
        <w:t>в</w:t>
      </w:r>
      <w:r w:rsidRPr="009A7B66">
        <w:rPr>
          <w:rFonts w:ascii="Times New Roman" w:eastAsia="Times New Roman" w:hAnsi="Times New Roman" w:cs="Times New Roman"/>
          <w:bCs/>
          <w:spacing w:val="-1"/>
          <w:sz w:val="24"/>
          <w:szCs w:val="24"/>
          <w:lang w:eastAsia="ru-RU"/>
        </w:rPr>
        <w:t>ит</w:t>
      </w:r>
      <w:r w:rsidRPr="009A7B66">
        <w:rPr>
          <w:rFonts w:ascii="Times New Roman" w:eastAsia="Times New Roman" w:hAnsi="Times New Roman" w:cs="Times New Roman"/>
          <w:bCs/>
          <w:sz w:val="24"/>
          <w:szCs w:val="24"/>
          <w:lang w:eastAsia="ru-RU"/>
        </w:rPr>
        <w:t>е</w:t>
      </w:r>
      <w:r w:rsidRPr="009A7B66">
        <w:rPr>
          <w:rFonts w:ascii="Times New Roman" w:eastAsia="Times New Roman" w:hAnsi="Times New Roman" w:cs="Times New Roman"/>
          <w:bCs/>
          <w:spacing w:val="1"/>
          <w:sz w:val="24"/>
          <w:szCs w:val="24"/>
          <w:lang w:eastAsia="ru-RU"/>
        </w:rPr>
        <w:t>л</w:t>
      </w:r>
      <w:r w:rsidRPr="009A7B66">
        <w:rPr>
          <w:rFonts w:ascii="Times New Roman" w:eastAsia="Times New Roman" w:hAnsi="Times New Roman" w:cs="Times New Roman"/>
          <w:bCs/>
          <w:sz w:val="24"/>
          <w:szCs w:val="24"/>
          <w:lang w:eastAsia="ru-RU"/>
        </w:rPr>
        <w:t xml:space="preserve">ей, </w:t>
      </w:r>
      <w:r w:rsidRPr="009A7B66">
        <w:rPr>
          <w:rFonts w:ascii="Times New Roman" w:eastAsia="Times New Roman" w:hAnsi="Times New Roman" w:cs="Times New Roman"/>
          <w:bCs/>
          <w:spacing w:val="-1"/>
          <w:sz w:val="24"/>
          <w:szCs w:val="24"/>
          <w:lang w:eastAsia="ru-RU"/>
        </w:rPr>
        <w:t>к</w:t>
      </w:r>
      <w:r w:rsidRPr="009A7B66">
        <w:rPr>
          <w:rFonts w:ascii="Times New Roman" w:eastAsia="Times New Roman" w:hAnsi="Times New Roman" w:cs="Times New Roman"/>
          <w:bCs/>
          <w:spacing w:val="1"/>
          <w:sz w:val="24"/>
          <w:szCs w:val="24"/>
          <w:lang w:eastAsia="ru-RU"/>
        </w:rPr>
        <w:t>о</w:t>
      </w:r>
      <w:r w:rsidRPr="009A7B66">
        <w:rPr>
          <w:rFonts w:ascii="Times New Roman" w:eastAsia="Times New Roman" w:hAnsi="Times New Roman" w:cs="Times New Roman"/>
          <w:bCs/>
          <w:spacing w:val="-1"/>
          <w:sz w:val="24"/>
          <w:szCs w:val="24"/>
          <w:lang w:eastAsia="ru-RU"/>
        </w:rPr>
        <w:t>т</w:t>
      </w:r>
      <w:r w:rsidRPr="009A7B66">
        <w:rPr>
          <w:rFonts w:ascii="Times New Roman" w:eastAsia="Times New Roman" w:hAnsi="Times New Roman" w:cs="Times New Roman"/>
          <w:bCs/>
          <w:spacing w:val="1"/>
          <w:sz w:val="24"/>
          <w:szCs w:val="24"/>
          <w:lang w:eastAsia="ru-RU"/>
        </w:rPr>
        <w:t>о</w:t>
      </w:r>
      <w:r w:rsidRPr="009A7B66">
        <w:rPr>
          <w:rFonts w:ascii="Times New Roman" w:eastAsia="Times New Roman" w:hAnsi="Times New Roman" w:cs="Times New Roman"/>
          <w:bCs/>
          <w:sz w:val="24"/>
          <w:szCs w:val="24"/>
          <w:lang w:eastAsia="ru-RU"/>
        </w:rPr>
        <w:t>р</w:t>
      </w:r>
      <w:r w:rsidRPr="009A7B66">
        <w:rPr>
          <w:rFonts w:ascii="Times New Roman" w:eastAsia="Times New Roman" w:hAnsi="Times New Roman" w:cs="Times New Roman"/>
          <w:bCs/>
          <w:spacing w:val="-1"/>
          <w:sz w:val="24"/>
          <w:szCs w:val="24"/>
          <w:lang w:eastAsia="ru-RU"/>
        </w:rPr>
        <w:t>ы</w:t>
      </w:r>
      <w:r w:rsidRPr="009A7B66">
        <w:rPr>
          <w:rFonts w:ascii="Times New Roman" w:eastAsia="Times New Roman" w:hAnsi="Times New Roman" w:cs="Times New Roman"/>
          <w:bCs/>
          <w:sz w:val="24"/>
          <w:szCs w:val="24"/>
          <w:lang w:eastAsia="ru-RU"/>
        </w:rPr>
        <w:t>е в с</w:t>
      </w:r>
      <w:r w:rsidRPr="009A7B66">
        <w:rPr>
          <w:rFonts w:ascii="Times New Roman" w:eastAsia="Times New Roman" w:hAnsi="Times New Roman" w:cs="Times New Roman"/>
          <w:bCs/>
          <w:spacing w:val="-1"/>
          <w:sz w:val="24"/>
          <w:szCs w:val="24"/>
          <w:lang w:eastAsia="ru-RU"/>
        </w:rPr>
        <w:t>оот</w:t>
      </w:r>
      <w:r w:rsidRPr="009A7B66">
        <w:rPr>
          <w:rFonts w:ascii="Times New Roman" w:eastAsia="Times New Roman" w:hAnsi="Times New Roman" w:cs="Times New Roman"/>
          <w:bCs/>
          <w:sz w:val="24"/>
          <w:szCs w:val="24"/>
          <w:lang w:eastAsia="ru-RU"/>
        </w:rPr>
        <w:t>ве</w:t>
      </w:r>
      <w:r w:rsidRPr="009A7B66">
        <w:rPr>
          <w:rFonts w:ascii="Times New Roman" w:eastAsia="Times New Roman" w:hAnsi="Times New Roman" w:cs="Times New Roman"/>
          <w:bCs/>
          <w:spacing w:val="1"/>
          <w:sz w:val="24"/>
          <w:szCs w:val="24"/>
          <w:lang w:eastAsia="ru-RU"/>
        </w:rPr>
        <w:t>т</w:t>
      </w:r>
      <w:r w:rsidRPr="009A7B66">
        <w:rPr>
          <w:rFonts w:ascii="Times New Roman" w:eastAsia="Times New Roman" w:hAnsi="Times New Roman" w:cs="Times New Roman"/>
          <w:bCs/>
          <w:spacing w:val="-2"/>
          <w:sz w:val="24"/>
          <w:szCs w:val="24"/>
          <w:lang w:eastAsia="ru-RU"/>
        </w:rPr>
        <w:t>с</w:t>
      </w:r>
      <w:r w:rsidRPr="009A7B66">
        <w:rPr>
          <w:rFonts w:ascii="Times New Roman" w:eastAsia="Times New Roman" w:hAnsi="Times New Roman" w:cs="Times New Roman"/>
          <w:bCs/>
          <w:spacing w:val="1"/>
          <w:sz w:val="24"/>
          <w:szCs w:val="24"/>
          <w:lang w:eastAsia="ru-RU"/>
        </w:rPr>
        <w:t>т</w:t>
      </w:r>
      <w:r w:rsidRPr="009A7B66">
        <w:rPr>
          <w:rFonts w:ascii="Times New Roman" w:eastAsia="Times New Roman" w:hAnsi="Times New Roman" w:cs="Times New Roman"/>
          <w:bCs/>
          <w:sz w:val="24"/>
          <w:szCs w:val="24"/>
          <w:lang w:eastAsia="ru-RU"/>
        </w:rPr>
        <w:t>в</w:t>
      </w:r>
      <w:r w:rsidRPr="009A7B66">
        <w:rPr>
          <w:rFonts w:ascii="Times New Roman" w:eastAsia="Times New Roman" w:hAnsi="Times New Roman" w:cs="Times New Roman"/>
          <w:bCs/>
          <w:spacing w:val="-1"/>
          <w:sz w:val="24"/>
          <w:szCs w:val="24"/>
          <w:lang w:eastAsia="ru-RU"/>
        </w:rPr>
        <w:t>и</w:t>
      </w:r>
      <w:r w:rsidRPr="009A7B66">
        <w:rPr>
          <w:rFonts w:ascii="Times New Roman" w:eastAsia="Times New Roman" w:hAnsi="Times New Roman" w:cs="Times New Roman"/>
          <w:bCs/>
          <w:sz w:val="24"/>
          <w:szCs w:val="24"/>
          <w:lang w:eastAsia="ru-RU"/>
        </w:rPr>
        <w:t>и</w:t>
      </w:r>
      <w:r w:rsidRPr="009A7B66">
        <w:rPr>
          <w:rFonts w:ascii="Times New Roman" w:eastAsia="Times New Roman" w:hAnsi="Times New Roman" w:cs="Times New Roman"/>
          <w:bCs/>
          <w:spacing w:val="2"/>
          <w:sz w:val="24"/>
          <w:szCs w:val="24"/>
          <w:lang w:eastAsia="ru-RU"/>
        </w:rPr>
        <w:t xml:space="preserve"> </w:t>
      </w:r>
      <w:r w:rsidRPr="009A7B66">
        <w:rPr>
          <w:rFonts w:ascii="Times New Roman" w:eastAsia="Times New Roman" w:hAnsi="Times New Roman" w:cs="Times New Roman"/>
          <w:bCs/>
          <w:sz w:val="24"/>
          <w:szCs w:val="24"/>
          <w:lang w:eastAsia="ru-RU"/>
        </w:rPr>
        <w:t xml:space="preserve">с </w:t>
      </w:r>
      <w:r w:rsidRPr="009A7B66">
        <w:rPr>
          <w:rFonts w:ascii="Times New Roman" w:eastAsia="Times New Roman" w:hAnsi="Times New Roman" w:cs="Times New Roman"/>
          <w:bCs/>
          <w:spacing w:val="1"/>
          <w:sz w:val="24"/>
          <w:szCs w:val="24"/>
          <w:lang w:eastAsia="ru-RU"/>
        </w:rPr>
        <w:t>т</w:t>
      </w:r>
      <w:r w:rsidRPr="009A7B66">
        <w:rPr>
          <w:rFonts w:ascii="Times New Roman" w:eastAsia="Times New Roman" w:hAnsi="Times New Roman" w:cs="Times New Roman"/>
          <w:bCs/>
          <w:sz w:val="24"/>
          <w:szCs w:val="24"/>
          <w:lang w:eastAsia="ru-RU"/>
        </w:rPr>
        <w:t>ре</w:t>
      </w:r>
      <w:r w:rsidRPr="009A7B66">
        <w:rPr>
          <w:rFonts w:ascii="Times New Roman" w:eastAsia="Times New Roman" w:hAnsi="Times New Roman" w:cs="Times New Roman"/>
          <w:bCs/>
          <w:spacing w:val="-1"/>
          <w:sz w:val="24"/>
          <w:szCs w:val="24"/>
          <w:lang w:eastAsia="ru-RU"/>
        </w:rPr>
        <w:t>б</w:t>
      </w:r>
      <w:r w:rsidRPr="009A7B66">
        <w:rPr>
          <w:rFonts w:ascii="Times New Roman" w:eastAsia="Times New Roman" w:hAnsi="Times New Roman" w:cs="Times New Roman"/>
          <w:bCs/>
          <w:spacing w:val="1"/>
          <w:sz w:val="24"/>
          <w:szCs w:val="24"/>
          <w:lang w:eastAsia="ru-RU"/>
        </w:rPr>
        <w:t>о</w:t>
      </w:r>
      <w:r w:rsidRPr="009A7B66">
        <w:rPr>
          <w:rFonts w:ascii="Times New Roman" w:eastAsia="Times New Roman" w:hAnsi="Times New Roman" w:cs="Times New Roman"/>
          <w:bCs/>
          <w:sz w:val="24"/>
          <w:szCs w:val="24"/>
          <w:lang w:eastAsia="ru-RU"/>
        </w:rPr>
        <w:t>ван</w:t>
      </w:r>
      <w:r w:rsidRPr="009A7B66">
        <w:rPr>
          <w:rFonts w:ascii="Times New Roman" w:eastAsia="Times New Roman" w:hAnsi="Times New Roman" w:cs="Times New Roman"/>
          <w:bCs/>
          <w:spacing w:val="-1"/>
          <w:sz w:val="24"/>
          <w:szCs w:val="24"/>
          <w:lang w:eastAsia="ru-RU"/>
        </w:rPr>
        <w:t>и</w:t>
      </w:r>
      <w:r w:rsidRPr="009A7B66">
        <w:rPr>
          <w:rFonts w:ascii="Times New Roman" w:eastAsia="Times New Roman" w:hAnsi="Times New Roman" w:cs="Times New Roman"/>
          <w:bCs/>
          <w:sz w:val="24"/>
          <w:szCs w:val="24"/>
          <w:lang w:eastAsia="ru-RU"/>
        </w:rPr>
        <w:t>ями</w:t>
      </w:r>
      <w:r w:rsidRPr="009A7B66">
        <w:rPr>
          <w:rFonts w:ascii="Times New Roman" w:eastAsia="Times New Roman" w:hAnsi="Times New Roman" w:cs="Times New Roman"/>
          <w:bCs/>
          <w:spacing w:val="1"/>
          <w:sz w:val="24"/>
          <w:szCs w:val="24"/>
          <w:lang w:eastAsia="ru-RU"/>
        </w:rPr>
        <w:t xml:space="preserve"> т</w:t>
      </w:r>
      <w:r w:rsidRPr="009A7B66">
        <w:rPr>
          <w:rFonts w:ascii="Times New Roman" w:eastAsia="Times New Roman" w:hAnsi="Times New Roman" w:cs="Times New Roman"/>
          <w:bCs/>
          <w:sz w:val="24"/>
          <w:szCs w:val="24"/>
          <w:lang w:eastAsia="ru-RU"/>
        </w:rPr>
        <w:t>р</w:t>
      </w:r>
      <w:r w:rsidRPr="009A7B66">
        <w:rPr>
          <w:rFonts w:ascii="Times New Roman" w:eastAsia="Times New Roman" w:hAnsi="Times New Roman" w:cs="Times New Roman"/>
          <w:bCs/>
          <w:spacing w:val="-1"/>
          <w:sz w:val="24"/>
          <w:szCs w:val="24"/>
          <w:lang w:eastAsia="ru-RU"/>
        </w:rPr>
        <w:t>у</w:t>
      </w:r>
      <w:r w:rsidRPr="009A7B66">
        <w:rPr>
          <w:rFonts w:ascii="Times New Roman" w:eastAsia="Times New Roman" w:hAnsi="Times New Roman" w:cs="Times New Roman"/>
          <w:bCs/>
          <w:spacing w:val="-3"/>
          <w:sz w:val="24"/>
          <w:szCs w:val="24"/>
          <w:lang w:eastAsia="ru-RU"/>
        </w:rPr>
        <w:t>д</w:t>
      </w:r>
      <w:r w:rsidRPr="009A7B66">
        <w:rPr>
          <w:rFonts w:ascii="Times New Roman" w:eastAsia="Times New Roman" w:hAnsi="Times New Roman" w:cs="Times New Roman"/>
          <w:bCs/>
          <w:spacing w:val="1"/>
          <w:sz w:val="24"/>
          <w:szCs w:val="24"/>
          <w:lang w:eastAsia="ru-RU"/>
        </w:rPr>
        <w:t>о</w:t>
      </w:r>
      <w:r w:rsidRPr="009A7B66">
        <w:rPr>
          <w:rFonts w:ascii="Times New Roman" w:eastAsia="Times New Roman" w:hAnsi="Times New Roman" w:cs="Times New Roman"/>
          <w:bCs/>
          <w:spacing w:val="-3"/>
          <w:sz w:val="24"/>
          <w:szCs w:val="24"/>
          <w:lang w:eastAsia="ru-RU"/>
        </w:rPr>
        <w:t>в</w:t>
      </w:r>
      <w:r w:rsidRPr="009A7B66">
        <w:rPr>
          <w:rFonts w:ascii="Times New Roman" w:eastAsia="Times New Roman" w:hAnsi="Times New Roman" w:cs="Times New Roman"/>
          <w:bCs/>
          <w:spacing w:val="1"/>
          <w:sz w:val="24"/>
          <w:szCs w:val="24"/>
          <w:lang w:eastAsia="ru-RU"/>
        </w:rPr>
        <w:t>о</w:t>
      </w:r>
      <w:r w:rsidRPr="009A7B66">
        <w:rPr>
          <w:rFonts w:ascii="Times New Roman" w:eastAsia="Times New Roman" w:hAnsi="Times New Roman" w:cs="Times New Roman"/>
          <w:bCs/>
          <w:sz w:val="24"/>
          <w:szCs w:val="24"/>
          <w:lang w:eastAsia="ru-RU"/>
        </w:rPr>
        <w:t>го</w:t>
      </w:r>
      <w:r w:rsidRPr="009A7B66">
        <w:rPr>
          <w:rFonts w:ascii="Times New Roman" w:eastAsia="Times New Roman" w:hAnsi="Times New Roman" w:cs="Times New Roman"/>
          <w:bCs/>
          <w:spacing w:val="1"/>
          <w:sz w:val="24"/>
          <w:szCs w:val="24"/>
          <w:lang w:eastAsia="ru-RU"/>
        </w:rPr>
        <w:t xml:space="preserve"> </w:t>
      </w:r>
      <w:r w:rsidRPr="009A7B66">
        <w:rPr>
          <w:rFonts w:ascii="Times New Roman" w:eastAsia="Times New Roman" w:hAnsi="Times New Roman" w:cs="Times New Roman"/>
          <w:bCs/>
          <w:spacing w:val="-3"/>
          <w:sz w:val="24"/>
          <w:szCs w:val="24"/>
          <w:lang w:eastAsia="ru-RU"/>
        </w:rPr>
        <w:t>з</w:t>
      </w:r>
      <w:r w:rsidRPr="009A7B66">
        <w:rPr>
          <w:rFonts w:ascii="Times New Roman" w:eastAsia="Times New Roman" w:hAnsi="Times New Roman" w:cs="Times New Roman"/>
          <w:bCs/>
          <w:spacing w:val="1"/>
          <w:sz w:val="24"/>
          <w:szCs w:val="24"/>
          <w:lang w:eastAsia="ru-RU"/>
        </w:rPr>
        <w:t>а</w:t>
      </w:r>
      <w:r w:rsidRPr="009A7B66">
        <w:rPr>
          <w:rFonts w:ascii="Times New Roman" w:eastAsia="Times New Roman" w:hAnsi="Times New Roman" w:cs="Times New Roman"/>
          <w:bCs/>
          <w:spacing w:val="-1"/>
          <w:sz w:val="24"/>
          <w:szCs w:val="24"/>
          <w:lang w:eastAsia="ru-RU"/>
        </w:rPr>
        <w:t>к</w:t>
      </w:r>
      <w:r w:rsidRPr="009A7B66">
        <w:rPr>
          <w:rFonts w:ascii="Times New Roman" w:eastAsia="Times New Roman" w:hAnsi="Times New Roman" w:cs="Times New Roman"/>
          <w:bCs/>
          <w:spacing w:val="1"/>
          <w:sz w:val="24"/>
          <w:szCs w:val="24"/>
          <w:lang w:eastAsia="ru-RU"/>
        </w:rPr>
        <w:t>о</w:t>
      </w:r>
      <w:r w:rsidRPr="009A7B66">
        <w:rPr>
          <w:rFonts w:ascii="Times New Roman" w:eastAsia="Times New Roman" w:hAnsi="Times New Roman" w:cs="Times New Roman"/>
          <w:bCs/>
          <w:spacing w:val="-3"/>
          <w:sz w:val="24"/>
          <w:szCs w:val="24"/>
          <w:lang w:eastAsia="ru-RU"/>
        </w:rPr>
        <w:t>н</w:t>
      </w:r>
      <w:r w:rsidRPr="009A7B66">
        <w:rPr>
          <w:rFonts w:ascii="Times New Roman" w:eastAsia="Times New Roman" w:hAnsi="Times New Roman" w:cs="Times New Roman"/>
          <w:bCs/>
          <w:spacing w:val="1"/>
          <w:sz w:val="24"/>
          <w:szCs w:val="24"/>
          <w:lang w:eastAsia="ru-RU"/>
        </w:rPr>
        <w:t>о</w:t>
      </w:r>
      <w:r w:rsidRPr="009A7B66">
        <w:rPr>
          <w:rFonts w:ascii="Times New Roman" w:eastAsia="Times New Roman" w:hAnsi="Times New Roman" w:cs="Times New Roman"/>
          <w:bCs/>
          <w:sz w:val="24"/>
          <w:szCs w:val="24"/>
          <w:lang w:eastAsia="ru-RU"/>
        </w:rPr>
        <w:t>д</w:t>
      </w:r>
      <w:r w:rsidRPr="009A7B66">
        <w:rPr>
          <w:rFonts w:ascii="Times New Roman" w:eastAsia="Times New Roman" w:hAnsi="Times New Roman" w:cs="Times New Roman"/>
          <w:bCs/>
          <w:spacing w:val="-2"/>
          <w:sz w:val="24"/>
          <w:szCs w:val="24"/>
          <w:lang w:eastAsia="ru-RU"/>
        </w:rPr>
        <w:t>а</w:t>
      </w:r>
      <w:r w:rsidRPr="009A7B66">
        <w:rPr>
          <w:rFonts w:ascii="Times New Roman" w:eastAsia="Times New Roman" w:hAnsi="Times New Roman" w:cs="Times New Roman"/>
          <w:bCs/>
          <w:spacing w:val="1"/>
          <w:sz w:val="24"/>
          <w:szCs w:val="24"/>
          <w:lang w:eastAsia="ru-RU"/>
        </w:rPr>
        <w:t>т</w:t>
      </w:r>
      <w:r w:rsidRPr="009A7B66">
        <w:rPr>
          <w:rFonts w:ascii="Times New Roman" w:eastAsia="Times New Roman" w:hAnsi="Times New Roman" w:cs="Times New Roman"/>
          <w:bCs/>
          <w:spacing w:val="-2"/>
          <w:sz w:val="24"/>
          <w:szCs w:val="24"/>
          <w:lang w:eastAsia="ru-RU"/>
        </w:rPr>
        <w:t>е</w:t>
      </w:r>
      <w:r w:rsidRPr="009A7B66">
        <w:rPr>
          <w:rFonts w:ascii="Times New Roman" w:eastAsia="Times New Roman" w:hAnsi="Times New Roman" w:cs="Times New Roman"/>
          <w:bCs/>
          <w:spacing w:val="1"/>
          <w:sz w:val="24"/>
          <w:szCs w:val="24"/>
          <w:lang w:eastAsia="ru-RU"/>
        </w:rPr>
        <w:t>л</w:t>
      </w:r>
      <w:r w:rsidRPr="009A7B66">
        <w:rPr>
          <w:rFonts w:ascii="Times New Roman" w:eastAsia="Times New Roman" w:hAnsi="Times New Roman" w:cs="Times New Roman"/>
          <w:bCs/>
          <w:spacing w:val="-2"/>
          <w:sz w:val="24"/>
          <w:szCs w:val="24"/>
          <w:lang w:eastAsia="ru-RU"/>
        </w:rPr>
        <w:t>ь</w:t>
      </w:r>
      <w:r w:rsidRPr="009A7B66">
        <w:rPr>
          <w:rFonts w:ascii="Times New Roman" w:eastAsia="Times New Roman" w:hAnsi="Times New Roman" w:cs="Times New Roman"/>
          <w:bCs/>
          <w:sz w:val="24"/>
          <w:szCs w:val="24"/>
          <w:lang w:eastAsia="ru-RU"/>
        </w:rPr>
        <w:t>с</w:t>
      </w:r>
      <w:r w:rsidRPr="009A7B66">
        <w:rPr>
          <w:rFonts w:ascii="Times New Roman" w:eastAsia="Times New Roman" w:hAnsi="Times New Roman" w:cs="Times New Roman"/>
          <w:bCs/>
          <w:spacing w:val="1"/>
          <w:sz w:val="24"/>
          <w:szCs w:val="24"/>
          <w:lang w:eastAsia="ru-RU"/>
        </w:rPr>
        <w:t>т</w:t>
      </w:r>
      <w:r w:rsidRPr="009A7B66">
        <w:rPr>
          <w:rFonts w:ascii="Times New Roman" w:eastAsia="Times New Roman" w:hAnsi="Times New Roman" w:cs="Times New Roman"/>
          <w:bCs/>
          <w:spacing w:val="-3"/>
          <w:sz w:val="24"/>
          <w:szCs w:val="24"/>
          <w:lang w:eastAsia="ru-RU"/>
        </w:rPr>
        <w:t>в</w:t>
      </w:r>
      <w:r w:rsidRPr="009A7B66">
        <w:rPr>
          <w:rFonts w:ascii="Times New Roman" w:eastAsia="Times New Roman" w:hAnsi="Times New Roman" w:cs="Times New Roman"/>
          <w:bCs/>
          <w:sz w:val="24"/>
          <w:szCs w:val="24"/>
          <w:lang w:eastAsia="ru-RU"/>
        </w:rPr>
        <w:t xml:space="preserve">а </w:t>
      </w:r>
      <w:r w:rsidRPr="009A7B66">
        <w:rPr>
          <w:rFonts w:ascii="Times New Roman" w:eastAsia="Times New Roman" w:hAnsi="Times New Roman" w:cs="Times New Roman"/>
          <w:bCs/>
          <w:spacing w:val="1"/>
          <w:sz w:val="24"/>
          <w:szCs w:val="24"/>
          <w:lang w:eastAsia="ru-RU"/>
        </w:rPr>
        <w:t>о</w:t>
      </w:r>
      <w:r w:rsidRPr="009A7B66">
        <w:rPr>
          <w:rFonts w:ascii="Times New Roman" w:eastAsia="Times New Roman" w:hAnsi="Times New Roman" w:cs="Times New Roman"/>
          <w:bCs/>
          <w:spacing w:val="-1"/>
          <w:sz w:val="24"/>
          <w:szCs w:val="24"/>
          <w:lang w:eastAsia="ru-RU"/>
        </w:rPr>
        <w:t>б</w:t>
      </w:r>
      <w:r w:rsidRPr="009A7B66">
        <w:rPr>
          <w:rFonts w:ascii="Times New Roman" w:eastAsia="Times New Roman" w:hAnsi="Times New Roman" w:cs="Times New Roman"/>
          <w:bCs/>
          <w:sz w:val="24"/>
          <w:szCs w:val="24"/>
          <w:lang w:eastAsia="ru-RU"/>
        </w:rPr>
        <w:t>еспеч</w:t>
      </w:r>
      <w:r w:rsidRPr="009A7B66">
        <w:rPr>
          <w:rFonts w:ascii="Times New Roman" w:eastAsia="Times New Roman" w:hAnsi="Times New Roman" w:cs="Times New Roman"/>
          <w:bCs/>
          <w:spacing w:val="-1"/>
          <w:sz w:val="24"/>
          <w:szCs w:val="24"/>
          <w:lang w:eastAsia="ru-RU"/>
        </w:rPr>
        <w:t>и</w:t>
      </w:r>
      <w:r w:rsidRPr="009A7B66">
        <w:rPr>
          <w:rFonts w:ascii="Times New Roman" w:eastAsia="Times New Roman" w:hAnsi="Times New Roman" w:cs="Times New Roman"/>
          <w:bCs/>
          <w:sz w:val="24"/>
          <w:szCs w:val="24"/>
          <w:lang w:eastAsia="ru-RU"/>
        </w:rPr>
        <w:t>ва</w:t>
      </w:r>
      <w:r w:rsidRPr="009A7B66">
        <w:rPr>
          <w:rFonts w:ascii="Times New Roman" w:eastAsia="Times New Roman" w:hAnsi="Times New Roman" w:cs="Times New Roman"/>
          <w:bCs/>
          <w:spacing w:val="-3"/>
          <w:sz w:val="24"/>
          <w:szCs w:val="24"/>
          <w:lang w:eastAsia="ru-RU"/>
        </w:rPr>
        <w:t>ю</w:t>
      </w:r>
      <w:r w:rsidRPr="009A7B66">
        <w:rPr>
          <w:rFonts w:ascii="Times New Roman" w:eastAsia="Times New Roman" w:hAnsi="Times New Roman" w:cs="Times New Roman"/>
          <w:bCs/>
          <w:spacing w:val="1"/>
          <w:sz w:val="24"/>
          <w:szCs w:val="24"/>
          <w:lang w:eastAsia="ru-RU"/>
        </w:rPr>
        <w:t>т</w:t>
      </w:r>
      <w:r w:rsidRPr="009A7B66">
        <w:rPr>
          <w:rFonts w:ascii="Times New Roman" w:eastAsia="Times New Roman" w:hAnsi="Times New Roman" w:cs="Times New Roman"/>
          <w:sz w:val="24"/>
          <w:szCs w:val="24"/>
          <w:lang w:eastAsia="ru-RU"/>
        </w:rPr>
        <w:t>:</w:t>
      </w:r>
    </w:p>
    <w:p w14:paraId="06ED7E12" w14:textId="77777777" w:rsidR="002D5539" w:rsidRPr="009A7B66" w:rsidRDefault="002D5539" w:rsidP="00C80B15">
      <w:pPr>
        <w:spacing w:before="100" w:beforeAutospacing="1" w:after="0" w:line="240" w:lineRule="auto"/>
        <w:ind w:right="33"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7</w:t>
      </w:r>
      <w:r w:rsidRPr="009A7B66">
        <w:rPr>
          <w:rFonts w:ascii="Times New Roman" w:eastAsia="Times New Roman" w:hAnsi="Times New Roman" w:cs="Times New Roman"/>
          <w:sz w:val="24"/>
          <w:szCs w:val="24"/>
          <w:lang w:eastAsia="ru-RU"/>
        </w:rPr>
        <w:t>.</w:t>
      </w:r>
      <w:r w:rsidR="003C2D96" w:rsidRPr="009A7B66">
        <w:rPr>
          <w:rFonts w:ascii="Times New Roman" w:eastAsia="Times New Roman" w:hAnsi="Times New Roman" w:cs="Times New Roman"/>
          <w:sz w:val="24"/>
          <w:szCs w:val="24"/>
          <w:lang w:eastAsia="ru-RU"/>
        </w:rPr>
        <w:t>1.</w:t>
      </w:r>
      <w:r w:rsidRPr="009A7B66">
        <w:rPr>
          <w:rFonts w:ascii="Times New Roman" w:eastAsia="Times New Roman" w:hAnsi="Times New Roman" w:cs="Times New Roman"/>
          <w:spacing w:val="-2"/>
          <w:sz w:val="24"/>
          <w:szCs w:val="24"/>
          <w:lang w:eastAsia="ru-RU"/>
        </w:rPr>
        <w:t>1</w:t>
      </w:r>
      <w:r w:rsidRPr="009A7B66">
        <w:rPr>
          <w:rFonts w:ascii="Times New Roman" w:eastAsia="Times New Roman" w:hAnsi="Times New Roman" w:cs="Times New Roman"/>
          <w:spacing w:val="1"/>
          <w:sz w:val="24"/>
          <w:szCs w:val="24"/>
          <w:lang w:eastAsia="ru-RU"/>
        </w:rPr>
        <w:t>4</w:t>
      </w:r>
      <w:r w:rsidRPr="009A7B66">
        <w:rPr>
          <w:rFonts w:ascii="Times New Roman" w:eastAsia="Times New Roman" w:hAnsi="Times New Roman" w:cs="Times New Roman"/>
          <w:sz w:val="24"/>
          <w:szCs w:val="24"/>
          <w:lang w:eastAsia="ru-RU"/>
        </w:rPr>
        <w:t xml:space="preserve">.1. </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з</w:t>
      </w:r>
      <w:r w:rsidRPr="009A7B66">
        <w:rPr>
          <w:rFonts w:ascii="Times New Roman" w:eastAsia="Times New Roman" w:hAnsi="Times New Roman" w:cs="Times New Roman"/>
          <w:spacing w:val="-2"/>
          <w:sz w:val="24"/>
          <w:szCs w:val="24"/>
          <w:lang w:eastAsia="ru-RU"/>
        </w:rPr>
        <w:t>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64"/>
          <w:sz w:val="24"/>
          <w:szCs w:val="24"/>
          <w:lang w:eastAsia="ru-RU"/>
        </w:rPr>
        <w:t xml:space="preserve"> </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65"/>
          <w:sz w:val="24"/>
          <w:szCs w:val="24"/>
          <w:lang w:eastAsia="ru-RU"/>
        </w:rPr>
        <w:t xml:space="preserve"> </w:t>
      </w:r>
      <w:r w:rsidRPr="009A7B66">
        <w:rPr>
          <w:rFonts w:ascii="Times New Roman" w:eastAsia="Times New Roman" w:hAnsi="Times New Roman" w:cs="Times New Roman"/>
          <w:sz w:val="24"/>
          <w:szCs w:val="24"/>
          <w:lang w:eastAsia="ru-RU"/>
        </w:rPr>
        <w:t>функ</w:t>
      </w:r>
      <w:r w:rsidRPr="009A7B66">
        <w:rPr>
          <w:rFonts w:ascii="Times New Roman" w:eastAsia="Times New Roman" w:hAnsi="Times New Roman" w:cs="Times New Roman"/>
          <w:spacing w:val="-1"/>
          <w:sz w:val="24"/>
          <w:szCs w:val="24"/>
          <w:lang w:eastAsia="ru-RU"/>
        </w:rPr>
        <w:t>ци</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pacing w:val="1"/>
          <w:sz w:val="24"/>
          <w:szCs w:val="24"/>
          <w:lang w:eastAsia="ru-RU"/>
        </w:rPr>
        <w:t>ро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64"/>
          <w:sz w:val="24"/>
          <w:szCs w:val="24"/>
          <w:lang w:eastAsia="ru-RU"/>
        </w:rPr>
        <w:t xml:space="preserve">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сте</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z w:val="24"/>
          <w:szCs w:val="24"/>
          <w:lang w:eastAsia="ru-RU"/>
        </w:rPr>
        <w:t>ы</w:t>
      </w:r>
      <w:r w:rsidRPr="009A7B66">
        <w:rPr>
          <w:rFonts w:ascii="Times New Roman" w:eastAsia="Times New Roman" w:hAnsi="Times New Roman" w:cs="Times New Roman"/>
          <w:spacing w:val="65"/>
          <w:sz w:val="24"/>
          <w:szCs w:val="24"/>
          <w:lang w:eastAsia="ru-RU"/>
        </w:rPr>
        <w:t xml:space="preserve">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ав</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67"/>
          <w:sz w:val="24"/>
          <w:szCs w:val="24"/>
          <w:lang w:eastAsia="ru-RU"/>
        </w:rPr>
        <w:t xml:space="preserve"> </w:t>
      </w:r>
      <w:r w:rsidRPr="009A7B66">
        <w:rPr>
          <w:rFonts w:ascii="Times New Roman" w:eastAsia="Times New Roman" w:hAnsi="Times New Roman" w:cs="Times New Roman"/>
          <w:spacing w:val="-1"/>
          <w:sz w:val="24"/>
          <w:szCs w:val="24"/>
          <w:lang w:eastAsia="ru-RU"/>
        </w:rPr>
        <w:t>ох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но</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67"/>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8"/>
          <w:sz w:val="24"/>
          <w:szCs w:val="24"/>
          <w:lang w:eastAsia="ru-RU"/>
        </w:rPr>
        <w:t>а</w:t>
      </w:r>
      <w:r w:rsidRP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z w:val="24"/>
          <w:szCs w:val="24"/>
          <w:lang w:eastAsia="ru-RU"/>
        </w:rPr>
        <w:t>е с</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ых</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z w:val="24"/>
          <w:szCs w:val="24"/>
          <w:lang w:eastAsia="ru-RU"/>
        </w:rPr>
        <w:t>м</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ят</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й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уп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ав</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ю</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1"/>
          <w:sz w:val="24"/>
          <w:szCs w:val="24"/>
          <w:lang w:eastAsia="ru-RU"/>
        </w:rPr>
        <w:t>пр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ф</w:t>
      </w:r>
      <w:r w:rsidRPr="009A7B66">
        <w:rPr>
          <w:rFonts w:ascii="Times New Roman" w:eastAsia="Times New Roman" w:hAnsi="Times New Roman" w:cs="Times New Roman"/>
          <w:sz w:val="24"/>
          <w:szCs w:val="24"/>
          <w:lang w:eastAsia="ru-RU"/>
        </w:rPr>
        <w:t>есс</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ал</w:t>
      </w:r>
      <w:r w:rsidRPr="009A7B66">
        <w:rPr>
          <w:rFonts w:ascii="Times New Roman" w:eastAsia="Times New Roman" w:hAnsi="Times New Roman" w:cs="Times New Roman"/>
          <w:spacing w:val="-2"/>
          <w:sz w:val="24"/>
          <w:szCs w:val="24"/>
          <w:lang w:eastAsia="ru-RU"/>
        </w:rPr>
        <w:t>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 xml:space="preserve">ми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z w:val="24"/>
          <w:szCs w:val="24"/>
          <w:lang w:eastAsia="ru-RU"/>
        </w:rPr>
        <w:t xml:space="preserve">ками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ч</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мест</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z w:val="24"/>
          <w:szCs w:val="24"/>
          <w:lang w:eastAsia="ru-RU"/>
        </w:rPr>
        <w:t>, связа</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2"/>
          <w:sz w:val="24"/>
          <w:szCs w:val="24"/>
          <w:lang w:eastAsia="ru-RU"/>
        </w:rPr>
        <w:t>ы</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5"/>
          <w:sz w:val="24"/>
          <w:szCs w:val="24"/>
          <w:lang w:eastAsia="ru-RU"/>
        </w:rPr>
        <w:t xml:space="preserve">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z w:val="24"/>
          <w:szCs w:val="24"/>
          <w:lang w:eastAsia="ru-RU"/>
        </w:rPr>
        <w:t>ем</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сте</w:t>
      </w:r>
      <w:r w:rsidRPr="009A7B66">
        <w:rPr>
          <w:rFonts w:ascii="Times New Roman" w:eastAsia="Times New Roman" w:hAnsi="Times New Roman" w:cs="Times New Roman"/>
          <w:spacing w:val="1"/>
          <w:sz w:val="24"/>
          <w:szCs w:val="24"/>
          <w:lang w:eastAsia="ru-RU"/>
        </w:rPr>
        <w:t>й</w:t>
      </w:r>
      <w:r w:rsidRP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pacing w:val="1"/>
          <w:sz w:val="24"/>
          <w:szCs w:val="24"/>
          <w:lang w:eastAsia="ru-RU"/>
        </w:rPr>
        <w:t>оц</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ж</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ем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z w:val="24"/>
          <w:szCs w:val="24"/>
          <w:lang w:eastAsia="ru-RU"/>
        </w:rPr>
        <w:t>ей</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ф</w:t>
      </w:r>
      <w:r w:rsidRPr="009A7B66">
        <w:rPr>
          <w:rFonts w:ascii="Times New Roman" w:eastAsia="Times New Roman" w:hAnsi="Times New Roman" w:cs="Times New Roman"/>
          <w:sz w:val="24"/>
          <w:szCs w:val="24"/>
          <w:lang w:eastAsia="ru-RU"/>
        </w:rPr>
        <w:t>ес</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ал</w:t>
      </w:r>
      <w:r w:rsidRPr="009A7B66">
        <w:rPr>
          <w:rFonts w:ascii="Times New Roman" w:eastAsia="Times New Roman" w:hAnsi="Times New Roman" w:cs="Times New Roman"/>
          <w:spacing w:val="-2"/>
          <w:sz w:val="24"/>
          <w:szCs w:val="24"/>
          <w:lang w:eastAsia="ru-RU"/>
        </w:rPr>
        <w:t>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ри</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в</w:t>
      </w:r>
      <w:r w:rsidRPr="009A7B66">
        <w:rPr>
          <w:rFonts w:ascii="Times New Roman" w:eastAsia="Times New Roman" w:hAnsi="Times New Roman" w:cs="Times New Roman"/>
          <w:sz w:val="24"/>
          <w:szCs w:val="24"/>
          <w:lang w:eastAsia="ru-RU"/>
        </w:rPr>
        <w:t>етст</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3"/>
          <w:sz w:val="24"/>
          <w:szCs w:val="24"/>
          <w:lang w:eastAsia="ru-RU"/>
        </w:rPr>
        <w:t>с</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6"/>
          <w:sz w:val="24"/>
          <w:szCs w:val="24"/>
          <w:lang w:eastAsia="ru-RU"/>
        </w:rPr>
        <w:t>т</w:t>
      </w:r>
      <w:r w:rsidRPr="009A7B66">
        <w:rPr>
          <w:rFonts w:ascii="Times New Roman" w:eastAsia="Times New Roman" w:hAnsi="Times New Roman" w:cs="Times New Roman"/>
          <w:sz w:val="24"/>
          <w:szCs w:val="24"/>
          <w:lang w:eastAsia="ru-RU"/>
        </w:rPr>
        <w:t>ат</w:t>
      </w:r>
      <w:r w:rsidRPr="009A7B66">
        <w:rPr>
          <w:rFonts w:ascii="Times New Roman" w:eastAsia="Times New Roman" w:hAnsi="Times New Roman" w:cs="Times New Roman"/>
          <w:spacing w:val="-3"/>
          <w:sz w:val="24"/>
          <w:szCs w:val="24"/>
          <w:lang w:eastAsia="ru-RU"/>
        </w:rPr>
        <w:t>ь</w:t>
      </w:r>
      <w:r w:rsidRPr="009A7B66">
        <w:rPr>
          <w:rFonts w:ascii="Times New Roman" w:eastAsia="Times New Roman" w:hAnsi="Times New Roman" w:cs="Times New Roman"/>
          <w:sz w:val="24"/>
          <w:szCs w:val="24"/>
          <w:lang w:eastAsia="ru-RU"/>
        </w:rPr>
        <w:t>ями</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1"/>
          <w:sz w:val="24"/>
          <w:szCs w:val="24"/>
          <w:lang w:eastAsia="ru-RU"/>
        </w:rPr>
        <w:t>2</w:t>
      </w:r>
      <w:r w:rsidRPr="009A7B66">
        <w:rPr>
          <w:rFonts w:ascii="Times New Roman" w:eastAsia="Times New Roman" w:hAnsi="Times New Roman" w:cs="Times New Roman"/>
          <w:spacing w:val="-1"/>
          <w:sz w:val="24"/>
          <w:szCs w:val="24"/>
          <w:lang w:eastAsia="ru-RU"/>
        </w:rPr>
        <w:t>1</w:t>
      </w:r>
      <w:r w:rsidRPr="009A7B66">
        <w:rPr>
          <w:rFonts w:ascii="Times New Roman" w:eastAsia="Times New Roman" w:hAnsi="Times New Roman" w:cs="Times New Roman"/>
          <w:spacing w:val="1"/>
          <w:sz w:val="24"/>
          <w:szCs w:val="24"/>
          <w:lang w:eastAsia="ru-RU"/>
        </w:rPr>
        <w:t>7</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1"/>
          <w:sz w:val="24"/>
          <w:szCs w:val="24"/>
          <w:lang w:eastAsia="ru-RU"/>
        </w:rPr>
        <w:t xml:space="preserve"> 21</w:t>
      </w:r>
      <w:r w:rsidRPr="009A7B66">
        <w:rPr>
          <w:rFonts w:ascii="Times New Roman" w:eastAsia="Times New Roman" w:hAnsi="Times New Roman" w:cs="Times New Roman"/>
          <w:sz w:val="24"/>
          <w:szCs w:val="24"/>
          <w:lang w:eastAsia="ru-RU"/>
        </w:rPr>
        <w:t>8</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ТК Р</w:t>
      </w:r>
      <w:r w:rsidRPr="009A7B66">
        <w:rPr>
          <w:rFonts w:ascii="Times New Roman" w:eastAsia="Times New Roman" w:hAnsi="Times New Roman" w:cs="Times New Roman"/>
          <w:spacing w:val="-1"/>
          <w:sz w:val="24"/>
          <w:szCs w:val="24"/>
          <w:lang w:eastAsia="ru-RU"/>
        </w:rPr>
        <w:t>Ф</w:t>
      </w:r>
      <w:r w:rsidRPr="009A7B66">
        <w:rPr>
          <w:rFonts w:ascii="Times New Roman" w:eastAsia="Times New Roman" w:hAnsi="Times New Roman" w:cs="Times New Roman"/>
          <w:sz w:val="24"/>
          <w:szCs w:val="24"/>
          <w:lang w:eastAsia="ru-RU"/>
        </w:rPr>
        <w:t>.</w:t>
      </w:r>
    </w:p>
    <w:p w14:paraId="600A20C6" w14:textId="77777777" w:rsidR="002D5539" w:rsidRPr="009A7B66" w:rsidRDefault="002D5539" w:rsidP="00C80B15">
      <w:pPr>
        <w:spacing w:before="100" w:beforeAutospacing="1" w:after="0" w:line="240" w:lineRule="auto"/>
        <w:ind w:right="37"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7</w:t>
      </w:r>
      <w:r w:rsidRPr="009A7B66">
        <w:rPr>
          <w:rFonts w:ascii="Times New Roman" w:eastAsia="Times New Roman" w:hAnsi="Times New Roman" w:cs="Times New Roman"/>
          <w:sz w:val="24"/>
          <w:szCs w:val="24"/>
          <w:lang w:eastAsia="ru-RU"/>
        </w:rPr>
        <w:t>.</w:t>
      </w:r>
      <w:r w:rsidR="003C2D96" w:rsidRPr="009A7B66">
        <w:rPr>
          <w:rFonts w:ascii="Times New Roman" w:eastAsia="Times New Roman" w:hAnsi="Times New Roman" w:cs="Times New Roman"/>
          <w:sz w:val="24"/>
          <w:szCs w:val="24"/>
          <w:lang w:eastAsia="ru-RU"/>
        </w:rPr>
        <w:t>1.</w:t>
      </w:r>
      <w:r w:rsidRPr="009A7B66">
        <w:rPr>
          <w:rFonts w:ascii="Times New Roman" w:eastAsia="Times New Roman" w:hAnsi="Times New Roman" w:cs="Times New Roman"/>
          <w:spacing w:val="-2"/>
          <w:sz w:val="24"/>
          <w:szCs w:val="24"/>
          <w:lang w:eastAsia="ru-RU"/>
        </w:rPr>
        <w:t>1</w:t>
      </w:r>
      <w:r w:rsidRPr="009A7B66">
        <w:rPr>
          <w:rFonts w:ascii="Times New Roman" w:eastAsia="Times New Roman" w:hAnsi="Times New Roman" w:cs="Times New Roman"/>
          <w:spacing w:val="1"/>
          <w:sz w:val="24"/>
          <w:szCs w:val="24"/>
          <w:lang w:eastAsia="ru-RU"/>
        </w:rPr>
        <w:t>4</w:t>
      </w:r>
      <w:r w:rsidRPr="009A7B66">
        <w:rPr>
          <w:rFonts w:ascii="Times New Roman" w:eastAsia="Times New Roman" w:hAnsi="Times New Roman" w:cs="Times New Roman"/>
          <w:sz w:val="24"/>
          <w:szCs w:val="24"/>
          <w:lang w:eastAsia="ru-RU"/>
        </w:rPr>
        <w:t xml:space="preserve">.2. </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з</w:t>
      </w:r>
      <w:r w:rsidRPr="009A7B66">
        <w:rPr>
          <w:rFonts w:ascii="Times New Roman" w:eastAsia="Times New Roman" w:hAnsi="Times New Roman" w:cs="Times New Roman"/>
          <w:spacing w:val="-2"/>
          <w:sz w:val="24"/>
          <w:szCs w:val="24"/>
          <w:lang w:eastAsia="ru-RU"/>
        </w:rPr>
        <w:t>д</w:t>
      </w:r>
      <w:r w:rsidRPr="009A7B66">
        <w:rPr>
          <w:rFonts w:ascii="Times New Roman" w:eastAsia="Times New Roman" w:hAnsi="Times New Roman" w:cs="Times New Roman"/>
          <w:spacing w:val="1"/>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49"/>
          <w:sz w:val="24"/>
          <w:szCs w:val="24"/>
          <w:lang w:eastAsia="ru-RU"/>
        </w:rPr>
        <w:t xml:space="preserve"> </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44"/>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вате</w:t>
      </w:r>
      <w:r w:rsidRPr="009A7B66">
        <w:rPr>
          <w:rFonts w:ascii="Times New Roman" w:eastAsia="Times New Roman" w:hAnsi="Times New Roman" w:cs="Times New Roman"/>
          <w:spacing w:val="-1"/>
          <w:sz w:val="24"/>
          <w:szCs w:val="24"/>
          <w:lang w:eastAsia="ru-RU"/>
        </w:rPr>
        <w:t>льн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45"/>
          <w:sz w:val="24"/>
          <w:szCs w:val="24"/>
          <w:lang w:eastAsia="ru-RU"/>
        </w:rPr>
        <w:t xml:space="preserve"> </w:t>
      </w:r>
      <w:r w:rsidRPr="009A7B66">
        <w:rPr>
          <w:rFonts w:ascii="Times New Roman" w:eastAsia="Times New Roman" w:hAnsi="Times New Roman" w:cs="Times New Roman"/>
          <w:spacing w:val="-1"/>
          <w:sz w:val="24"/>
          <w:szCs w:val="24"/>
          <w:lang w:eastAsia="ru-RU"/>
        </w:rPr>
        <w:t>ор</w:t>
      </w:r>
      <w:r w:rsidRPr="009A7B66">
        <w:rPr>
          <w:rFonts w:ascii="Times New Roman" w:eastAsia="Times New Roman" w:hAnsi="Times New Roman" w:cs="Times New Roman"/>
          <w:sz w:val="24"/>
          <w:szCs w:val="24"/>
          <w:lang w:eastAsia="ru-RU"/>
        </w:rPr>
        <w:t>га</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52"/>
          <w:sz w:val="24"/>
          <w:szCs w:val="24"/>
          <w:lang w:eastAsia="ru-RU"/>
        </w:rPr>
        <w:t xml:space="preserve">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л</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2"/>
          <w:sz w:val="24"/>
          <w:szCs w:val="24"/>
          <w:lang w:eastAsia="ru-RU"/>
        </w:rPr>
        <w:t>ж</w:t>
      </w:r>
      <w:r w:rsidRPr="009A7B66">
        <w:rPr>
          <w:rFonts w:ascii="Times New Roman" w:eastAsia="Times New Roman" w:hAnsi="Times New Roman" w:cs="Times New Roman"/>
          <w:spacing w:val="2"/>
          <w:sz w:val="24"/>
          <w:szCs w:val="24"/>
          <w:lang w:eastAsia="ru-RU"/>
        </w:rPr>
        <w:t>б</w:t>
      </w:r>
      <w:r w:rsidRPr="009A7B66">
        <w:rPr>
          <w:rFonts w:ascii="Times New Roman" w:eastAsia="Times New Roman" w:hAnsi="Times New Roman" w:cs="Times New Roman"/>
          <w:sz w:val="24"/>
          <w:szCs w:val="24"/>
          <w:lang w:eastAsia="ru-RU"/>
        </w:rPr>
        <w:t>ы</w:t>
      </w:r>
      <w:r w:rsidRPr="009A7B66">
        <w:rPr>
          <w:rFonts w:ascii="Times New Roman" w:eastAsia="Times New Roman" w:hAnsi="Times New Roman" w:cs="Times New Roman"/>
          <w:spacing w:val="46"/>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ы</w:t>
      </w:r>
      <w:r w:rsidRPr="009A7B66">
        <w:rPr>
          <w:rFonts w:ascii="Times New Roman" w:eastAsia="Times New Roman" w:hAnsi="Times New Roman" w:cs="Times New Roman"/>
          <w:spacing w:val="48"/>
          <w:sz w:val="24"/>
          <w:szCs w:val="24"/>
          <w:lang w:eastAsia="ru-RU"/>
        </w:rPr>
        <w:t xml:space="preserve">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45"/>
          <w:sz w:val="24"/>
          <w:szCs w:val="24"/>
          <w:lang w:eastAsia="ru-RU"/>
        </w:rPr>
        <w:t xml:space="preserve"> </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z w:val="24"/>
          <w:szCs w:val="24"/>
          <w:lang w:eastAsia="ru-RU"/>
        </w:rPr>
        <w:t xml:space="preserve">и </w:t>
      </w:r>
      <w:r w:rsidRPr="009A7B66">
        <w:rPr>
          <w:rFonts w:ascii="Times New Roman" w:eastAsia="Times New Roman" w:hAnsi="Times New Roman" w:cs="Times New Roman"/>
          <w:spacing w:val="-1"/>
          <w:sz w:val="24"/>
          <w:szCs w:val="24"/>
          <w:lang w:eastAsia="ru-RU"/>
        </w:rPr>
        <w:t>вв</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pacing w:val="1"/>
          <w:sz w:val="24"/>
          <w:szCs w:val="24"/>
          <w:lang w:eastAsia="ru-RU"/>
        </w:rPr>
        <w:t>до</w:t>
      </w:r>
      <w:r w:rsidRPr="009A7B66">
        <w:rPr>
          <w:rFonts w:ascii="Times New Roman" w:eastAsia="Times New Roman" w:hAnsi="Times New Roman" w:cs="Times New Roman"/>
          <w:spacing w:val="-3"/>
          <w:sz w:val="24"/>
          <w:szCs w:val="24"/>
          <w:lang w:eastAsia="ru-RU"/>
        </w:rPr>
        <w:t>л</w:t>
      </w:r>
      <w:r w:rsidRPr="009A7B66">
        <w:rPr>
          <w:rFonts w:ascii="Times New Roman" w:eastAsia="Times New Roman" w:hAnsi="Times New Roman" w:cs="Times New Roman"/>
          <w:sz w:val="24"/>
          <w:szCs w:val="24"/>
          <w:lang w:eastAsia="ru-RU"/>
        </w:rPr>
        <w:t>ж</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2"/>
          <w:sz w:val="24"/>
          <w:szCs w:val="24"/>
          <w:lang w:eastAsia="ru-RU"/>
        </w:rPr>
        <w:t>т</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ци</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л</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ста</w:t>
      </w:r>
      <w:r w:rsidRPr="009A7B66">
        <w:rPr>
          <w:rFonts w:ascii="Times New Roman" w:eastAsia="Times New Roman" w:hAnsi="Times New Roman" w:cs="Times New Roman"/>
          <w:spacing w:val="-5"/>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3"/>
          <w:sz w:val="24"/>
          <w:szCs w:val="24"/>
          <w:lang w:eastAsia="ru-RU"/>
        </w:rPr>
        <w:t xml:space="preserve"> 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 С</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кт</w:t>
      </w:r>
      <w:r w:rsidRPr="009A7B66">
        <w:rPr>
          <w:rFonts w:ascii="Times New Roman" w:eastAsia="Times New Roman" w:hAnsi="Times New Roman" w:cs="Times New Roman"/>
          <w:spacing w:val="-1"/>
          <w:sz w:val="24"/>
          <w:szCs w:val="24"/>
          <w:lang w:eastAsia="ru-RU"/>
        </w:rPr>
        <w:t>ур</w:t>
      </w:r>
      <w:r w:rsidRPr="009A7B66">
        <w:rPr>
          <w:rFonts w:ascii="Times New Roman" w:eastAsia="Times New Roman" w:hAnsi="Times New Roman" w:cs="Times New Roman"/>
          <w:sz w:val="24"/>
          <w:szCs w:val="24"/>
          <w:lang w:eastAsia="ru-RU"/>
        </w:rPr>
        <w:t>у</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сл</w:t>
      </w:r>
      <w:r w:rsidRPr="009A7B66">
        <w:rPr>
          <w:rFonts w:ascii="Times New Roman" w:eastAsia="Times New Roman" w:hAnsi="Times New Roman" w:cs="Times New Roman"/>
          <w:spacing w:val="-2"/>
          <w:sz w:val="24"/>
          <w:szCs w:val="24"/>
          <w:lang w:eastAsia="ru-RU"/>
        </w:rPr>
        <w:t>у</w:t>
      </w:r>
      <w:r w:rsidRPr="009A7B66">
        <w:rPr>
          <w:rFonts w:ascii="Times New Roman" w:eastAsia="Times New Roman" w:hAnsi="Times New Roman" w:cs="Times New Roman"/>
          <w:sz w:val="24"/>
          <w:szCs w:val="24"/>
          <w:lang w:eastAsia="ru-RU"/>
        </w:rPr>
        <w:t>ж</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z w:val="24"/>
          <w:szCs w:val="24"/>
          <w:lang w:eastAsia="ru-RU"/>
        </w:rPr>
        <w:t>ы</w:t>
      </w:r>
      <w:r w:rsidRPr="009A7B66">
        <w:rPr>
          <w:rFonts w:ascii="Times New Roman" w:eastAsia="Times New Roman" w:hAnsi="Times New Roman" w:cs="Times New Roman"/>
          <w:spacing w:val="-5"/>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ы</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 и</w:t>
      </w:r>
      <w:r w:rsidRPr="009A7B66">
        <w:rPr>
          <w:rFonts w:ascii="Times New Roman" w:eastAsia="Times New Roman" w:hAnsi="Times New Roman" w:cs="Times New Roman"/>
          <w:spacing w:val="-9"/>
          <w:sz w:val="24"/>
          <w:szCs w:val="24"/>
          <w:lang w:eastAsia="ru-RU"/>
        </w:rPr>
        <w:t xml:space="preserve"> </w:t>
      </w:r>
      <w:r w:rsidRPr="009A7B66">
        <w:rPr>
          <w:rFonts w:ascii="Times New Roman" w:eastAsia="Times New Roman" w:hAnsi="Times New Roman" w:cs="Times New Roman"/>
          <w:sz w:val="24"/>
          <w:szCs w:val="24"/>
          <w:lang w:eastAsia="ru-RU"/>
        </w:rPr>
        <w:t>ч</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сл</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сть</w:t>
      </w:r>
      <w:r w:rsidRPr="009A7B66">
        <w:rPr>
          <w:rFonts w:ascii="Times New Roman" w:eastAsia="Times New Roman" w:hAnsi="Times New Roman" w:cs="Times New Roman"/>
          <w:spacing w:val="-11"/>
          <w:sz w:val="24"/>
          <w:szCs w:val="24"/>
          <w:lang w:eastAsia="ru-RU"/>
        </w:rPr>
        <w:t xml:space="preserve">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10"/>
          <w:sz w:val="24"/>
          <w:szCs w:val="24"/>
          <w:lang w:eastAsia="ru-RU"/>
        </w:rPr>
        <w:t xml:space="preserve"> </w:t>
      </w:r>
      <w:r w:rsidRPr="009A7B66">
        <w:rPr>
          <w:rFonts w:ascii="Times New Roman" w:eastAsia="Times New Roman" w:hAnsi="Times New Roman" w:cs="Times New Roman"/>
          <w:sz w:val="24"/>
          <w:szCs w:val="24"/>
          <w:lang w:eastAsia="ru-RU"/>
        </w:rPr>
        <w:t>сл</w:t>
      </w:r>
      <w:r w:rsidRPr="009A7B66">
        <w:rPr>
          <w:rFonts w:ascii="Times New Roman" w:eastAsia="Times New Roman" w:hAnsi="Times New Roman" w:cs="Times New Roman"/>
          <w:spacing w:val="-2"/>
          <w:sz w:val="24"/>
          <w:szCs w:val="24"/>
          <w:lang w:eastAsia="ru-RU"/>
        </w:rPr>
        <w:t>у</w:t>
      </w:r>
      <w:r w:rsidRPr="009A7B66">
        <w:rPr>
          <w:rFonts w:ascii="Times New Roman" w:eastAsia="Times New Roman" w:hAnsi="Times New Roman" w:cs="Times New Roman"/>
          <w:sz w:val="24"/>
          <w:szCs w:val="24"/>
          <w:lang w:eastAsia="ru-RU"/>
        </w:rPr>
        <w:t>ж</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z w:val="24"/>
          <w:szCs w:val="24"/>
          <w:lang w:eastAsia="ru-RU"/>
        </w:rPr>
        <w:t>ы</w:t>
      </w:r>
      <w:r w:rsidRPr="009A7B66">
        <w:rPr>
          <w:rFonts w:ascii="Times New Roman" w:eastAsia="Times New Roman" w:hAnsi="Times New Roman" w:cs="Times New Roman"/>
          <w:spacing w:val="-9"/>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ы</w:t>
      </w:r>
      <w:r w:rsidRPr="009A7B66">
        <w:rPr>
          <w:rFonts w:ascii="Times New Roman" w:eastAsia="Times New Roman" w:hAnsi="Times New Roman" w:cs="Times New Roman"/>
          <w:spacing w:val="-9"/>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2"/>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елять</w:t>
      </w:r>
      <w:r w:rsidRPr="009A7B66">
        <w:rPr>
          <w:rFonts w:ascii="Times New Roman" w:eastAsia="Times New Roman" w:hAnsi="Times New Roman" w:cs="Times New Roman"/>
          <w:spacing w:val="-11"/>
          <w:sz w:val="24"/>
          <w:szCs w:val="24"/>
          <w:lang w:eastAsia="ru-RU"/>
        </w:rPr>
        <w:t xml:space="preserve">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0"/>
          <w:sz w:val="24"/>
          <w:szCs w:val="24"/>
          <w:lang w:eastAsia="ru-RU"/>
        </w:rPr>
        <w:t xml:space="preserve">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че</w:t>
      </w:r>
      <w:r w:rsidRPr="009A7B66">
        <w:rPr>
          <w:rFonts w:ascii="Times New Roman" w:eastAsia="Times New Roman" w:hAnsi="Times New Roman" w:cs="Times New Roman"/>
          <w:spacing w:val="-2"/>
          <w:sz w:val="24"/>
          <w:szCs w:val="24"/>
          <w:lang w:eastAsia="ru-RU"/>
        </w:rPr>
        <w:t>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м</w:t>
      </w:r>
      <w:r w:rsidRPr="009A7B66">
        <w:rPr>
          <w:rFonts w:ascii="Times New Roman" w:eastAsia="Times New Roman" w:hAnsi="Times New Roman" w:cs="Times New Roman"/>
          <w:spacing w:val="-10"/>
          <w:sz w:val="24"/>
          <w:szCs w:val="24"/>
          <w:lang w:eastAsia="ru-RU"/>
        </w:rPr>
        <w:t xml:space="preserve">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4"/>
          <w:sz w:val="24"/>
          <w:szCs w:val="24"/>
          <w:lang w:eastAsia="ru-RU"/>
        </w:rPr>
        <w:t>и</w:t>
      </w:r>
      <w:r w:rsidRPr="009A7B66">
        <w:rPr>
          <w:rFonts w:ascii="Times New Roman" w:eastAsia="Times New Roman" w:hAnsi="Times New Roman" w:cs="Times New Roman"/>
          <w:sz w:val="24"/>
          <w:szCs w:val="24"/>
          <w:lang w:eastAsia="ru-RU"/>
        </w:rPr>
        <w:t>й М</w:t>
      </w:r>
      <w:r w:rsidRPr="009A7B66">
        <w:rPr>
          <w:rFonts w:ascii="Times New Roman" w:eastAsia="Times New Roman" w:hAnsi="Times New Roman" w:cs="Times New Roman"/>
          <w:spacing w:val="1"/>
          <w:sz w:val="24"/>
          <w:szCs w:val="24"/>
          <w:lang w:eastAsia="ru-RU"/>
        </w:rPr>
        <w:t>ин</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 Ро</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w:t>
      </w:r>
    </w:p>
    <w:p w14:paraId="7F983A85" w14:textId="77777777" w:rsidR="002D5539" w:rsidRPr="009A7B66" w:rsidRDefault="002D5539" w:rsidP="00C80B15">
      <w:pPr>
        <w:spacing w:before="100" w:beforeAutospacing="1" w:after="0" w:line="240" w:lineRule="auto"/>
        <w:ind w:right="40"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7</w:t>
      </w:r>
      <w:r w:rsidRPr="009A7B66">
        <w:rPr>
          <w:rFonts w:ascii="Times New Roman" w:eastAsia="Times New Roman" w:hAnsi="Times New Roman" w:cs="Times New Roman"/>
          <w:spacing w:val="-1"/>
          <w:sz w:val="24"/>
          <w:szCs w:val="24"/>
          <w:lang w:eastAsia="ru-RU"/>
        </w:rPr>
        <w:t>.</w:t>
      </w:r>
      <w:r w:rsidR="003C2D96" w:rsidRPr="009A7B66">
        <w:rPr>
          <w:rFonts w:ascii="Times New Roman" w:eastAsia="Times New Roman" w:hAnsi="Times New Roman" w:cs="Times New Roman"/>
          <w:spacing w:val="-1"/>
          <w:sz w:val="24"/>
          <w:szCs w:val="24"/>
          <w:lang w:eastAsia="ru-RU"/>
        </w:rPr>
        <w:t>1.</w:t>
      </w:r>
      <w:r w:rsidRPr="009A7B66">
        <w:rPr>
          <w:rFonts w:ascii="Times New Roman" w:eastAsia="Times New Roman" w:hAnsi="Times New Roman" w:cs="Times New Roman"/>
          <w:spacing w:val="-1"/>
          <w:sz w:val="24"/>
          <w:szCs w:val="24"/>
          <w:lang w:eastAsia="ru-RU"/>
        </w:rPr>
        <w:t>1</w:t>
      </w:r>
      <w:r w:rsidRPr="009A7B66">
        <w:rPr>
          <w:rFonts w:ascii="Times New Roman" w:eastAsia="Times New Roman" w:hAnsi="Times New Roman" w:cs="Times New Roman"/>
          <w:spacing w:val="1"/>
          <w:sz w:val="24"/>
          <w:szCs w:val="24"/>
          <w:lang w:eastAsia="ru-RU"/>
        </w:rPr>
        <w:t>4</w:t>
      </w:r>
      <w:r w:rsidRPr="009A7B66">
        <w:rPr>
          <w:rFonts w:ascii="Times New Roman" w:eastAsia="Times New Roman" w:hAnsi="Times New Roman" w:cs="Times New Roman"/>
          <w:sz w:val="24"/>
          <w:szCs w:val="24"/>
          <w:lang w:eastAsia="ru-RU"/>
        </w:rPr>
        <w:t xml:space="preserve">.3. </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еле</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е </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 xml:space="preserve">ств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а м</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ят</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я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 xml:space="preserve">о </w:t>
      </w:r>
      <w:r w:rsidRPr="009A7B66">
        <w:rPr>
          <w:rFonts w:ascii="Times New Roman" w:eastAsia="Times New Roman" w:hAnsi="Times New Roman" w:cs="Times New Roman"/>
          <w:spacing w:val="-1"/>
          <w:sz w:val="24"/>
          <w:szCs w:val="24"/>
          <w:lang w:eastAsia="ru-RU"/>
        </w:rPr>
        <w:t>ох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 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 в 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м ч</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сле,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об</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ч</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 xml:space="preserve">о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пр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ве</w:t>
      </w:r>
      <w:r w:rsidRPr="009A7B66">
        <w:rPr>
          <w:rFonts w:ascii="Times New Roman" w:eastAsia="Times New Roman" w:hAnsi="Times New Roman" w:cs="Times New Roman"/>
          <w:spacing w:val="-2"/>
          <w:sz w:val="24"/>
          <w:szCs w:val="24"/>
          <w:lang w:eastAsia="ru-RU"/>
        </w:rPr>
        <w:t>д</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ал</w:t>
      </w:r>
      <w:r w:rsidRPr="009A7B66">
        <w:rPr>
          <w:rFonts w:ascii="Times New Roman" w:eastAsia="Times New Roman" w:hAnsi="Times New Roman" w:cs="Times New Roman"/>
          <w:spacing w:val="-2"/>
          <w:sz w:val="24"/>
          <w:szCs w:val="24"/>
          <w:lang w:eastAsia="ru-RU"/>
        </w:rPr>
        <w:t>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 xml:space="preserve">й </w:t>
      </w:r>
      <w:r w:rsidRPr="009A7B66">
        <w:rPr>
          <w:rFonts w:ascii="Times New Roman" w:eastAsia="Times New Roman" w:hAnsi="Times New Roman" w:cs="Times New Roman"/>
          <w:spacing w:val="1"/>
          <w:sz w:val="24"/>
          <w:szCs w:val="24"/>
          <w:lang w:eastAsia="ru-RU"/>
        </w:rPr>
        <w:t>оц</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z w:val="24"/>
          <w:szCs w:val="24"/>
          <w:lang w:eastAsia="ru-RU"/>
        </w:rPr>
        <w:t xml:space="preserve">и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сло</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е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z w:val="24"/>
          <w:szCs w:val="24"/>
          <w:lang w:eastAsia="ru-RU"/>
        </w:rPr>
        <w:t>яз</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z w:val="24"/>
          <w:szCs w:val="24"/>
          <w:lang w:eastAsia="ru-RU"/>
        </w:rPr>
        <w:t>те</w:t>
      </w:r>
      <w:r w:rsidRPr="009A7B66">
        <w:rPr>
          <w:rFonts w:ascii="Times New Roman" w:eastAsia="Times New Roman" w:hAnsi="Times New Roman" w:cs="Times New Roman"/>
          <w:spacing w:val="-1"/>
          <w:sz w:val="24"/>
          <w:szCs w:val="24"/>
          <w:lang w:eastAsia="ru-RU"/>
        </w:rPr>
        <w:t>ль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z w:val="24"/>
          <w:szCs w:val="24"/>
          <w:lang w:eastAsia="ru-RU"/>
        </w:rPr>
        <w:t>м</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1"/>
          <w:sz w:val="24"/>
          <w:szCs w:val="24"/>
          <w:lang w:eastAsia="ru-RU"/>
        </w:rPr>
        <w:t xml:space="preserve"> о</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ро</w:t>
      </w:r>
      <w:r w:rsidRPr="009A7B66">
        <w:rPr>
          <w:rFonts w:ascii="Times New Roman" w:eastAsia="Times New Roman" w:hAnsi="Times New Roman" w:cs="Times New Roman"/>
          <w:sz w:val="24"/>
          <w:szCs w:val="24"/>
          <w:lang w:eastAsia="ru-RU"/>
        </w:rPr>
        <w:t>в и</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хи</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2"/>
          <w:sz w:val="24"/>
          <w:szCs w:val="24"/>
          <w:lang w:eastAsia="ru-RU"/>
        </w:rPr>
        <w:t>ч</w:t>
      </w:r>
      <w:r w:rsidRPr="009A7B66">
        <w:rPr>
          <w:rFonts w:ascii="Times New Roman" w:eastAsia="Times New Roman" w:hAnsi="Times New Roman" w:cs="Times New Roman"/>
          <w:sz w:val="24"/>
          <w:szCs w:val="24"/>
          <w:lang w:eastAsia="ru-RU"/>
        </w:rPr>
        <w:t>еск</w:t>
      </w:r>
      <w:r w:rsidRPr="009A7B66">
        <w:rPr>
          <w:rFonts w:ascii="Times New Roman" w:eastAsia="Times New Roman" w:hAnsi="Times New Roman" w:cs="Times New Roman"/>
          <w:spacing w:val="-3"/>
          <w:sz w:val="24"/>
          <w:szCs w:val="24"/>
          <w:lang w:eastAsia="ru-RU"/>
        </w:rPr>
        <w:t>и</w:t>
      </w:r>
      <w:r w:rsidRPr="009A7B66">
        <w:rPr>
          <w:rFonts w:ascii="Times New Roman" w:eastAsia="Times New Roman" w:hAnsi="Times New Roman" w:cs="Times New Roman"/>
          <w:sz w:val="24"/>
          <w:szCs w:val="24"/>
          <w:lang w:eastAsia="ru-RU"/>
        </w:rPr>
        <w:t xml:space="preserve">х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св</w:t>
      </w:r>
      <w:r w:rsidRPr="009A7B66">
        <w:rPr>
          <w:rFonts w:ascii="Times New Roman" w:eastAsia="Times New Roman" w:hAnsi="Times New Roman" w:cs="Times New Roman"/>
          <w:spacing w:val="-2"/>
          <w:sz w:val="24"/>
          <w:szCs w:val="24"/>
          <w:lang w:eastAsia="ru-RU"/>
        </w:rPr>
        <w:t>и</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ете</w:t>
      </w:r>
      <w:r w:rsidRPr="009A7B66">
        <w:rPr>
          <w:rFonts w:ascii="Times New Roman" w:eastAsia="Times New Roman" w:hAnsi="Times New Roman" w:cs="Times New Roman"/>
          <w:spacing w:val="-1"/>
          <w:sz w:val="24"/>
          <w:szCs w:val="24"/>
          <w:lang w:eastAsia="ru-RU"/>
        </w:rPr>
        <w:t>ль</w:t>
      </w:r>
      <w:r w:rsidRPr="009A7B66">
        <w:rPr>
          <w:rFonts w:ascii="Times New Roman" w:eastAsia="Times New Roman" w:hAnsi="Times New Roman" w:cs="Times New Roman"/>
          <w:sz w:val="24"/>
          <w:szCs w:val="24"/>
          <w:lang w:eastAsia="ru-RU"/>
        </w:rPr>
        <w:t>ст</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ва</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7"/>
          <w:sz w:val="24"/>
          <w:szCs w:val="24"/>
          <w:lang w:eastAsia="ru-RU"/>
        </w:rPr>
        <w:t xml:space="preserve">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9"/>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ечение</w:t>
      </w:r>
      <w:r w:rsidRPr="009A7B66">
        <w:rPr>
          <w:rFonts w:ascii="Times New Roman" w:eastAsia="Times New Roman" w:hAnsi="Times New Roman" w:cs="Times New Roman"/>
          <w:spacing w:val="-7"/>
          <w:sz w:val="24"/>
          <w:szCs w:val="24"/>
          <w:lang w:eastAsia="ru-RU"/>
        </w:rPr>
        <w:t xml:space="preserve"> </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ства</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9"/>
          <w:sz w:val="24"/>
          <w:szCs w:val="24"/>
          <w:lang w:eastAsia="ru-RU"/>
        </w:rPr>
        <w:t xml:space="preserve"> </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2"/>
          <w:sz w:val="24"/>
          <w:szCs w:val="24"/>
          <w:lang w:eastAsia="ru-RU"/>
        </w:rPr>
        <w:t>и</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ал</w:t>
      </w:r>
      <w:r w:rsidRPr="009A7B66">
        <w:rPr>
          <w:rFonts w:ascii="Times New Roman" w:eastAsia="Times New Roman" w:hAnsi="Times New Roman" w:cs="Times New Roman"/>
          <w:spacing w:val="-2"/>
          <w:sz w:val="24"/>
          <w:szCs w:val="24"/>
          <w:lang w:eastAsia="ru-RU"/>
        </w:rPr>
        <w:t>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7"/>
          <w:sz w:val="24"/>
          <w:szCs w:val="24"/>
          <w:lang w:eastAsia="ru-RU"/>
        </w:rPr>
        <w:t xml:space="preserve"> </w:t>
      </w:r>
      <w:r w:rsidRPr="009A7B66">
        <w:rPr>
          <w:rFonts w:ascii="Times New Roman" w:eastAsia="Times New Roman" w:hAnsi="Times New Roman" w:cs="Times New Roman"/>
          <w:sz w:val="24"/>
          <w:szCs w:val="24"/>
          <w:lang w:eastAsia="ru-RU"/>
        </w:rPr>
        <w:t>за</w:t>
      </w:r>
      <w:r w:rsidRPr="009A7B66">
        <w:rPr>
          <w:rFonts w:ascii="Times New Roman" w:eastAsia="Times New Roman" w:hAnsi="Times New Roman" w:cs="Times New Roman"/>
          <w:spacing w:val="-3"/>
          <w:sz w:val="24"/>
          <w:szCs w:val="24"/>
          <w:lang w:eastAsia="ru-RU"/>
        </w:rPr>
        <w:t>щ</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z w:val="24"/>
          <w:szCs w:val="24"/>
          <w:lang w:eastAsia="ru-RU"/>
        </w:rPr>
        <w:t>ы и см</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z w:val="24"/>
          <w:szCs w:val="24"/>
          <w:lang w:eastAsia="ru-RU"/>
        </w:rPr>
        <w:t>аю</w:t>
      </w:r>
      <w:r w:rsidRPr="009A7B66">
        <w:rPr>
          <w:rFonts w:ascii="Times New Roman" w:eastAsia="Times New Roman" w:hAnsi="Times New Roman" w:cs="Times New Roman"/>
          <w:spacing w:val="-1"/>
          <w:sz w:val="24"/>
          <w:szCs w:val="24"/>
          <w:lang w:eastAsia="ru-RU"/>
        </w:rPr>
        <w:t>щ</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z w:val="24"/>
          <w:szCs w:val="24"/>
          <w:lang w:eastAsia="ru-RU"/>
        </w:rPr>
        <w:t>и с</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ства</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ны</w:t>
      </w:r>
      <w:r w:rsidRPr="009A7B66">
        <w:rPr>
          <w:rFonts w:ascii="Times New Roman" w:eastAsia="Times New Roman" w:hAnsi="Times New Roman" w:cs="Times New Roman"/>
          <w:sz w:val="24"/>
          <w:szCs w:val="24"/>
          <w:lang w:eastAsia="ru-RU"/>
        </w:rPr>
        <w:t xml:space="preserve">е </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пр</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2"/>
          <w:sz w:val="24"/>
          <w:szCs w:val="24"/>
          <w:lang w:eastAsia="ru-RU"/>
        </w:rPr>
        <w:t>т</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я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 xml:space="preserve">о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 xml:space="preserve">е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 в 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м ч</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сле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ав</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 xml:space="preserve">е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 xml:space="preserve">а </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2"/>
          <w:sz w:val="24"/>
          <w:szCs w:val="24"/>
          <w:lang w:eastAsia="ru-RU"/>
        </w:rPr>
        <w:t>ж</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е </w:t>
      </w:r>
      <w:r w:rsidRPr="009A7B66">
        <w:rPr>
          <w:rFonts w:ascii="Times New Roman" w:eastAsia="Times New Roman" w:hAnsi="Times New Roman" w:cs="Times New Roman"/>
          <w:w w:val="28"/>
          <w:sz w:val="24"/>
          <w:szCs w:val="24"/>
          <w:lang w:eastAsia="ru-RU"/>
        </w:rPr>
        <w:t xml:space="preserve">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 xml:space="preserve">я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ф</w:t>
      </w:r>
      <w:r w:rsidRPr="009A7B66">
        <w:rPr>
          <w:rFonts w:ascii="Times New Roman" w:eastAsia="Times New Roman" w:hAnsi="Times New Roman" w:cs="Times New Roman"/>
          <w:sz w:val="24"/>
          <w:szCs w:val="24"/>
          <w:lang w:eastAsia="ru-RU"/>
        </w:rPr>
        <w:t>есс</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ал</w:t>
      </w:r>
      <w:r w:rsidRPr="009A7B66">
        <w:rPr>
          <w:rFonts w:ascii="Times New Roman" w:eastAsia="Times New Roman" w:hAnsi="Times New Roman" w:cs="Times New Roman"/>
          <w:spacing w:val="-2"/>
          <w:sz w:val="24"/>
          <w:szCs w:val="24"/>
          <w:lang w:eastAsia="ru-RU"/>
        </w:rPr>
        <w:t>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 xml:space="preserve">х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 xml:space="preserve">в, </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з всех </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ч</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 ф</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я в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азм</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 xml:space="preserve">е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 xml:space="preserve">е </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pacing w:val="-2"/>
          <w:sz w:val="24"/>
          <w:szCs w:val="24"/>
          <w:lang w:eastAsia="ru-RU"/>
        </w:rPr>
        <w:t>ж</w:t>
      </w:r>
      <w:r w:rsidRPr="009A7B66">
        <w:rPr>
          <w:rFonts w:ascii="Times New Roman" w:eastAsia="Times New Roman" w:hAnsi="Times New Roman" w:cs="Times New Roman"/>
          <w:sz w:val="24"/>
          <w:szCs w:val="24"/>
          <w:lang w:eastAsia="ru-RU"/>
        </w:rPr>
        <w:t xml:space="preserve">е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ны</w:t>
      </w:r>
      <w:r w:rsidRPr="009A7B66">
        <w:rPr>
          <w:rFonts w:ascii="Times New Roman" w:eastAsia="Times New Roman" w:hAnsi="Times New Roman" w:cs="Times New Roman"/>
          <w:sz w:val="24"/>
          <w:szCs w:val="24"/>
          <w:lang w:eastAsia="ru-RU"/>
        </w:rPr>
        <w:t>х стат</w:t>
      </w:r>
      <w:r w:rsidRPr="009A7B66">
        <w:rPr>
          <w:rFonts w:ascii="Times New Roman" w:eastAsia="Times New Roman" w:hAnsi="Times New Roman" w:cs="Times New Roman"/>
          <w:spacing w:val="-1"/>
          <w:sz w:val="24"/>
          <w:szCs w:val="24"/>
          <w:lang w:eastAsia="ru-RU"/>
        </w:rPr>
        <w:t>ь</w:t>
      </w:r>
      <w:r w:rsidRPr="009A7B66">
        <w:rPr>
          <w:rFonts w:ascii="Times New Roman" w:eastAsia="Times New Roman" w:hAnsi="Times New Roman" w:cs="Times New Roman"/>
          <w:sz w:val="24"/>
          <w:szCs w:val="24"/>
          <w:lang w:eastAsia="ru-RU"/>
        </w:rPr>
        <w:t>ёй</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2</w:t>
      </w:r>
      <w:r w:rsidRPr="009A7B66">
        <w:rPr>
          <w:rFonts w:ascii="Times New Roman" w:eastAsia="Times New Roman" w:hAnsi="Times New Roman" w:cs="Times New Roman"/>
          <w:spacing w:val="-1"/>
          <w:sz w:val="24"/>
          <w:szCs w:val="24"/>
          <w:lang w:eastAsia="ru-RU"/>
        </w:rPr>
        <w:t>2</w:t>
      </w:r>
      <w:r w:rsidRPr="009A7B66">
        <w:rPr>
          <w:rFonts w:ascii="Times New Roman" w:eastAsia="Times New Roman" w:hAnsi="Times New Roman" w:cs="Times New Roman"/>
          <w:sz w:val="24"/>
          <w:szCs w:val="24"/>
          <w:lang w:eastAsia="ru-RU"/>
        </w:rPr>
        <w:t>5</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2"/>
          <w:sz w:val="24"/>
          <w:szCs w:val="24"/>
          <w:lang w:eastAsia="ru-RU"/>
        </w:rPr>
        <w:t>Т</w:t>
      </w:r>
      <w:r w:rsidRPr="009A7B66">
        <w:rPr>
          <w:rFonts w:ascii="Times New Roman" w:eastAsia="Times New Roman" w:hAnsi="Times New Roman" w:cs="Times New Roman"/>
          <w:sz w:val="24"/>
          <w:szCs w:val="24"/>
          <w:lang w:eastAsia="ru-RU"/>
        </w:rPr>
        <w:t>К Р</w:t>
      </w:r>
      <w:r w:rsidRPr="009A7B66">
        <w:rPr>
          <w:rFonts w:ascii="Times New Roman" w:eastAsia="Times New Roman" w:hAnsi="Times New Roman" w:cs="Times New Roman"/>
          <w:spacing w:val="-1"/>
          <w:sz w:val="24"/>
          <w:szCs w:val="24"/>
          <w:lang w:eastAsia="ru-RU"/>
        </w:rPr>
        <w:t>Ф</w:t>
      </w:r>
      <w:r w:rsidRPr="009A7B66">
        <w:rPr>
          <w:rFonts w:ascii="Times New Roman" w:eastAsia="Times New Roman" w:hAnsi="Times New Roman" w:cs="Times New Roman"/>
          <w:sz w:val="24"/>
          <w:szCs w:val="24"/>
          <w:lang w:eastAsia="ru-RU"/>
        </w:rPr>
        <w:t>.</w:t>
      </w:r>
    </w:p>
    <w:p w14:paraId="0E0A046B" w14:textId="77777777" w:rsidR="002D5539" w:rsidRPr="009A7B66" w:rsidRDefault="002D5539" w:rsidP="00C80B15">
      <w:pPr>
        <w:spacing w:before="100" w:beforeAutospacing="1" w:after="0" w:line="240" w:lineRule="auto"/>
        <w:ind w:right="35"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ел</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z w:val="24"/>
          <w:szCs w:val="24"/>
          <w:lang w:eastAsia="ru-RU"/>
        </w:rPr>
        <w:t>е 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 xml:space="preserve">етного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азм</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2"/>
          <w:sz w:val="24"/>
          <w:szCs w:val="24"/>
          <w:lang w:eastAsia="ru-RU"/>
        </w:rPr>
        <w:t>р</w:t>
      </w:r>
      <w:r w:rsidRPr="009A7B66">
        <w:rPr>
          <w:rFonts w:ascii="Times New Roman" w:eastAsia="Times New Roman" w:hAnsi="Times New Roman" w:cs="Times New Roman"/>
          <w:sz w:val="24"/>
          <w:szCs w:val="24"/>
          <w:lang w:eastAsia="ru-RU"/>
        </w:rPr>
        <w:t xml:space="preserve">а </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2"/>
          <w:sz w:val="24"/>
          <w:szCs w:val="24"/>
          <w:lang w:eastAsia="ru-RU"/>
        </w:rPr>
        <w:t>ж</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 xml:space="preserve">х </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 xml:space="preserve">ств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 xml:space="preserve">а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каз</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 xml:space="preserve">е </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z w:val="24"/>
          <w:szCs w:val="24"/>
          <w:lang w:eastAsia="ru-RU"/>
        </w:rPr>
        <w:t>ели в</w:t>
      </w:r>
      <w:r w:rsidRPr="009A7B66">
        <w:rPr>
          <w:rFonts w:ascii="Times New Roman" w:eastAsia="Times New Roman" w:hAnsi="Times New Roman" w:cs="Times New Roman"/>
          <w:spacing w:val="56"/>
          <w:sz w:val="24"/>
          <w:szCs w:val="24"/>
          <w:lang w:eastAsia="ru-RU"/>
        </w:rPr>
        <w:t xml:space="preserve"> </w:t>
      </w:r>
      <w:r w:rsidRPr="009A7B66">
        <w:rPr>
          <w:rFonts w:ascii="Times New Roman" w:eastAsia="Times New Roman" w:hAnsi="Times New Roman" w:cs="Times New Roman"/>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лл</w:t>
      </w:r>
      <w:r w:rsidRPr="009A7B66">
        <w:rPr>
          <w:rFonts w:ascii="Times New Roman" w:eastAsia="Times New Roman" w:hAnsi="Times New Roman" w:cs="Times New Roman"/>
          <w:sz w:val="24"/>
          <w:szCs w:val="24"/>
          <w:lang w:eastAsia="ru-RU"/>
        </w:rPr>
        <w:t>ект</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но</w:t>
      </w:r>
      <w:r w:rsidRPr="009A7B66">
        <w:rPr>
          <w:rFonts w:ascii="Times New Roman" w:eastAsia="Times New Roman" w:hAnsi="Times New Roman" w:cs="Times New Roman"/>
          <w:sz w:val="24"/>
          <w:szCs w:val="24"/>
          <w:lang w:eastAsia="ru-RU"/>
        </w:rPr>
        <w:t>м</w:t>
      </w:r>
      <w:r w:rsidRPr="009A7B66">
        <w:rPr>
          <w:rFonts w:ascii="Times New Roman" w:eastAsia="Times New Roman" w:hAnsi="Times New Roman" w:cs="Times New Roman"/>
          <w:spacing w:val="54"/>
          <w:sz w:val="24"/>
          <w:szCs w:val="24"/>
          <w:lang w:eastAsia="ru-RU"/>
        </w:rPr>
        <w:t xml:space="preserve"> </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г</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2"/>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57"/>
          <w:sz w:val="24"/>
          <w:szCs w:val="24"/>
          <w:lang w:eastAsia="ru-RU"/>
        </w:rPr>
        <w:t xml:space="preserve"> </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55"/>
          <w:sz w:val="24"/>
          <w:szCs w:val="24"/>
          <w:lang w:eastAsia="ru-RU"/>
        </w:rPr>
        <w:t xml:space="preserve">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ч</w:t>
      </w:r>
      <w:r w:rsidRPr="009A7B66">
        <w:rPr>
          <w:rFonts w:ascii="Times New Roman" w:eastAsia="Times New Roman" w:hAnsi="Times New Roman" w:cs="Times New Roman"/>
          <w:spacing w:val="3"/>
          <w:sz w:val="24"/>
          <w:szCs w:val="24"/>
          <w:lang w:eastAsia="ru-RU"/>
        </w:rPr>
        <w:t>н</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55"/>
          <w:sz w:val="24"/>
          <w:szCs w:val="24"/>
          <w:lang w:eastAsia="ru-RU"/>
        </w:rPr>
        <w:t xml:space="preserve">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азме</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57"/>
          <w:sz w:val="24"/>
          <w:szCs w:val="24"/>
          <w:lang w:eastAsia="ru-RU"/>
        </w:rPr>
        <w:t xml:space="preserve"> </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2"/>
          <w:sz w:val="24"/>
          <w:szCs w:val="24"/>
          <w:lang w:eastAsia="ru-RU"/>
        </w:rPr>
        <w:t>ж</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57"/>
          <w:sz w:val="24"/>
          <w:szCs w:val="24"/>
          <w:lang w:eastAsia="ru-RU"/>
        </w:rPr>
        <w:t xml:space="preserve">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ств</w:t>
      </w:r>
      <w:r w:rsidRPr="009A7B66">
        <w:rPr>
          <w:rFonts w:ascii="Times New Roman" w:eastAsia="Times New Roman" w:hAnsi="Times New Roman" w:cs="Times New Roman"/>
          <w:spacing w:val="57"/>
          <w:sz w:val="24"/>
          <w:szCs w:val="24"/>
          <w:lang w:eastAsia="ru-RU"/>
        </w:rPr>
        <w:t xml:space="preserve"> </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57"/>
          <w:sz w:val="24"/>
          <w:szCs w:val="24"/>
          <w:lang w:eastAsia="ru-RU"/>
        </w:rPr>
        <w:t xml:space="preserve">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г</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z w:val="24"/>
          <w:szCs w:val="24"/>
          <w:lang w:eastAsia="ru-RU"/>
        </w:rPr>
        <w:t>аш</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4"/>
          <w:sz w:val="24"/>
          <w:szCs w:val="24"/>
          <w:lang w:eastAsia="ru-RU"/>
        </w:rPr>
        <w:t>и</w:t>
      </w:r>
      <w:r w:rsidRPr="009A7B66">
        <w:rPr>
          <w:rFonts w:ascii="Times New Roman" w:eastAsia="Times New Roman" w:hAnsi="Times New Roman" w:cs="Times New Roman"/>
          <w:sz w:val="24"/>
          <w:szCs w:val="24"/>
          <w:lang w:eastAsia="ru-RU"/>
        </w:rPr>
        <w:t xml:space="preserve">и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 xml:space="preserve">е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z w:val="24"/>
          <w:szCs w:val="24"/>
          <w:lang w:eastAsia="ru-RU"/>
        </w:rPr>
        <w:t>яющихся</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ло</w:t>
      </w:r>
      <w:r w:rsidRPr="009A7B66">
        <w:rPr>
          <w:rFonts w:ascii="Times New Roman" w:eastAsia="Times New Roman" w:hAnsi="Times New Roman" w:cs="Times New Roman"/>
          <w:sz w:val="24"/>
          <w:szCs w:val="24"/>
          <w:lang w:eastAsia="ru-RU"/>
        </w:rPr>
        <w:t>ж</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м к</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лл</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кт</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му</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2"/>
          <w:sz w:val="24"/>
          <w:szCs w:val="24"/>
          <w:lang w:eastAsia="ru-RU"/>
        </w:rPr>
        <w:t>д</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2"/>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w:t>
      </w:r>
    </w:p>
    <w:p w14:paraId="31583957" w14:textId="77777777" w:rsidR="002D5539" w:rsidRPr="009A7B66" w:rsidRDefault="002D5539" w:rsidP="00C80B15">
      <w:pPr>
        <w:spacing w:before="100" w:beforeAutospacing="1" w:after="0" w:line="240" w:lineRule="auto"/>
        <w:ind w:right="36"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7</w:t>
      </w:r>
      <w:r w:rsidRPr="009A7B66">
        <w:rPr>
          <w:rFonts w:ascii="Times New Roman" w:eastAsia="Times New Roman" w:hAnsi="Times New Roman" w:cs="Times New Roman"/>
          <w:sz w:val="24"/>
          <w:szCs w:val="24"/>
          <w:lang w:eastAsia="ru-RU"/>
        </w:rPr>
        <w:t>.</w:t>
      </w:r>
      <w:r w:rsidR="003C2D96" w:rsidRPr="009A7B66">
        <w:rPr>
          <w:rFonts w:ascii="Times New Roman" w:eastAsia="Times New Roman" w:hAnsi="Times New Roman" w:cs="Times New Roman"/>
          <w:sz w:val="24"/>
          <w:szCs w:val="24"/>
          <w:lang w:eastAsia="ru-RU"/>
        </w:rPr>
        <w:t>1.</w:t>
      </w:r>
      <w:r w:rsidRPr="009A7B66">
        <w:rPr>
          <w:rFonts w:ascii="Times New Roman" w:eastAsia="Times New Roman" w:hAnsi="Times New Roman" w:cs="Times New Roman"/>
          <w:spacing w:val="-2"/>
          <w:sz w:val="24"/>
          <w:szCs w:val="24"/>
          <w:lang w:eastAsia="ru-RU"/>
        </w:rPr>
        <w:t>1</w:t>
      </w:r>
      <w:r w:rsidRPr="009A7B66">
        <w:rPr>
          <w:rFonts w:ascii="Times New Roman" w:eastAsia="Times New Roman" w:hAnsi="Times New Roman" w:cs="Times New Roman"/>
          <w:spacing w:val="1"/>
          <w:sz w:val="24"/>
          <w:szCs w:val="24"/>
          <w:lang w:eastAsia="ru-RU"/>
        </w:rPr>
        <w:t>4</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1"/>
          <w:sz w:val="24"/>
          <w:szCs w:val="24"/>
          <w:lang w:eastAsia="ru-RU"/>
        </w:rPr>
        <w:t>4</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2"/>
          <w:sz w:val="24"/>
          <w:szCs w:val="24"/>
          <w:lang w:eastAsia="ru-RU"/>
        </w:rPr>
        <w:t>ч</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7"/>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6"/>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7"/>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6"/>
          <w:sz w:val="24"/>
          <w:szCs w:val="24"/>
          <w:lang w:eastAsia="ru-RU"/>
        </w:rPr>
        <w:t xml:space="preserve"> </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6"/>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м</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z w:val="24"/>
          <w:szCs w:val="24"/>
          <w:lang w:eastAsia="ru-RU"/>
        </w:rPr>
        <w:t>ч</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сле</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ч</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7"/>
          <w:sz w:val="24"/>
          <w:szCs w:val="24"/>
          <w:lang w:eastAsia="ru-RU"/>
        </w:rPr>
        <w:t xml:space="preserve"> </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pacing w:val="1"/>
          <w:sz w:val="24"/>
          <w:szCs w:val="24"/>
          <w:lang w:eastAsia="ru-RU"/>
        </w:rPr>
        <w:t>оп</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м</w:t>
      </w:r>
      <w:r w:rsidRPr="009A7B66">
        <w:rPr>
          <w:rFonts w:ascii="Times New Roman" w:eastAsia="Times New Roman" w:hAnsi="Times New Roman" w:cs="Times New Roman"/>
          <w:spacing w:val="6"/>
          <w:sz w:val="24"/>
          <w:szCs w:val="24"/>
          <w:lang w:eastAsia="ru-RU"/>
        </w:rPr>
        <w:t xml:space="preserve"> </w:t>
      </w:r>
      <w:r w:rsidRPr="009A7B66">
        <w:rPr>
          <w:rFonts w:ascii="Times New Roman" w:eastAsia="Times New Roman" w:hAnsi="Times New Roman" w:cs="Times New Roman"/>
          <w:sz w:val="24"/>
          <w:szCs w:val="24"/>
          <w:lang w:eastAsia="ru-RU"/>
        </w:rPr>
        <w:t>ме</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z w:val="24"/>
          <w:szCs w:val="24"/>
          <w:lang w:eastAsia="ru-RU"/>
        </w:rPr>
        <w:t>м и</w:t>
      </w:r>
      <w:r w:rsidRPr="009A7B66">
        <w:rPr>
          <w:rFonts w:ascii="Times New Roman" w:eastAsia="Times New Roman" w:hAnsi="Times New Roman" w:cs="Times New Roman"/>
          <w:spacing w:val="-5"/>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емам</w:t>
      </w:r>
      <w:r w:rsidRPr="009A7B66">
        <w:rPr>
          <w:rFonts w:ascii="Times New Roman" w:eastAsia="Times New Roman" w:hAnsi="Times New Roman" w:cs="Times New Roman"/>
          <w:spacing w:val="-5"/>
          <w:sz w:val="24"/>
          <w:szCs w:val="24"/>
          <w:lang w:eastAsia="ru-RU"/>
        </w:rPr>
        <w:t xml:space="preserve"> </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7"/>
          <w:sz w:val="24"/>
          <w:szCs w:val="24"/>
          <w:lang w:eastAsia="ru-RU"/>
        </w:rPr>
        <w:t xml:space="preserve">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6"/>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че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7"/>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7"/>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ка</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ю</w:t>
      </w:r>
      <w:r w:rsidRPr="009A7B66">
        <w:rPr>
          <w:rFonts w:ascii="Times New Roman" w:eastAsia="Times New Roman" w:hAnsi="Times New Roman" w:cs="Times New Roman"/>
          <w:spacing w:val="-6"/>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2"/>
          <w:sz w:val="24"/>
          <w:szCs w:val="24"/>
          <w:lang w:eastAsia="ru-RU"/>
        </w:rPr>
        <w:t>о</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5"/>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щи</w:t>
      </w:r>
      <w:r w:rsidRPr="009A7B66">
        <w:rPr>
          <w:rFonts w:ascii="Times New Roman" w:eastAsia="Times New Roman" w:hAnsi="Times New Roman" w:cs="Times New Roman"/>
          <w:spacing w:val="-7"/>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вш</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м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ои</w:t>
      </w:r>
      <w:r w:rsidRPr="009A7B66">
        <w:rPr>
          <w:rFonts w:ascii="Times New Roman" w:eastAsia="Times New Roman" w:hAnsi="Times New Roman" w:cs="Times New Roman"/>
          <w:sz w:val="24"/>
          <w:szCs w:val="24"/>
          <w:lang w:eastAsia="ru-RU"/>
        </w:rPr>
        <w:t>з</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 xml:space="preserve">стве,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че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по</w:t>
      </w:r>
      <w:r w:rsidRPr="009A7B66">
        <w:rPr>
          <w:rFonts w:ascii="Times New Roman" w:eastAsia="Times New Roman" w:hAnsi="Times New Roman" w:cs="Times New Roman"/>
          <w:spacing w:val="-1"/>
          <w:sz w:val="24"/>
          <w:szCs w:val="24"/>
          <w:lang w:eastAsia="ru-RU"/>
        </w:rPr>
        <w:t>ль</w:t>
      </w:r>
      <w:r w:rsidRPr="009A7B66">
        <w:rPr>
          <w:rFonts w:ascii="Times New Roman" w:eastAsia="Times New Roman" w:hAnsi="Times New Roman" w:cs="Times New Roman"/>
          <w:sz w:val="24"/>
          <w:szCs w:val="24"/>
          <w:lang w:eastAsia="ru-RU"/>
        </w:rPr>
        <w:t>зо</w:t>
      </w:r>
      <w:r w:rsidRPr="009A7B66">
        <w:rPr>
          <w:rFonts w:ascii="Times New Roman" w:eastAsia="Times New Roman" w:hAnsi="Times New Roman" w:cs="Times New Roman"/>
          <w:spacing w:val="-2"/>
          <w:sz w:val="24"/>
          <w:szCs w:val="24"/>
          <w:lang w:eastAsia="ru-RU"/>
        </w:rPr>
        <w:t>в</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ю</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ри</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pacing w:val="-1"/>
          <w:sz w:val="24"/>
          <w:szCs w:val="24"/>
          <w:lang w:eastAsia="ru-RU"/>
        </w:rPr>
        <w:t>ю</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z w:val="24"/>
          <w:szCs w:val="24"/>
          <w:lang w:eastAsia="ru-RU"/>
        </w:rPr>
        <w:t xml:space="preserve">в </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ди</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ал</w:t>
      </w:r>
      <w:r w:rsidRPr="009A7B66">
        <w:rPr>
          <w:rFonts w:ascii="Times New Roman" w:eastAsia="Times New Roman" w:hAnsi="Times New Roman" w:cs="Times New Roman"/>
          <w:spacing w:val="-2"/>
          <w:sz w:val="24"/>
          <w:szCs w:val="24"/>
          <w:lang w:eastAsia="ru-RU"/>
        </w:rPr>
        <w:t>ь</w:t>
      </w:r>
      <w:r w:rsidRPr="009A7B66">
        <w:rPr>
          <w:rFonts w:ascii="Times New Roman" w:eastAsia="Times New Roman" w:hAnsi="Times New Roman" w:cs="Times New Roman"/>
          <w:spacing w:val="-1"/>
          <w:sz w:val="24"/>
          <w:szCs w:val="24"/>
          <w:lang w:eastAsia="ru-RU"/>
        </w:rPr>
        <w:t>но</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14"/>
          <w:sz w:val="24"/>
          <w:szCs w:val="24"/>
          <w:lang w:eastAsia="ru-RU"/>
        </w:rPr>
        <w:t xml:space="preserve"> </w:t>
      </w:r>
      <w:r w:rsidRPr="009A7B66">
        <w:rPr>
          <w:rFonts w:ascii="Times New Roman" w:eastAsia="Times New Roman" w:hAnsi="Times New Roman" w:cs="Times New Roman"/>
          <w:sz w:val="24"/>
          <w:szCs w:val="24"/>
          <w:lang w:eastAsia="ru-RU"/>
        </w:rPr>
        <w:t>защит</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16"/>
          <w:sz w:val="24"/>
          <w:szCs w:val="24"/>
          <w:lang w:eastAsia="ru-RU"/>
        </w:rPr>
        <w:t xml:space="preserve"> </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ктаж</w:t>
      </w:r>
      <w:r w:rsidRPr="009A7B66">
        <w:rPr>
          <w:rFonts w:ascii="Times New Roman" w:eastAsia="Times New Roman" w:hAnsi="Times New Roman" w:cs="Times New Roman"/>
          <w:spacing w:val="-14"/>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14"/>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5"/>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0"/>
          <w:sz w:val="24"/>
          <w:szCs w:val="24"/>
          <w:lang w:eastAsia="ru-RU"/>
        </w:rPr>
        <w:t xml:space="preserve"> </w:t>
      </w:r>
      <w:r w:rsidRPr="009A7B66">
        <w:rPr>
          <w:rFonts w:ascii="Times New Roman" w:eastAsia="Times New Roman" w:hAnsi="Times New Roman" w:cs="Times New Roman"/>
          <w:sz w:val="24"/>
          <w:szCs w:val="24"/>
          <w:lang w:eastAsia="ru-RU"/>
        </w:rPr>
        <w:t>ста</w:t>
      </w:r>
      <w:r w:rsidRPr="009A7B66">
        <w:rPr>
          <w:rFonts w:ascii="Times New Roman" w:eastAsia="Times New Roman" w:hAnsi="Times New Roman" w:cs="Times New Roman"/>
          <w:spacing w:val="-2"/>
          <w:sz w:val="24"/>
          <w:szCs w:val="24"/>
          <w:lang w:eastAsia="ru-RU"/>
        </w:rPr>
        <w:t>ж</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к</w:t>
      </w:r>
      <w:r w:rsidRPr="009A7B66">
        <w:rPr>
          <w:rFonts w:ascii="Times New Roman" w:eastAsia="Times New Roman" w:hAnsi="Times New Roman" w:cs="Times New Roman"/>
          <w:sz w:val="24"/>
          <w:szCs w:val="24"/>
          <w:lang w:eastAsia="ru-RU"/>
        </w:rPr>
        <w:t>у</w:t>
      </w:r>
      <w:r w:rsidRPr="009A7B66">
        <w:rPr>
          <w:rFonts w:ascii="Times New Roman" w:eastAsia="Times New Roman" w:hAnsi="Times New Roman" w:cs="Times New Roman"/>
          <w:spacing w:val="-14"/>
          <w:sz w:val="24"/>
          <w:szCs w:val="24"/>
          <w:lang w:eastAsia="ru-RU"/>
        </w:rPr>
        <w:t xml:space="preserve">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5"/>
          <w:sz w:val="24"/>
          <w:szCs w:val="24"/>
          <w:lang w:eastAsia="ru-RU"/>
        </w:rPr>
        <w:t xml:space="preserve">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чем</w:t>
      </w:r>
      <w:r w:rsidRPr="009A7B66">
        <w:rPr>
          <w:rFonts w:ascii="Times New Roman" w:eastAsia="Times New Roman" w:hAnsi="Times New Roman" w:cs="Times New Roman"/>
          <w:spacing w:val="-14"/>
          <w:sz w:val="24"/>
          <w:szCs w:val="24"/>
          <w:lang w:eastAsia="ru-RU"/>
        </w:rPr>
        <w:t xml:space="preserve"> </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z w:val="24"/>
          <w:szCs w:val="24"/>
          <w:lang w:eastAsia="ru-RU"/>
        </w:rPr>
        <w:t>ес</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z w:val="24"/>
          <w:szCs w:val="24"/>
          <w:lang w:eastAsia="ru-RU"/>
        </w:rPr>
        <w:t>е (</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36"/>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ел</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36"/>
          <w:sz w:val="24"/>
          <w:szCs w:val="24"/>
          <w:lang w:eastAsia="ru-RU"/>
        </w:rPr>
        <w:t xml:space="preserve"> </w:t>
      </w:r>
      <w:r w:rsidRPr="009A7B66">
        <w:rPr>
          <w:rFonts w:ascii="Times New Roman" w:eastAsia="Times New Roman" w:hAnsi="Times New Roman" w:cs="Times New Roman"/>
          <w:sz w:val="24"/>
          <w:szCs w:val="24"/>
          <w:lang w:eastAsia="ru-RU"/>
        </w:rPr>
        <w:t>кате</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34"/>
          <w:sz w:val="24"/>
          <w:szCs w:val="24"/>
          <w:lang w:eastAsia="ru-RU"/>
        </w:rPr>
        <w:t xml:space="preserve">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5"/>
          <w:sz w:val="24"/>
          <w:szCs w:val="24"/>
          <w:lang w:eastAsia="ru-RU"/>
        </w:rPr>
        <w:t xml:space="preserve"> </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36"/>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z w:val="24"/>
          <w:szCs w:val="24"/>
          <w:lang w:eastAsia="ru-RU"/>
        </w:rPr>
        <w:t>у</w:t>
      </w:r>
      <w:r w:rsidRPr="009A7B66">
        <w:rPr>
          <w:rFonts w:ascii="Times New Roman" w:eastAsia="Times New Roman" w:hAnsi="Times New Roman" w:cs="Times New Roman"/>
          <w:spacing w:val="36"/>
          <w:sz w:val="24"/>
          <w:szCs w:val="24"/>
          <w:lang w:eastAsia="ru-RU"/>
        </w:rPr>
        <w:t xml:space="preserve"> </w:t>
      </w:r>
      <w:r w:rsidRPr="009A7B66">
        <w:rPr>
          <w:rFonts w:ascii="Times New Roman" w:eastAsia="Times New Roman" w:hAnsi="Times New Roman" w:cs="Times New Roman"/>
          <w:sz w:val="24"/>
          <w:szCs w:val="24"/>
          <w:lang w:eastAsia="ru-RU"/>
        </w:rPr>
        <w:t>зн</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36"/>
          <w:sz w:val="24"/>
          <w:szCs w:val="24"/>
          <w:lang w:eastAsia="ru-RU"/>
        </w:rPr>
        <w:t xml:space="preserve">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бо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36"/>
          <w:sz w:val="24"/>
          <w:szCs w:val="24"/>
          <w:lang w:eastAsia="ru-RU"/>
        </w:rPr>
        <w:t xml:space="preserve"> </w:t>
      </w:r>
      <w:r w:rsidRPr="009A7B66">
        <w:rPr>
          <w:rFonts w:ascii="Times New Roman" w:eastAsia="Times New Roman" w:hAnsi="Times New Roman" w:cs="Times New Roman"/>
          <w:spacing w:val="-1"/>
          <w:sz w:val="24"/>
          <w:szCs w:val="24"/>
          <w:lang w:eastAsia="ru-RU"/>
        </w:rPr>
        <w:t>охр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ы 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 в</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оо</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в</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z w:val="24"/>
          <w:szCs w:val="24"/>
          <w:lang w:eastAsia="ru-RU"/>
        </w:rPr>
        <w:t>ств</w:t>
      </w:r>
      <w:r w:rsidRPr="009A7B66">
        <w:rPr>
          <w:rFonts w:ascii="Times New Roman" w:eastAsia="Times New Roman" w:hAnsi="Times New Roman" w:cs="Times New Roman"/>
          <w:spacing w:val="-2"/>
          <w:sz w:val="24"/>
          <w:szCs w:val="24"/>
          <w:lang w:eastAsia="ru-RU"/>
        </w:rPr>
        <w:t>и</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со</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z w:val="24"/>
          <w:szCs w:val="24"/>
          <w:lang w:eastAsia="ru-RU"/>
        </w:rPr>
        <w:t>ат</w:t>
      </w:r>
      <w:r w:rsidRPr="009A7B66">
        <w:rPr>
          <w:rFonts w:ascii="Times New Roman" w:eastAsia="Times New Roman" w:hAnsi="Times New Roman" w:cs="Times New Roman"/>
          <w:spacing w:val="-1"/>
          <w:sz w:val="24"/>
          <w:szCs w:val="24"/>
          <w:lang w:eastAsia="ru-RU"/>
        </w:rPr>
        <w:t>ь</w:t>
      </w:r>
      <w:r w:rsidRPr="009A7B66">
        <w:rPr>
          <w:rFonts w:ascii="Times New Roman" w:eastAsia="Times New Roman" w:hAnsi="Times New Roman" w:cs="Times New Roman"/>
          <w:sz w:val="24"/>
          <w:szCs w:val="24"/>
          <w:lang w:eastAsia="ru-RU"/>
        </w:rPr>
        <w:t>ёй</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2</w:t>
      </w:r>
      <w:r w:rsidRPr="009A7B66">
        <w:rPr>
          <w:rFonts w:ascii="Times New Roman" w:eastAsia="Times New Roman" w:hAnsi="Times New Roman" w:cs="Times New Roman"/>
          <w:spacing w:val="-1"/>
          <w:sz w:val="24"/>
          <w:szCs w:val="24"/>
          <w:lang w:eastAsia="ru-RU"/>
        </w:rPr>
        <w:t>1</w:t>
      </w:r>
      <w:r w:rsidRPr="009A7B66">
        <w:rPr>
          <w:rFonts w:ascii="Times New Roman" w:eastAsia="Times New Roman" w:hAnsi="Times New Roman" w:cs="Times New Roman"/>
          <w:sz w:val="24"/>
          <w:szCs w:val="24"/>
          <w:lang w:eastAsia="ru-RU"/>
        </w:rPr>
        <w:t>9</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2"/>
          <w:sz w:val="24"/>
          <w:szCs w:val="24"/>
          <w:lang w:eastAsia="ru-RU"/>
        </w:rPr>
        <w:t>Т</w:t>
      </w:r>
      <w:r w:rsidRPr="009A7B66">
        <w:rPr>
          <w:rFonts w:ascii="Times New Roman" w:eastAsia="Times New Roman" w:hAnsi="Times New Roman" w:cs="Times New Roman"/>
          <w:sz w:val="24"/>
          <w:szCs w:val="24"/>
          <w:lang w:eastAsia="ru-RU"/>
        </w:rPr>
        <w:t>К Р</w:t>
      </w:r>
      <w:r w:rsidRPr="009A7B66">
        <w:rPr>
          <w:rFonts w:ascii="Times New Roman" w:eastAsia="Times New Roman" w:hAnsi="Times New Roman" w:cs="Times New Roman"/>
          <w:spacing w:val="-2"/>
          <w:sz w:val="24"/>
          <w:szCs w:val="24"/>
          <w:lang w:eastAsia="ru-RU"/>
        </w:rPr>
        <w:t>Ф</w:t>
      </w:r>
      <w:r w:rsidRPr="009A7B66">
        <w:rPr>
          <w:rFonts w:ascii="Times New Roman" w:eastAsia="Times New Roman" w:hAnsi="Times New Roman" w:cs="Times New Roman"/>
          <w:sz w:val="24"/>
          <w:szCs w:val="24"/>
          <w:lang w:eastAsia="ru-RU"/>
        </w:rPr>
        <w:t>.</w:t>
      </w:r>
    </w:p>
    <w:p w14:paraId="209C887D" w14:textId="77777777" w:rsidR="002D5539" w:rsidRPr="009A7B66" w:rsidRDefault="002D5539" w:rsidP="00C80B15">
      <w:pPr>
        <w:spacing w:before="100" w:beforeAutospacing="1" w:after="0" w:line="240" w:lineRule="auto"/>
        <w:ind w:right="40"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7</w:t>
      </w:r>
      <w:r w:rsidRPr="009A7B66">
        <w:rPr>
          <w:rFonts w:ascii="Times New Roman" w:eastAsia="Times New Roman" w:hAnsi="Times New Roman" w:cs="Times New Roman"/>
          <w:spacing w:val="-1"/>
          <w:sz w:val="24"/>
          <w:szCs w:val="24"/>
          <w:lang w:eastAsia="ru-RU"/>
        </w:rPr>
        <w:t>.</w:t>
      </w:r>
      <w:r w:rsidR="003C2D96" w:rsidRPr="009A7B66">
        <w:rPr>
          <w:rFonts w:ascii="Times New Roman" w:eastAsia="Times New Roman" w:hAnsi="Times New Roman" w:cs="Times New Roman"/>
          <w:spacing w:val="-1"/>
          <w:sz w:val="24"/>
          <w:szCs w:val="24"/>
          <w:lang w:eastAsia="ru-RU"/>
        </w:rPr>
        <w:t>1.</w:t>
      </w:r>
      <w:r w:rsidRPr="009A7B66">
        <w:rPr>
          <w:rFonts w:ascii="Times New Roman" w:eastAsia="Times New Roman" w:hAnsi="Times New Roman" w:cs="Times New Roman"/>
          <w:spacing w:val="-1"/>
          <w:sz w:val="24"/>
          <w:szCs w:val="24"/>
          <w:lang w:eastAsia="ru-RU"/>
        </w:rPr>
        <w:t>1</w:t>
      </w:r>
      <w:r w:rsidRPr="009A7B66">
        <w:rPr>
          <w:rFonts w:ascii="Times New Roman" w:eastAsia="Times New Roman" w:hAnsi="Times New Roman" w:cs="Times New Roman"/>
          <w:spacing w:val="1"/>
          <w:sz w:val="24"/>
          <w:szCs w:val="24"/>
          <w:lang w:eastAsia="ru-RU"/>
        </w:rPr>
        <w:t>4</w:t>
      </w:r>
      <w:r w:rsidRPr="009A7B66">
        <w:rPr>
          <w:rFonts w:ascii="Times New Roman" w:eastAsia="Times New Roman" w:hAnsi="Times New Roman" w:cs="Times New Roman"/>
          <w:spacing w:val="-1"/>
          <w:sz w:val="24"/>
          <w:szCs w:val="24"/>
          <w:lang w:eastAsia="ru-RU"/>
        </w:rPr>
        <w:t>.</w:t>
      </w:r>
      <w:r w:rsidRPr="009A7B66">
        <w:rPr>
          <w:rFonts w:ascii="Times New Roman" w:eastAsia="Times New Roman" w:hAnsi="Times New Roman" w:cs="Times New Roman"/>
          <w:spacing w:val="1"/>
          <w:sz w:val="24"/>
          <w:szCs w:val="24"/>
          <w:lang w:eastAsia="ru-RU"/>
        </w:rPr>
        <w:t>5</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га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з</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ю</w:t>
      </w:r>
      <w:r w:rsidRPr="009A7B66">
        <w:rPr>
          <w:rFonts w:ascii="Times New Roman" w:eastAsia="Times New Roman" w:hAnsi="Times New Roman" w:cs="Times New Roman"/>
          <w:spacing w:val="42"/>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42"/>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z w:val="24"/>
          <w:szCs w:val="24"/>
          <w:lang w:eastAsia="ru-RU"/>
        </w:rPr>
        <w:t>ате</w:t>
      </w:r>
      <w:r w:rsidRPr="009A7B66">
        <w:rPr>
          <w:rFonts w:ascii="Times New Roman" w:eastAsia="Times New Roman" w:hAnsi="Times New Roman" w:cs="Times New Roman"/>
          <w:spacing w:val="-1"/>
          <w:sz w:val="24"/>
          <w:szCs w:val="24"/>
          <w:lang w:eastAsia="ru-RU"/>
        </w:rPr>
        <w:t>льн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 xml:space="preserve">х </w:t>
      </w:r>
      <w:r w:rsidRPr="009A7B66">
        <w:rPr>
          <w:rFonts w:ascii="Times New Roman" w:eastAsia="Times New Roman" w:hAnsi="Times New Roman" w:cs="Times New Roman"/>
          <w:spacing w:val="1"/>
          <w:sz w:val="24"/>
          <w:szCs w:val="24"/>
          <w:lang w:eastAsia="ru-RU"/>
        </w:rPr>
        <w:t>пр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pacing w:val="1"/>
          <w:sz w:val="24"/>
          <w:szCs w:val="24"/>
          <w:lang w:eastAsia="ru-RU"/>
        </w:rPr>
        <w:t>ри</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z w:val="24"/>
          <w:szCs w:val="24"/>
          <w:lang w:eastAsia="ru-RU"/>
        </w:rPr>
        <w:t>ел</w:t>
      </w:r>
      <w:r w:rsidRPr="009A7B66">
        <w:rPr>
          <w:rFonts w:ascii="Times New Roman" w:eastAsia="Times New Roman" w:hAnsi="Times New Roman" w:cs="Times New Roman"/>
          <w:spacing w:val="-2"/>
          <w:sz w:val="24"/>
          <w:szCs w:val="24"/>
          <w:lang w:eastAsia="ru-RU"/>
        </w:rPr>
        <w:t>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14"/>
          <w:sz w:val="24"/>
          <w:szCs w:val="24"/>
          <w:lang w:eastAsia="ru-RU"/>
        </w:rPr>
        <w:t xml:space="preserve"> </w:t>
      </w:r>
      <w:r w:rsidRPr="009A7B66">
        <w:rPr>
          <w:rFonts w:ascii="Times New Roman" w:eastAsia="Times New Roman" w:hAnsi="Times New Roman" w:cs="Times New Roman"/>
          <w:spacing w:val="-2"/>
          <w:sz w:val="24"/>
          <w:szCs w:val="24"/>
          <w:lang w:eastAsia="ru-RU"/>
        </w:rPr>
        <w:t>(</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16"/>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уп</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17"/>
          <w:sz w:val="24"/>
          <w:szCs w:val="24"/>
          <w:lang w:eastAsia="ru-RU"/>
        </w:rPr>
        <w:t xml:space="preserve">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7"/>
          <w:sz w:val="24"/>
          <w:szCs w:val="24"/>
          <w:lang w:eastAsia="ru-RU"/>
        </w:rPr>
        <w:t xml:space="preserve">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17"/>
          <w:sz w:val="24"/>
          <w:szCs w:val="24"/>
          <w:lang w:eastAsia="ru-RU"/>
        </w:rPr>
        <w:t xml:space="preserve"> </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17"/>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ио</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че</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z w:val="24"/>
          <w:szCs w:val="24"/>
          <w:lang w:eastAsia="ru-RU"/>
        </w:rPr>
        <w:t>к</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14"/>
          <w:sz w:val="24"/>
          <w:szCs w:val="24"/>
          <w:lang w:eastAsia="ru-RU"/>
        </w:rPr>
        <w:t xml:space="preserve"> </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15"/>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z w:val="24"/>
          <w:szCs w:val="24"/>
          <w:lang w:eastAsia="ru-RU"/>
        </w:rPr>
        <w:t>че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7"/>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2"/>
          <w:sz w:val="24"/>
          <w:szCs w:val="24"/>
          <w:lang w:eastAsia="ru-RU"/>
        </w:rPr>
        <w:t>о</w:t>
      </w:r>
      <w:r w:rsidRPr="009A7B66">
        <w:rPr>
          <w:rFonts w:ascii="Times New Roman" w:eastAsia="Times New Roman" w:hAnsi="Times New Roman" w:cs="Times New Roman"/>
          <w:sz w:val="24"/>
          <w:szCs w:val="24"/>
          <w:lang w:eastAsia="ru-RU"/>
        </w:rPr>
        <w:t xml:space="preserve">й </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еятел</w:t>
      </w:r>
      <w:r w:rsidRPr="009A7B66">
        <w:rPr>
          <w:rFonts w:ascii="Times New Roman" w:eastAsia="Times New Roman" w:hAnsi="Times New Roman" w:cs="Times New Roman"/>
          <w:spacing w:val="-4"/>
          <w:sz w:val="24"/>
          <w:szCs w:val="24"/>
          <w:lang w:eastAsia="ru-RU"/>
        </w:rPr>
        <w:t>ь</w:t>
      </w:r>
      <w:r w:rsidRPr="009A7B66">
        <w:rPr>
          <w:rFonts w:ascii="Times New Roman" w:eastAsia="Times New Roman" w:hAnsi="Times New Roman" w:cs="Times New Roman"/>
          <w:spacing w:val="1"/>
          <w:sz w:val="24"/>
          <w:szCs w:val="24"/>
          <w:lang w:eastAsia="ru-RU"/>
        </w:rPr>
        <w:t>но</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12"/>
          <w:sz w:val="24"/>
          <w:szCs w:val="24"/>
          <w:lang w:eastAsia="ru-RU"/>
        </w:rPr>
        <w:t xml:space="preserve"> </w:t>
      </w:r>
      <w:r w:rsidRPr="009A7B66">
        <w:rPr>
          <w:rFonts w:ascii="Times New Roman" w:eastAsia="Times New Roman" w:hAnsi="Times New Roman" w:cs="Times New Roman"/>
          <w:sz w:val="24"/>
          <w:szCs w:val="24"/>
          <w:lang w:eastAsia="ru-RU"/>
        </w:rPr>
        <w:t>м</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14"/>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14"/>
          <w:sz w:val="24"/>
          <w:szCs w:val="24"/>
          <w:lang w:eastAsia="ru-RU"/>
        </w:rPr>
        <w:t xml:space="preserve"> </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ру</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12"/>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z w:val="24"/>
          <w:szCs w:val="24"/>
          <w:lang w:eastAsia="ru-RU"/>
        </w:rPr>
        <w:t>язате</w:t>
      </w:r>
      <w:r w:rsidRPr="009A7B66">
        <w:rPr>
          <w:rFonts w:ascii="Times New Roman" w:eastAsia="Times New Roman" w:hAnsi="Times New Roman" w:cs="Times New Roman"/>
          <w:spacing w:val="-1"/>
          <w:sz w:val="24"/>
          <w:szCs w:val="24"/>
          <w:lang w:eastAsia="ru-RU"/>
        </w:rPr>
        <w:t>льны</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12"/>
          <w:sz w:val="24"/>
          <w:szCs w:val="24"/>
          <w:lang w:eastAsia="ru-RU"/>
        </w:rPr>
        <w:t xml:space="preserve"> </w:t>
      </w:r>
      <w:r w:rsidRPr="009A7B66">
        <w:rPr>
          <w:rFonts w:ascii="Times New Roman" w:eastAsia="Times New Roman" w:hAnsi="Times New Roman" w:cs="Times New Roman"/>
          <w:sz w:val="24"/>
          <w:szCs w:val="24"/>
          <w:lang w:eastAsia="ru-RU"/>
        </w:rPr>
        <w:t>ме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1"/>
          <w:sz w:val="24"/>
          <w:szCs w:val="24"/>
          <w:lang w:eastAsia="ru-RU"/>
        </w:rPr>
        <w:t>ин</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z w:val="24"/>
          <w:szCs w:val="24"/>
          <w:lang w:eastAsia="ru-RU"/>
        </w:rPr>
        <w:t>к</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12"/>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см</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z w:val="24"/>
          <w:szCs w:val="24"/>
          <w:lang w:eastAsia="ru-RU"/>
        </w:rPr>
        <w:t>, внеоч</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дн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 xml:space="preserve">х </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иц</w:t>
      </w:r>
      <w:r w:rsidRPr="009A7B66">
        <w:rPr>
          <w:rFonts w:ascii="Times New Roman" w:eastAsia="Times New Roman" w:hAnsi="Times New Roman" w:cs="Times New Roman"/>
          <w:spacing w:val="1"/>
          <w:sz w:val="24"/>
          <w:szCs w:val="24"/>
          <w:lang w:eastAsia="ru-RU"/>
        </w:rPr>
        <w:t>ин</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z w:val="24"/>
          <w:szCs w:val="24"/>
          <w:lang w:eastAsia="ru-RU"/>
        </w:rPr>
        <w:t>к</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х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 xml:space="preserve">в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бо</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 в 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в</w:t>
      </w:r>
      <w:r w:rsidRPr="009A7B66">
        <w:rPr>
          <w:rFonts w:ascii="Times New Roman" w:eastAsia="Times New Roman" w:hAnsi="Times New Roman" w:cs="Times New Roman"/>
          <w:sz w:val="24"/>
          <w:szCs w:val="24"/>
          <w:lang w:eastAsia="ru-RU"/>
        </w:rPr>
        <w:t>етс</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2"/>
          <w:sz w:val="24"/>
          <w:szCs w:val="24"/>
          <w:lang w:eastAsia="ru-RU"/>
        </w:rPr>
        <w:t>и</w:t>
      </w:r>
      <w:r w:rsidRPr="009A7B66">
        <w:rPr>
          <w:rFonts w:ascii="Times New Roman" w:eastAsia="Times New Roman" w:hAnsi="Times New Roman" w:cs="Times New Roman"/>
          <w:sz w:val="24"/>
          <w:szCs w:val="24"/>
          <w:lang w:eastAsia="ru-RU"/>
        </w:rPr>
        <w:t>и с</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ме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ск</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ме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2"/>
          <w:sz w:val="24"/>
          <w:szCs w:val="24"/>
          <w:lang w:eastAsia="ru-RU"/>
        </w:rPr>
        <w:t>я</w:t>
      </w:r>
      <w:r w:rsidRPr="009A7B66">
        <w:rPr>
          <w:rFonts w:ascii="Times New Roman" w:eastAsia="Times New Roman" w:hAnsi="Times New Roman" w:cs="Times New Roman"/>
          <w:sz w:val="24"/>
          <w:szCs w:val="24"/>
          <w:lang w:eastAsia="ru-RU"/>
        </w:rPr>
        <w:t>ми,</w:t>
      </w:r>
      <w:r w:rsidRPr="009A7B66">
        <w:rPr>
          <w:rFonts w:ascii="Times New Roman" w:eastAsia="Times New Roman" w:hAnsi="Times New Roman" w:cs="Times New Roman"/>
          <w:spacing w:val="5"/>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z w:val="24"/>
          <w:szCs w:val="24"/>
          <w:lang w:eastAsia="ru-RU"/>
        </w:rPr>
        <w:t>язате</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pacing w:val="-3"/>
          <w:sz w:val="24"/>
          <w:szCs w:val="24"/>
          <w:lang w:eastAsia="ru-RU"/>
        </w:rPr>
        <w:t>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 xml:space="preserve">х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ч</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ск</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х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св</w:t>
      </w:r>
      <w:r w:rsidRPr="009A7B66">
        <w:rPr>
          <w:rFonts w:ascii="Times New Roman" w:eastAsia="Times New Roman" w:hAnsi="Times New Roman" w:cs="Times New Roman"/>
          <w:spacing w:val="-2"/>
          <w:sz w:val="24"/>
          <w:szCs w:val="24"/>
          <w:lang w:eastAsia="ru-RU"/>
        </w:rPr>
        <w:t>и</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ете</w:t>
      </w:r>
      <w:r w:rsidRPr="009A7B66">
        <w:rPr>
          <w:rFonts w:ascii="Times New Roman" w:eastAsia="Times New Roman" w:hAnsi="Times New Roman" w:cs="Times New Roman"/>
          <w:spacing w:val="-1"/>
          <w:sz w:val="24"/>
          <w:szCs w:val="24"/>
          <w:lang w:eastAsia="ru-RU"/>
        </w:rPr>
        <w:t>ль</w:t>
      </w:r>
      <w:r w:rsidRPr="009A7B66">
        <w:rPr>
          <w:rFonts w:ascii="Times New Roman" w:eastAsia="Times New Roman" w:hAnsi="Times New Roman" w:cs="Times New Roman"/>
          <w:sz w:val="24"/>
          <w:szCs w:val="24"/>
          <w:lang w:eastAsia="ru-RU"/>
        </w:rPr>
        <w:t>ст</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ва</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p>
    <w:p w14:paraId="302CDAA2" w14:textId="77777777" w:rsidR="002D5539" w:rsidRPr="009A7B66" w:rsidRDefault="002D5539" w:rsidP="00C80B15">
      <w:pPr>
        <w:spacing w:before="100" w:beforeAutospacing="1" w:after="0" w:line="240" w:lineRule="auto"/>
        <w:ind w:right="36"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7</w:t>
      </w:r>
      <w:r w:rsidRPr="009A7B66">
        <w:rPr>
          <w:rFonts w:ascii="Times New Roman" w:eastAsia="Times New Roman" w:hAnsi="Times New Roman" w:cs="Times New Roman"/>
          <w:sz w:val="24"/>
          <w:szCs w:val="24"/>
          <w:lang w:eastAsia="ru-RU"/>
        </w:rPr>
        <w:t>.</w:t>
      </w:r>
      <w:r w:rsidR="003C2D96" w:rsidRPr="009A7B66">
        <w:rPr>
          <w:rFonts w:ascii="Times New Roman" w:eastAsia="Times New Roman" w:hAnsi="Times New Roman" w:cs="Times New Roman"/>
          <w:sz w:val="24"/>
          <w:szCs w:val="24"/>
          <w:lang w:eastAsia="ru-RU"/>
        </w:rPr>
        <w:t>1.</w:t>
      </w:r>
      <w:r w:rsidRPr="009A7B66">
        <w:rPr>
          <w:rFonts w:ascii="Times New Roman" w:eastAsia="Times New Roman" w:hAnsi="Times New Roman" w:cs="Times New Roman"/>
          <w:spacing w:val="-2"/>
          <w:sz w:val="24"/>
          <w:szCs w:val="24"/>
          <w:lang w:eastAsia="ru-RU"/>
        </w:rPr>
        <w:t>1</w:t>
      </w:r>
      <w:r w:rsidRPr="009A7B66">
        <w:rPr>
          <w:rFonts w:ascii="Times New Roman" w:eastAsia="Times New Roman" w:hAnsi="Times New Roman" w:cs="Times New Roman"/>
          <w:spacing w:val="1"/>
          <w:sz w:val="24"/>
          <w:szCs w:val="24"/>
          <w:lang w:eastAsia="ru-RU"/>
        </w:rPr>
        <w:t>4</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1"/>
          <w:sz w:val="24"/>
          <w:szCs w:val="24"/>
          <w:lang w:eastAsia="ru-RU"/>
        </w:rPr>
        <w:t>6</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га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з</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ю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я за счет </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z w:val="24"/>
          <w:szCs w:val="24"/>
          <w:lang w:eastAsia="ru-RU"/>
        </w:rPr>
        <w:t>ств</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х с</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z w:val="24"/>
          <w:szCs w:val="24"/>
          <w:lang w:eastAsia="ru-RU"/>
        </w:rPr>
        <w:t xml:space="preserve">тв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ф</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сс</w:t>
      </w:r>
      <w:r w:rsidRPr="009A7B66">
        <w:rPr>
          <w:rFonts w:ascii="Times New Roman" w:eastAsia="Times New Roman" w:hAnsi="Times New Roman" w:cs="Times New Roman"/>
          <w:spacing w:val="-1"/>
          <w:sz w:val="24"/>
          <w:szCs w:val="24"/>
          <w:lang w:eastAsia="ru-RU"/>
        </w:rPr>
        <w:t>ио</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ал</w:t>
      </w:r>
      <w:r w:rsidRPr="009A7B66">
        <w:rPr>
          <w:rFonts w:ascii="Times New Roman" w:eastAsia="Times New Roman" w:hAnsi="Times New Roman" w:cs="Times New Roman"/>
          <w:spacing w:val="-2"/>
          <w:sz w:val="24"/>
          <w:szCs w:val="24"/>
          <w:lang w:eastAsia="ru-RU"/>
        </w:rPr>
        <w:t>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й г</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г</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че</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 xml:space="preserve">й </w:t>
      </w:r>
      <w:r w:rsidRPr="009A7B66">
        <w:rPr>
          <w:rFonts w:ascii="Times New Roman" w:eastAsia="Times New Roman" w:hAnsi="Times New Roman" w:cs="Times New Roman"/>
          <w:spacing w:val="-1"/>
          <w:sz w:val="24"/>
          <w:szCs w:val="24"/>
          <w:lang w:eastAsia="ru-RU"/>
        </w:rPr>
        <w:t>под</w:t>
      </w:r>
      <w:r w:rsidRPr="009A7B66">
        <w:rPr>
          <w:rFonts w:ascii="Times New Roman" w:eastAsia="Times New Roman" w:hAnsi="Times New Roman" w:cs="Times New Roman"/>
          <w:sz w:val="24"/>
          <w:szCs w:val="24"/>
          <w:lang w:eastAsia="ru-RU"/>
        </w:rPr>
        <w:t>г</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z w:val="24"/>
          <w:szCs w:val="24"/>
          <w:lang w:eastAsia="ru-RU"/>
        </w:rPr>
        <w:t>ки и аттест</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и </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pacing w:val="-2"/>
          <w:sz w:val="24"/>
          <w:szCs w:val="24"/>
          <w:lang w:eastAsia="ru-RU"/>
        </w:rPr>
        <w:t>ж</w:t>
      </w:r>
      <w:r w:rsidRPr="009A7B66">
        <w:rPr>
          <w:rFonts w:ascii="Times New Roman" w:eastAsia="Times New Roman" w:hAnsi="Times New Roman" w:cs="Times New Roman"/>
          <w:spacing w:val="1"/>
          <w:sz w:val="24"/>
          <w:szCs w:val="24"/>
          <w:lang w:eastAsia="ru-RU"/>
        </w:rPr>
        <w:t>но</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 xml:space="preserve">х </w:t>
      </w:r>
      <w:r w:rsidRPr="009A7B66">
        <w:rPr>
          <w:rFonts w:ascii="Times New Roman" w:eastAsia="Times New Roman" w:hAnsi="Times New Roman" w:cs="Times New Roman"/>
          <w:spacing w:val="-1"/>
          <w:sz w:val="24"/>
          <w:szCs w:val="24"/>
          <w:lang w:eastAsia="ru-RU"/>
        </w:rPr>
        <w:t>ли</w:t>
      </w:r>
      <w:r w:rsidRPr="009A7B66">
        <w:rPr>
          <w:rFonts w:ascii="Times New Roman" w:eastAsia="Times New Roman" w:hAnsi="Times New Roman" w:cs="Times New Roman"/>
          <w:sz w:val="24"/>
          <w:szCs w:val="24"/>
          <w:lang w:eastAsia="ru-RU"/>
        </w:rPr>
        <w:t>ц и</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ст</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pacing w:val="1"/>
          <w:sz w:val="24"/>
          <w:szCs w:val="24"/>
          <w:lang w:eastAsia="ru-RU"/>
        </w:rPr>
        <w:t>но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 xml:space="preserve">м </w:t>
      </w:r>
      <w:r w:rsidRPr="009A7B66">
        <w:rPr>
          <w:rFonts w:ascii="Times New Roman" w:eastAsia="Times New Roman" w:hAnsi="Times New Roman" w:cs="Times New Roman"/>
          <w:spacing w:val="-1"/>
          <w:sz w:val="24"/>
          <w:szCs w:val="24"/>
          <w:lang w:eastAsia="ru-RU"/>
        </w:rPr>
        <w:t>з</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z w:val="24"/>
          <w:szCs w:val="24"/>
          <w:lang w:eastAsia="ru-RU"/>
        </w:rPr>
        <w:t>те</w:t>
      </w:r>
      <w:r w:rsidRPr="009A7B66">
        <w:rPr>
          <w:rFonts w:ascii="Times New Roman" w:eastAsia="Times New Roman" w:hAnsi="Times New Roman" w:cs="Times New Roman"/>
          <w:spacing w:val="-1"/>
          <w:sz w:val="24"/>
          <w:szCs w:val="24"/>
          <w:lang w:eastAsia="ru-RU"/>
        </w:rPr>
        <w:t>ль</w:t>
      </w:r>
      <w:r w:rsidRPr="009A7B66">
        <w:rPr>
          <w:rFonts w:ascii="Times New Roman" w:eastAsia="Times New Roman" w:hAnsi="Times New Roman" w:cs="Times New Roman"/>
          <w:sz w:val="24"/>
          <w:szCs w:val="24"/>
          <w:lang w:eastAsia="ru-RU"/>
        </w:rPr>
        <w:t xml:space="preserve">ством </w:t>
      </w:r>
      <w:r w:rsidRPr="009A7B66">
        <w:rPr>
          <w:rFonts w:ascii="Times New Roman" w:eastAsia="Times New Roman" w:hAnsi="Times New Roman" w:cs="Times New Roman"/>
          <w:spacing w:val="-2"/>
          <w:sz w:val="24"/>
          <w:szCs w:val="24"/>
          <w:lang w:eastAsia="ru-RU"/>
        </w:rPr>
        <w:t>п</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ке.</w:t>
      </w:r>
    </w:p>
    <w:p w14:paraId="43CC4DAC" w14:textId="77777777" w:rsidR="002D5539" w:rsidRPr="009A7B66" w:rsidRDefault="002D5539" w:rsidP="00C80B15">
      <w:pPr>
        <w:spacing w:before="100" w:beforeAutospacing="1" w:after="0" w:line="240" w:lineRule="auto"/>
        <w:ind w:right="45"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7</w:t>
      </w:r>
      <w:r w:rsidRPr="009A7B66">
        <w:rPr>
          <w:rFonts w:ascii="Times New Roman" w:eastAsia="Times New Roman" w:hAnsi="Times New Roman" w:cs="Times New Roman"/>
          <w:sz w:val="24"/>
          <w:szCs w:val="24"/>
          <w:lang w:eastAsia="ru-RU"/>
        </w:rPr>
        <w:t>.</w:t>
      </w:r>
      <w:r w:rsidR="003C2D96" w:rsidRPr="009A7B66">
        <w:rPr>
          <w:rFonts w:ascii="Times New Roman" w:eastAsia="Times New Roman" w:hAnsi="Times New Roman" w:cs="Times New Roman"/>
          <w:sz w:val="24"/>
          <w:szCs w:val="24"/>
          <w:lang w:eastAsia="ru-RU"/>
        </w:rPr>
        <w:t>1.</w:t>
      </w:r>
      <w:r w:rsidRPr="009A7B66">
        <w:rPr>
          <w:rFonts w:ascii="Times New Roman" w:eastAsia="Times New Roman" w:hAnsi="Times New Roman" w:cs="Times New Roman"/>
          <w:spacing w:val="-2"/>
          <w:sz w:val="24"/>
          <w:szCs w:val="24"/>
          <w:lang w:eastAsia="ru-RU"/>
        </w:rPr>
        <w:t>1</w:t>
      </w:r>
      <w:r w:rsidRPr="009A7B66">
        <w:rPr>
          <w:rFonts w:ascii="Times New Roman" w:eastAsia="Times New Roman" w:hAnsi="Times New Roman" w:cs="Times New Roman"/>
          <w:spacing w:val="1"/>
          <w:sz w:val="24"/>
          <w:szCs w:val="24"/>
          <w:lang w:eastAsia="ru-RU"/>
        </w:rPr>
        <w:t>4</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1"/>
          <w:sz w:val="24"/>
          <w:szCs w:val="24"/>
          <w:lang w:eastAsia="ru-RU"/>
        </w:rPr>
        <w:t>7</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z w:val="24"/>
          <w:szCs w:val="24"/>
          <w:lang w:eastAsia="ru-RU"/>
        </w:rPr>
        <w:t>е с</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ал</w:t>
      </w:r>
      <w:r w:rsidRPr="009A7B66">
        <w:rPr>
          <w:rFonts w:ascii="Times New Roman" w:eastAsia="Times New Roman" w:hAnsi="Times New Roman" w:cs="Times New Roman"/>
          <w:spacing w:val="-2"/>
          <w:sz w:val="24"/>
          <w:szCs w:val="24"/>
          <w:lang w:eastAsia="ru-RU"/>
        </w:rPr>
        <w:t>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 xml:space="preserve">й </w:t>
      </w:r>
      <w:r w:rsidRPr="009A7B66">
        <w:rPr>
          <w:rFonts w:ascii="Times New Roman" w:eastAsia="Times New Roman" w:hAnsi="Times New Roman" w:cs="Times New Roman"/>
          <w:spacing w:val="1"/>
          <w:sz w:val="24"/>
          <w:szCs w:val="24"/>
          <w:lang w:eastAsia="ru-RU"/>
        </w:rPr>
        <w:t>оц</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 xml:space="preserve">ки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сло</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й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уд</w:t>
      </w:r>
      <w:r w:rsidRPr="009A7B66">
        <w:rPr>
          <w:rFonts w:ascii="Times New Roman" w:eastAsia="Times New Roman" w:hAnsi="Times New Roman" w:cs="Times New Roman"/>
          <w:sz w:val="24"/>
          <w:szCs w:val="24"/>
          <w:lang w:eastAsia="ru-RU"/>
        </w:rPr>
        <w:t>а в с</w:t>
      </w:r>
      <w:r w:rsidRPr="009A7B66">
        <w:rPr>
          <w:rFonts w:ascii="Times New Roman" w:eastAsia="Times New Roman" w:hAnsi="Times New Roman" w:cs="Times New Roman"/>
          <w:spacing w:val="1"/>
          <w:sz w:val="24"/>
          <w:szCs w:val="24"/>
          <w:lang w:eastAsia="ru-RU"/>
        </w:rPr>
        <w:t>оо</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в</w:t>
      </w:r>
      <w:r w:rsidRPr="009A7B66">
        <w:rPr>
          <w:rFonts w:ascii="Times New Roman" w:eastAsia="Times New Roman" w:hAnsi="Times New Roman" w:cs="Times New Roman"/>
          <w:sz w:val="24"/>
          <w:szCs w:val="24"/>
          <w:lang w:eastAsia="ru-RU"/>
        </w:rPr>
        <w:t>етст</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и</w:t>
      </w:r>
      <w:hyperlink r:id="rId8" w:history="1">
        <w:r w:rsidRPr="009A7B66">
          <w:rPr>
            <w:rFonts w:ascii="Times New Roman" w:eastAsiaTheme="majorEastAsia" w:hAnsi="Times New Roman" w:cs="Times New Roman"/>
            <w:sz w:val="24"/>
            <w:szCs w:val="24"/>
            <w:lang w:eastAsia="ru-RU"/>
          </w:rPr>
          <w:t xml:space="preserve"> </w:t>
        </w:r>
        <w:r w:rsidRPr="009A7B66">
          <w:rPr>
            <w:rFonts w:ascii="Times New Roman" w:eastAsia="Times New Roman" w:hAnsi="Times New Roman" w:cs="Times New Roman"/>
            <w:sz w:val="24"/>
            <w:szCs w:val="24"/>
            <w:lang w:eastAsia="ru-RU"/>
          </w:rPr>
          <w:br/>
        </w:r>
        <w:r w:rsidRPr="009A7B66">
          <w:rPr>
            <w:rFonts w:ascii="Times New Roman" w:eastAsiaTheme="majorEastAsia" w:hAnsi="Times New Roman" w:cs="Times New Roman"/>
            <w:sz w:val="24"/>
            <w:szCs w:val="24"/>
            <w:lang w:eastAsia="ru-RU"/>
          </w:rPr>
          <w:t>с зак</w:t>
        </w:r>
        <w:r w:rsidRPr="009A7B66">
          <w:rPr>
            <w:rFonts w:ascii="Times New Roman" w:eastAsiaTheme="majorEastAsia" w:hAnsi="Times New Roman" w:cs="Times New Roman"/>
            <w:spacing w:val="-1"/>
            <w:sz w:val="24"/>
            <w:szCs w:val="24"/>
            <w:lang w:eastAsia="ru-RU"/>
          </w:rPr>
          <w:t>о</w:t>
        </w:r>
        <w:r w:rsidRPr="009A7B66">
          <w:rPr>
            <w:rFonts w:ascii="Times New Roman" w:eastAsiaTheme="majorEastAsia" w:hAnsi="Times New Roman" w:cs="Times New Roman"/>
            <w:spacing w:val="1"/>
            <w:sz w:val="24"/>
            <w:szCs w:val="24"/>
            <w:lang w:eastAsia="ru-RU"/>
          </w:rPr>
          <w:t>н</w:t>
        </w:r>
        <w:r w:rsidRPr="009A7B66">
          <w:rPr>
            <w:rFonts w:ascii="Times New Roman" w:eastAsiaTheme="majorEastAsia" w:hAnsi="Times New Roman" w:cs="Times New Roman"/>
            <w:spacing w:val="-1"/>
            <w:sz w:val="24"/>
            <w:szCs w:val="24"/>
            <w:lang w:eastAsia="ru-RU"/>
          </w:rPr>
          <w:t>о</w:t>
        </w:r>
        <w:r w:rsidRPr="009A7B66">
          <w:rPr>
            <w:rFonts w:ascii="Times New Roman" w:eastAsiaTheme="majorEastAsia" w:hAnsi="Times New Roman" w:cs="Times New Roman"/>
            <w:spacing w:val="1"/>
            <w:sz w:val="24"/>
            <w:szCs w:val="24"/>
            <w:lang w:eastAsia="ru-RU"/>
          </w:rPr>
          <w:t>д</w:t>
        </w:r>
        <w:r w:rsidRPr="009A7B66">
          <w:rPr>
            <w:rFonts w:ascii="Times New Roman" w:eastAsiaTheme="majorEastAsia" w:hAnsi="Times New Roman" w:cs="Times New Roman"/>
            <w:sz w:val="24"/>
            <w:szCs w:val="24"/>
            <w:lang w:eastAsia="ru-RU"/>
          </w:rPr>
          <w:t>ате</w:t>
        </w:r>
        <w:r w:rsidRPr="009A7B66">
          <w:rPr>
            <w:rFonts w:ascii="Times New Roman" w:eastAsiaTheme="majorEastAsia" w:hAnsi="Times New Roman" w:cs="Times New Roman"/>
            <w:spacing w:val="-1"/>
            <w:sz w:val="24"/>
            <w:szCs w:val="24"/>
            <w:lang w:eastAsia="ru-RU"/>
          </w:rPr>
          <w:t>ль</w:t>
        </w:r>
        <w:r w:rsidRPr="009A7B66">
          <w:rPr>
            <w:rFonts w:ascii="Times New Roman" w:eastAsiaTheme="majorEastAsia" w:hAnsi="Times New Roman" w:cs="Times New Roman"/>
            <w:sz w:val="24"/>
            <w:szCs w:val="24"/>
            <w:lang w:eastAsia="ru-RU"/>
          </w:rPr>
          <w:t>ст</w:t>
        </w:r>
        <w:r w:rsidRPr="009A7B66">
          <w:rPr>
            <w:rFonts w:ascii="Times New Roman" w:eastAsiaTheme="majorEastAsia" w:hAnsi="Times New Roman" w:cs="Times New Roman"/>
            <w:spacing w:val="-3"/>
            <w:sz w:val="24"/>
            <w:szCs w:val="24"/>
            <w:lang w:eastAsia="ru-RU"/>
          </w:rPr>
          <w:t>в</w:t>
        </w:r>
        <w:r w:rsidRPr="009A7B66">
          <w:rPr>
            <w:rFonts w:ascii="Times New Roman" w:eastAsiaTheme="majorEastAsia" w:hAnsi="Times New Roman" w:cs="Times New Roman"/>
            <w:spacing w:val="-1"/>
            <w:sz w:val="24"/>
            <w:szCs w:val="24"/>
            <w:lang w:eastAsia="ru-RU"/>
          </w:rPr>
          <w:t>о</w:t>
        </w:r>
      </w:hyperlink>
      <w:r w:rsidRPr="009A7B66">
        <w:rPr>
          <w:rFonts w:ascii="Times New Roman" w:eastAsia="Times New Roman" w:hAnsi="Times New Roman" w:cs="Times New Roman"/>
          <w:sz w:val="24"/>
          <w:szCs w:val="24"/>
          <w:lang w:eastAsia="ru-RU"/>
        </w:rPr>
        <w:t>м о</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сп</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ал</w:t>
      </w:r>
      <w:r w:rsidRPr="009A7B66">
        <w:rPr>
          <w:rFonts w:ascii="Times New Roman" w:eastAsia="Times New Roman" w:hAnsi="Times New Roman" w:cs="Times New Roman"/>
          <w:spacing w:val="-2"/>
          <w:sz w:val="24"/>
          <w:szCs w:val="24"/>
          <w:lang w:eastAsia="ru-RU"/>
        </w:rPr>
        <w:t>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ке</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сло</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уд</w:t>
      </w:r>
      <w:r w:rsidRPr="009A7B66">
        <w:rPr>
          <w:rFonts w:ascii="Times New Roman" w:eastAsia="Times New Roman" w:hAnsi="Times New Roman" w:cs="Times New Roman"/>
          <w:spacing w:val="4"/>
          <w:sz w:val="24"/>
          <w:szCs w:val="24"/>
          <w:lang w:eastAsia="ru-RU"/>
        </w:rPr>
        <w:t>а</w:t>
      </w:r>
      <w:r w:rsidRPr="009A7B66">
        <w:rPr>
          <w:rFonts w:ascii="Times New Roman" w:eastAsia="Times New Roman" w:hAnsi="Times New Roman" w:cs="Times New Roman"/>
          <w:sz w:val="24"/>
          <w:szCs w:val="24"/>
          <w:lang w:eastAsia="ru-RU"/>
        </w:rPr>
        <w:t>.</w:t>
      </w:r>
    </w:p>
    <w:p w14:paraId="0FCC8AA4" w14:textId="77777777" w:rsidR="002D5539" w:rsidRPr="009A7B66" w:rsidRDefault="002D5539" w:rsidP="00C80B15">
      <w:pPr>
        <w:spacing w:before="100" w:beforeAutospacing="1" w:after="0" w:line="240" w:lineRule="auto"/>
        <w:ind w:right="35"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7</w:t>
      </w:r>
      <w:r w:rsidRPr="009A7B66">
        <w:rPr>
          <w:rFonts w:ascii="Times New Roman" w:eastAsia="Times New Roman" w:hAnsi="Times New Roman" w:cs="Times New Roman"/>
          <w:spacing w:val="-1"/>
          <w:sz w:val="24"/>
          <w:szCs w:val="24"/>
          <w:lang w:eastAsia="ru-RU"/>
        </w:rPr>
        <w:t>.</w:t>
      </w:r>
      <w:r w:rsidR="003C2D96" w:rsidRPr="009A7B66">
        <w:rPr>
          <w:rFonts w:ascii="Times New Roman" w:eastAsia="Times New Roman" w:hAnsi="Times New Roman" w:cs="Times New Roman"/>
          <w:spacing w:val="-1"/>
          <w:sz w:val="24"/>
          <w:szCs w:val="24"/>
          <w:lang w:eastAsia="ru-RU"/>
        </w:rPr>
        <w:t>1.</w:t>
      </w:r>
      <w:r w:rsidRPr="009A7B66">
        <w:rPr>
          <w:rFonts w:ascii="Times New Roman" w:eastAsia="Times New Roman" w:hAnsi="Times New Roman" w:cs="Times New Roman"/>
          <w:spacing w:val="-1"/>
          <w:sz w:val="24"/>
          <w:szCs w:val="24"/>
          <w:lang w:eastAsia="ru-RU"/>
        </w:rPr>
        <w:t>1</w:t>
      </w:r>
      <w:r w:rsidRPr="009A7B66">
        <w:rPr>
          <w:rFonts w:ascii="Times New Roman" w:eastAsia="Times New Roman" w:hAnsi="Times New Roman" w:cs="Times New Roman"/>
          <w:spacing w:val="1"/>
          <w:sz w:val="24"/>
          <w:szCs w:val="24"/>
          <w:lang w:eastAsia="ru-RU"/>
        </w:rPr>
        <w:t>4</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1"/>
          <w:sz w:val="24"/>
          <w:szCs w:val="24"/>
          <w:lang w:eastAsia="ru-RU"/>
        </w:rPr>
        <w:t>8</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ри</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ет</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е за </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z w:val="24"/>
          <w:szCs w:val="24"/>
          <w:lang w:eastAsia="ru-RU"/>
        </w:rPr>
        <w:t xml:space="preserve">чет </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z w:val="24"/>
          <w:szCs w:val="24"/>
          <w:lang w:eastAsia="ru-RU"/>
        </w:rPr>
        <w:t>стве</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 xml:space="preserve">х </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 xml:space="preserve">ств и </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2"/>
          <w:sz w:val="24"/>
          <w:szCs w:val="24"/>
          <w:lang w:eastAsia="ru-RU"/>
        </w:rPr>
        <w:t>ч</w:t>
      </w:r>
      <w:r w:rsidRPr="009A7B66">
        <w:rPr>
          <w:rFonts w:ascii="Times New Roman" w:eastAsia="Times New Roman" w:hAnsi="Times New Roman" w:cs="Times New Roman"/>
          <w:sz w:val="24"/>
          <w:szCs w:val="24"/>
          <w:lang w:eastAsia="ru-RU"/>
        </w:rPr>
        <w:t xml:space="preserve">у </w:t>
      </w:r>
      <w:r w:rsidRPr="009A7B66">
        <w:rPr>
          <w:rFonts w:ascii="Times New Roman" w:eastAsia="Times New Roman" w:hAnsi="Times New Roman" w:cs="Times New Roman"/>
          <w:spacing w:val="9"/>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бо</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к</w:t>
      </w:r>
      <w:r w:rsidRPr="009A7B66">
        <w:rPr>
          <w:rFonts w:ascii="Times New Roman" w:eastAsia="Times New Roman" w:hAnsi="Times New Roman" w:cs="Times New Roman"/>
          <w:spacing w:val="-2"/>
          <w:sz w:val="24"/>
          <w:szCs w:val="24"/>
          <w:lang w:eastAsia="ru-RU"/>
        </w:rPr>
        <w:t xml:space="preserve">ам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ств</w:t>
      </w:r>
      <w:r w:rsidRPr="009A7B66">
        <w:rPr>
          <w:rFonts w:ascii="Times New Roman" w:eastAsia="Times New Roman" w:hAnsi="Times New Roman" w:cs="Times New Roman"/>
          <w:spacing w:val="-13"/>
          <w:sz w:val="24"/>
          <w:szCs w:val="24"/>
          <w:lang w:eastAsia="ru-RU"/>
        </w:rPr>
        <w:t xml:space="preserve"> </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нд</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2"/>
          <w:sz w:val="24"/>
          <w:szCs w:val="24"/>
          <w:lang w:eastAsia="ru-RU"/>
        </w:rPr>
        <w:t>и</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ал</w:t>
      </w:r>
      <w:r w:rsidRPr="009A7B66">
        <w:rPr>
          <w:rFonts w:ascii="Times New Roman" w:eastAsia="Times New Roman" w:hAnsi="Times New Roman" w:cs="Times New Roman"/>
          <w:spacing w:val="-2"/>
          <w:sz w:val="24"/>
          <w:szCs w:val="24"/>
          <w:lang w:eastAsia="ru-RU"/>
        </w:rPr>
        <w:t>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12"/>
          <w:sz w:val="24"/>
          <w:szCs w:val="24"/>
          <w:lang w:eastAsia="ru-RU"/>
        </w:rPr>
        <w:t xml:space="preserve"> </w:t>
      </w:r>
      <w:r w:rsidRPr="009A7B66">
        <w:rPr>
          <w:rFonts w:ascii="Times New Roman" w:eastAsia="Times New Roman" w:hAnsi="Times New Roman" w:cs="Times New Roman"/>
          <w:sz w:val="24"/>
          <w:szCs w:val="24"/>
          <w:lang w:eastAsia="ru-RU"/>
        </w:rPr>
        <w:t>защи</w:t>
      </w:r>
      <w:r w:rsidRPr="009A7B66">
        <w:rPr>
          <w:rFonts w:ascii="Times New Roman" w:eastAsia="Times New Roman" w:hAnsi="Times New Roman" w:cs="Times New Roman"/>
          <w:spacing w:val="-2"/>
          <w:sz w:val="24"/>
          <w:szCs w:val="24"/>
          <w:lang w:eastAsia="ru-RU"/>
        </w:rPr>
        <w:t>т</w:t>
      </w:r>
      <w:r w:rsidRPr="009A7B66">
        <w:rPr>
          <w:rFonts w:ascii="Times New Roman" w:eastAsia="Times New Roman" w:hAnsi="Times New Roman" w:cs="Times New Roman"/>
          <w:sz w:val="24"/>
          <w:szCs w:val="24"/>
          <w:lang w:eastAsia="ru-RU"/>
        </w:rPr>
        <w:t>ы</w:t>
      </w:r>
      <w:r w:rsidRPr="009A7B66">
        <w:rPr>
          <w:rFonts w:ascii="Times New Roman" w:eastAsia="Times New Roman" w:hAnsi="Times New Roman" w:cs="Times New Roman"/>
          <w:spacing w:val="-9"/>
          <w:sz w:val="24"/>
          <w:szCs w:val="24"/>
          <w:lang w:eastAsia="ru-RU"/>
        </w:rPr>
        <w:t xml:space="preserve"> </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12"/>
          <w:sz w:val="24"/>
          <w:szCs w:val="24"/>
          <w:lang w:eastAsia="ru-RU"/>
        </w:rPr>
        <w:t xml:space="preserve"> </w:t>
      </w:r>
      <w:r w:rsidRPr="009A7B66">
        <w:rPr>
          <w:rFonts w:ascii="Times New Roman" w:eastAsia="Times New Roman" w:hAnsi="Times New Roman" w:cs="Times New Roman"/>
          <w:sz w:val="24"/>
          <w:szCs w:val="24"/>
          <w:lang w:eastAsia="ru-RU"/>
        </w:rPr>
        <w:t>см</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z w:val="24"/>
          <w:szCs w:val="24"/>
          <w:lang w:eastAsia="ru-RU"/>
        </w:rPr>
        <w:t>аю</w:t>
      </w:r>
      <w:r w:rsidRPr="009A7B66">
        <w:rPr>
          <w:rFonts w:ascii="Times New Roman" w:eastAsia="Times New Roman" w:hAnsi="Times New Roman" w:cs="Times New Roman"/>
          <w:spacing w:val="-1"/>
          <w:sz w:val="24"/>
          <w:szCs w:val="24"/>
          <w:lang w:eastAsia="ru-RU"/>
        </w:rPr>
        <w:t>щ</w:t>
      </w:r>
      <w:r w:rsidRPr="009A7B66">
        <w:rPr>
          <w:rFonts w:ascii="Times New Roman" w:eastAsia="Times New Roman" w:hAnsi="Times New Roman" w:cs="Times New Roman"/>
          <w:spacing w:val="2"/>
          <w:sz w:val="24"/>
          <w:szCs w:val="24"/>
          <w:lang w:eastAsia="ru-RU"/>
        </w:rPr>
        <w:t>и</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11"/>
          <w:sz w:val="24"/>
          <w:szCs w:val="24"/>
          <w:lang w:eastAsia="ru-RU"/>
        </w:rPr>
        <w:t xml:space="preserve"> </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ств,</w:t>
      </w:r>
      <w:r w:rsidRPr="009A7B66">
        <w:rPr>
          <w:rFonts w:ascii="Times New Roman" w:eastAsia="Times New Roman" w:hAnsi="Times New Roman" w:cs="Times New Roman"/>
          <w:spacing w:val="-14"/>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ро</w:t>
      </w:r>
      <w:r w:rsidRPr="009A7B66">
        <w:rPr>
          <w:rFonts w:ascii="Times New Roman" w:eastAsia="Times New Roman" w:hAnsi="Times New Roman" w:cs="Times New Roman"/>
          <w:sz w:val="24"/>
          <w:szCs w:val="24"/>
          <w:lang w:eastAsia="ru-RU"/>
        </w:rPr>
        <w:t>ше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3"/>
          <w:sz w:val="24"/>
          <w:szCs w:val="24"/>
          <w:lang w:eastAsia="ru-RU"/>
        </w:rPr>
        <w:t>ш</w:t>
      </w:r>
      <w:r w:rsidRPr="009A7B66">
        <w:rPr>
          <w:rFonts w:ascii="Times New Roman" w:eastAsia="Times New Roman" w:hAnsi="Times New Roman" w:cs="Times New Roman"/>
          <w:spacing w:val="3"/>
          <w:sz w:val="24"/>
          <w:szCs w:val="24"/>
          <w:lang w:eastAsia="ru-RU"/>
        </w:rPr>
        <w:t>и</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11"/>
          <w:sz w:val="24"/>
          <w:szCs w:val="24"/>
          <w:lang w:eastAsia="ru-RU"/>
        </w:rPr>
        <w:t xml:space="preserve"> </w:t>
      </w:r>
      <w:r w:rsidRPr="009A7B66">
        <w:rPr>
          <w:rFonts w:ascii="Times New Roman" w:eastAsia="Times New Roman" w:hAnsi="Times New Roman" w:cs="Times New Roman"/>
          <w:spacing w:val="-1"/>
          <w:sz w:val="24"/>
          <w:szCs w:val="24"/>
          <w:lang w:eastAsia="ru-RU"/>
        </w:rPr>
        <w:t>по</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в</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ж</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 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в</w:t>
      </w:r>
      <w:r w:rsidRPr="009A7B66">
        <w:rPr>
          <w:rFonts w:ascii="Times New Roman" w:eastAsia="Times New Roman" w:hAnsi="Times New Roman" w:cs="Times New Roman"/>
          <w:sz w:val="24"/>
          <w:szCs w:val="24"/>
          <w:lang w:eastAsia="ru-RU"/>
        </w:rPr>
        <w:t>етст</w:t>
      </w:r>
      <w:r w:rsidRPr="009A7B66">
        <w:rPr>
          <w:rFonts w:ascii="Times New Roman" w:eastAsia="Times New Roman" w:hAnsi="Times New Roman" w:cs="Times New Roman"/>
          <w:spacing w:val="-1"/>
          <w:sz w:val="24"/>
          <w:szCs w:val="24"/>
          <w:lang w:eastAsia="ru-RU"/>
        </w:rPr>
        <w:t>ви</w:t>
      </w:r>
      <w:r w:rsidRPr="009A7B66">
        <w:rPr>
          <w:rFonts w:ascii="Times New Roman" w:eastAsia="Times New Roman" w:hAnsi="Times New Roman" w:cs="Times New Roman"/>
          <w:sz w:val="24"/>
          <w:szCs w:val="24"/>
          <w:lang w:eastAsia="ru-RU"/>
        </w:rPr>
        <w:t xml:space="preserve">я в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ста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м за</w:t>
      </w:r>
      <w:r w:rsidRPr="009A7B66">
        <w:rPr>
          <w:rFonts w:ascii="Times New Roman" w:eastAsia="Times New Roman" w:hAnsi="Times New Roman" w:cs="Times New Roman"/>
          <w:spacing w:val="-3"/>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но</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ат</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ль</w:t>
      </w:r>
      <w:r w:rsidRPr="009A7B66">
        <w:rPr>
          <w:rFonts w:ascii="Times New Roman" w:eastAsia="Times New Roman" w:hAnsi="Times New Roman" w:cs="Times New Roman"/>
          <w:sz w:val="24"/>
          <w:szCs w:val="24"/>
          <w:lang w:eastAsia="ru-RU"/>
        </w:rPr>
        <w:t xml:space="preserve">ством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я</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ке, в</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оо</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в</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z w:val="24"/>
          <w:szCs w:val="24"/>
          <w:lang w:eastAsia="ru-RU"/>
        </w:rPr>
        <w:t>ств</w:t>
      </w:r>
      <w:r w:rsidRPr="009A7B66">
        <w:rPr>
          <w:rFonts w:ascii="Times New Roman" w:eastAsia="Times New Roman" w:hAnsi="Times New Roman" w:cs="Times New Roman"/>
          <w:spacing w:val="-2"/>
          <w:sz w:val="24"/>
          <w:szCs w:val="24"/>
          <w:lang w:eastAsia="ru-RU"/>
        </w:rPr>
        <w:t>и</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с т</w:t>
      </w:r>
      <w:r w:rsidRPr="009A7B66">
        <w:rPr>
          <w:rFonts w:ascii="Times New Roman" w:eastAsia="Times New Roman" w:hAnsi="Times New Roman" w:cs="Times New Roman"/>
          <w:spacing w:val="-2"/>
          <w:sz w:val="24"/>
          <w:szCs w:val="24"/>
          <w:lang w:eastAsia="ru-RU"/>
        </w:rPr>
        <w:t>и</w:t>
      </w:r>
      <w:r w:rsidRPr="009A7B66">
        <w:rPr>
          <w:rFonts w:ascii="Times New Roman" w:eastAsia="Times New Roman" w:hAnsi="Times New Roman" w:cs="Times New Roman"/>
          <w:spacing w:val="1"/>
          <w:sz w:val="24"/>
          <w:szCs w:val="24"/>
          <w:lang w:eastAsia="ru-RU"/>
        </w:rPr>
        <w:t>по</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ми</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ор</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z w:val="24"/>
          <w:szCs w:val="24"/>
          <w:lang w:eastAsia="ru-RU"/>
        </w:rPr>
        <w:t>ам</w:t>
      </w:r>
      <w:r w:rsidRPr="009A7B66">
        <w:rPr>
          <w:rFonts w:ascii="Times New Roman" w:eastAsia="Times New Roman" w:hAnsi="Times New Roman" w:cs="Times New Roman"/>
          <w:spacing w:val="3"/>
          <w:sz w:val="24"/>
          <w:szCs w:val="24"/>
          <w:lang w:eastAsia="ru-RU"/>
        </w:rPr>
        <w:t>и</w:t>
      </w:r>
      <w:r w:rsidRPr="009A7B66">
        <w:rPr>
          <w:rFonts w:ascii="Times New Roman" w:eastAsia="Times New Roman" w:hAnsi="Times New Roman" w:cs="Times New Roman"/>
          <w:sz w:val="24"/>
          <w:szCs w:val="24"/>
          <w:lang w:eastAsia="ru-RU"/>
        </w:rPr>
        <w:t>.</w:t>
      </w:r>
    </w:p>
    <w:p w14:paraId="34EF702C" w14:textId="77777777" w:rsidR="002D5539" w:rsidRPr="009A7B66" w:rsidRDefault="002D5539" w:rsidP="00C80B15">
      <w:pPr>
        <w:spacing w:before="100" w:beforeAutospacing="1" w:after="0" w:line="240" w:lineRule="auto"/>
        <w:ind w:right="39"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7</w:t>
      </w:r>
      <w:r w:rsidRPr="009A7B66">
        <w:rPr>
          <w:rFonts w:ascii="Times New Roman" w:eastAsia="Times New Roman" w:hAnsi="Times New Roman" w:cs="Times New Roman"/>
          <w:sz w:val="24"/>
          <w:szCs w:val="24"/>
          <w:lang w:eastAsia="ru-RU"/>
        </w:rPr>
        <w:t>.</w:t>
      </w:r>
      <w:r w:rsidR="003C2D96" w:rsidRPr="009A7B66">
        <w:rPr>
          <w:rFonts w:ascii="Times New Roman" w:eastAsia="Times New Roman" w:hAnsi="Times New Roman" w:cs="Times New Roman"/>
          <w:sz w:val="24"/>
          <w:szCs w:val="24"/>
          <w:lang w:eastAsia="ru-RU"/>
        </w:rPr>
        <w:t>1.</w:t>
      </w:r>
      <w:r w:rsidRPr="009A7B66">
        <w:rPr>
          <w:rFonts w:ascii="Times New Roman" w:eastAsia="Times New Roman" w:hAnsi="Times New Roman" w:cs="Times New Roman"/>
          <w:spacing w:val="-2"/>
          <w:sz w:val="24"/>
          <w:szCs w:val="24"/>
          <w:lang w:eastAsia="ru-RU"/>
        </w:rPr>
        <w:t>1</w:t>
      </w:r>
      <w:r w:rsidRPr="009A7B66">
        <w:rPr>
          <w:rFonts w:ascii="Times New Roman" w:eastAsia="Times New Roman" w:hAnsi="Times New Roman" w:cs="Times New Roman"/>
          <w:spacing w:val="1"/>
          <w:sz w:val="24"/>
          <w:szCs w:val="24"/>
          <w:lang w:eastAsia="ru-RU"/>
        </w:rPr>
        <w:t>4</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1"/>
          <w:sz w:val="24"/>
          <w:szCs w:val="24"/>
          <w:lang w:eastAsia="ru-RU"/>
        </w:rPr>
        <w:t>9</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Ре</w:t>
      </w:r>
      <w:r w:rsidRPr="009A7B66">
        <w:rPr>
          <w:rFonts w:ascii="Times New Roman" w:eastAsia="Times New Roman" w:hAnsi="Times New Roman" w:cs="Times New Roman"/>
          <w:spacing w:val="-2"/>
          <w:sz w:val="24"/>
          <w:szCs w:val="24"/>
          <w:lang w:eastAsia="ru-RU"/>
        </w:rPr>
        <w:t>ж</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м</w:t>
      </w:r>
      <w:r w:rsidRPr="009A7B66">
        <w:rPr>
          <w:rFonts w:ascii="Times New Roman" w:eastAsia="Times New Roman" w:hAnsi="Times New Roman" w:cs="Times New Roman"/>
          <w:spacing w:val="-8"/>
          <w:sz w:val="24"/>
          <w:szCs w:val="24"/>
          <w:lang w:eastAsia="ru-RU"/>
        </w:rPr>
        <w:t xml:space="preserve">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7"/>
          <w:sz w:val="24"/>
          <w:szCs w:val="24"/>
          <w:lang w:eastAsia="ru-RU"/>
        </w:rPr>
        <w:t xml:space="preserve"> </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8"/>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2"/>
          <w:sz w:val="24"/>
          <w:szCs w:val="24"/>
          <w:lang w:eastAsia="ru-RU"/>
        </w:rPr>
        <w:t>д</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7"/>
          <w:sz w:val="24"/>
          <w:szCs w:val="24"/>
          <w:lang w:eastAsia="ru-RU"/>
        </w:rPr>
        <w:t xml:space="preserve">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9"/>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ду</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z w:val="24"/>
          <w:szCs w:val="24"/>
          <w:lang w:eastAsia="ru-RU"/>
        </w:rPr>
        <w:t>мат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ва</w:t>
      </w:r>
      <w:r w:rsidRPr="009A7B66">
        <w:rPr>
          <w:rFonts w:ascii="Times New Roman" w:eastAsia="Times New Roman" w:hAnsi="Times New Roman" w:cs="Times New Roman"/>
          <w:spacing w:val="-4"/>
          <w:sz w:val="24"/>
          <w:szCs w:val="24"/>
          <w:lang w:eastAsia="ru-RU"/>
        </w:rPr>
        <w:t>ю</w:t>
      </w:r>
      <w:r w:rsidRPr="009A7B66">
        <w:rPr>
          <w:rFonts w:ascii="Times New Roman" w:eastAsia="Times New Roman" w:hAnsi="Times New Roman" w:cs="Times New Roman"/>
          <w:sz w:val="24"/>
          <w:szCs w:val="24"/>
          <w:lang w:eastAsia="ru-RU"/>
        </w:rPr>
        <w:t>щий</w:t>
      </w:r>
      <w:r w:rsidRPr="009A7B66">
        <w:rPr>
          <w:rFonts w:ascii="Times New Roman" w:eastAsia="Times New Roman" w:hAnsi="Times New Roman" w:cs="Times New Roman"/>
          <w:spacing w:val="-6"/>
          <w:sz w:val="24"/>
          <w:szCs w:val="24"/>
          <w:lang w:eastAsia="ru-RU"/>
        </w:rPr>
        <w:t xml:space="preserve"> </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ро</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2"/>
          <w:sz w:val="24"/>
          <w:szCs w:val="24"/>
          <w:lang w:eastAsia="ru-RU"/>
        </w:rPr>
        <w:t>т</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я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3"/>
          <w:sz w:val="24"/>
          <w:szCs w:val="24"/>
          <w:lang w:eastAsia="ru-RU"/>
        </w:rPr>
        <w:t>с</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ж</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z w:val="24"/>
          <w:szCs w:val="24"/>
          <w:lang w:eastAsia="ru-RU"/>
        </w:rPr>
        <w:t xml:space="preserve">ю </w:t>
      </w:r>
      <w:r w:rsidRPr="009A7B66">
        <w:rPr>
          <w:rFonts w:ascii="Times New Roman" w:eastAsia="Times New Roman" w:hAnsi="Times New Roman" w:cs="Times New Roman"/>
          <w:spacing w:val="-2"/>
          <w:sz w:val="24"/>
          <w:szCs w:val="24"/>
          <w:lang w:eastAsia="ru-RU"/>
        </w:rPr>
        <w:t>у</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z w:val="24"/>
          <w:szCs w:val="24"/>
          <w:lang w:eastAsia="ru-RU"/>
        </w:rPr>
        <w:t>я про</w:t>
      </w:r>
      <w:r w:rsidRPr="009A7B66">
        <w:rPr>
          <w:rFonts w:ascii="Times New Roman" w:eastAsia="Times New Roman" w:hAnsi="Times New Roman" w:cs="Times New Roman"/>
          <w:spacing w:val="-1"/>
          <w:sz w:val="24"/>
          <w:szCs w:val="24"/>
          <w:lang w:eastAsia="ru-RU"/>
        </w:rPr>
        <w:t>ф</w:t>
      </w:r>
      <w:r w:rsidRPr="009A7B66">
        <w:rPr>
          <w:rFonts w:ascii="Times New Roman" w:eastAsia="Times New Roman" w:hAnsi="Times New Roman" w:cs="Times New Roman"/>
          <w:sz w:val="24"/>
          <w:szCs w:val="24"/>
          <w:lang w:eastAsia="ru-RU"/>
        </w:rPr>
        <w:t>ес</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ал</w:t>
      </w:r>
      <w:r w:rsidRPr="009A7B66">
        <w:rPr>
          <w:rFonts w:ascii="Times New Roman" w:eastAsia="Times New Roman" w:hAnsi="Times New Roman" w:cs="Times New Roman"/>
          <w:spacing w:val="-2"/>
          <w:sz w:val="24"/>
          <w:szCs w:val="24"/>
          <w:lang w:eastAsia="ru-RU"/>
        </w:rPr>
        <w:t>ь</w:t>
      </w:r>
      <w:r w:rsidRPr="009A7B66">
        <w:rPr>
          <w:rFonts w:ascii="Times New Roman" w:eastAsia="Times New Roman" w:hAnsi="Times New Roman" w:cs="Times New Roman"/>
          <w:spacing w:val="-1"/>
          <w:sz w:val="24"/>
          <w:szCs w:val="24"/>
          <w:lang w:eastAsia="ru-RU"/>
        </w:rPr>
        <w:t>ны</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2"/>
          <w:sz w:val="24"/>
          <w:szCs w:val="24"/>
          <w:lang w:eastAsia="ru-RU"/>
        </w:rPr>
        <w:t>р</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4"/>
          <w:sz w:val="24"/>
          <w:szCs w:val="24"/>
          <w:lang w:eastAsia="ru-RU"/>
        </w:rPr>
        <w:t>в</w:t>
      </w:r>
      <w:r w:rsidRPr="009A7B66">
        <w:rPr>
          <w:rFonts w:ascii="Times New Roman" w:eastAsia="Times New Roman" w:hAnsi="Times New Roman" w:cs="Times New Roman"/>
          <w:sz w:val="24"/>
          <w:szCs w:val="24"/>
          <w:lang w:eastAsia="ru-RU"/>
        </w:rPr>
        <w:t>.</w:t>
      </w:r>
    </w:p>
    <w:p w14:paraId="60AF2378" w14:textId="77777777" w:rsidR="002D5539" w:rsidRPr="009A7B66" w:rsidRDefault="002D5539" w:rsidP="00C80B15">
      <w:pPr>
        <w:spacing w:before="100" w:beforeAutospacing="1" w:after="0" w:line="240" w:lineRule="auto"/>
        <w:ind w:right="-20"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Са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та</w:t>
      </w:r>
      <w:r w:rsidRPr="009A7B66">
        <w:rPr>
          <w:rFonts w:ascii="Times New Roman" w:eastAsia="Times New Roman" w:hAnsi="Times New Roman" w:cs="Times New Roman"/>
          <w:spacing w:val="-1"/>
          <w:sz w:val="24"/>
          <w:szCs w:val="24"/>
          <w:lang w:eastAsia="ru-RU"/>
        </w:rPr>
        <w:t>рн</w:t>
      </w:r>
      <w:r w:rsidRPr="009A7B66">
        <w:rPr>
          <w:rFonts w:ascii="Times New Roman" w:eastAsia="Times New Roman" w:hAnsi="Times New Roman" w:cs="Times New Roman"/>
          <w:spacing w:val="2"/>
          <w:sz w:val="24"/>
          <w:szCs w:val="24"/>
          <w:lang w:eastAsia="ru-RU"/>
        </w:rPr>
        <w:t>о</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вое</w:t>
      </w:r>
      <w:r w:rsidRPr="009A7B66">
        <w:rPr>
          <w:rFonts w:ascii="Times New Roman" w:eastAsia="Times New Roman" w:hAnsi="Times New Roman" w:cs="Times New Roman"/>
          <w:spacing w:val="15"/>
          <w:sz w:val="24"/>
          <w:szCs w:val="24"/>
          <w:lang w:eastAsia="ru-RU"/>
        </w:rPr>
        <w:t xml:space="preserve"> </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17"/>
          <w:sz w:val="24"/>
          <w:szCs w:val="24"/>
          <w:lang w:eastAsia="ru-RU"/>
        </w:rPr>
        <w:t xml:space="preserve"> </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z w:val="24"/>
          <w:szCs w:val="24"/>
          <w:lang w:eastAsia="ru-RU"/>
        </w:rPr>
        <w:t>ече</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4"/>
          <w:sz w:val="24"/>
          <w:szCs w:val="24"/>
          <w:lang w:eastAsia="ru-RU"/>
        </w:rPr>
        <w:t>о</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1"/>
          <w:sz w:val="24"/>
          <w:szCs w:val="24"/>
          <w:lang w:eastAsia="ru-RU"/>
        </w:rPr>
        <w:t>пр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ф</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z w:val="24"/>
          <w:szCs w:val="24"/>
          <w:lang w:eastAsia="ru-RU"/>
        </w:rPr>
        <w:t>кт</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ч</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6"/>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z w:val="24"/>
          <w:szCs w:val="24"/>
          <w:lang w:eastAsia="ru-RU"/>
        </w:rPr>
        <w:t>сл</w:t>
      </w:r>
      <w:r w:rsidRPr="009A7B66">
        <w:rPr>
          <w:rFonts w:ascii="Times New Roman" w:eastAsia="Times New Roman" w:hAnsi="Times New Roman" w:cs="Times New Roman"/>
          <w:spacing w:val="-2"/>
          <w:sz w:val="24"/>
          <w:szCs w:val="24"/>
          <w:lang w:eastAsia="ru-RU"/>
        </w:rPr>
        <w:t>у</w:t>
      </w:r>
      <w:r w:rsidRPr="009A7B66">
        <w:rPr>
          <w:rFonts w:ascii="Times New Roman" w:eastAsia="Times New Roman" w:hAnsi="Times New Roman" w:cs="Times New Roman"/>
          <w:sz w:val="24"/>
          <w:szCs w:val="24"/>
          <w:lang w:eastAsia="ru-RU"/>
        </w:rPr>
        <w:t>ж</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6"/>
          <w:sz w:val="24"/>
          <w:szCs w:val="24"/>
          <w:lang w:eastAsia="ru-RU"/>
        </w:rPr>
        <w:t xml:space="preserve"> </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16"/>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м</w:t>
      </w:r>
      <w:r w:rsidRPr="009A7B66">
        <w:rPr>
          <w:rFonts w:ascii="Times New Roman" w:eastAsia="Times New Roman" w:hAnsi="Times New Roman" w:cs="Times New Roman"/>
          <w:spacing w:val="16"/>
          <w:sz w:val="24"/>
          <w:szCs w:val="24"/>
          <w:lang w:eastAsia="ru-RU"/>
        </w:rPr>
        <w:t xml:space="preserve"> </w:t>
      </w:r>
      <w:r w:rsidRPr="009A7B66">
        <w:rPr>
          <w:rFonts w:ascii="Times New Roman" w:eastAsia="Times New Roman" w:hAnsi="Times New Roman" w:cs="Times New Roman"/>
          <w:sz w:val="24"/>
          <w:szCs w:val="24"/>
          <w:lang w:eastAsia="ru-RU"/>
        </w:rPr>
        <w:t>ч</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сле </w:t>
      </w:r>
      <w:r w:rsidRPr="009A7B66">
        <w:rPr>
          <w:rFonts w:ascii="Times New Roman" w:eastAsia="Times New Roman" w:hAnsi="Times New Roman" w:cs="Times New Roman"/>
          <w:spacing w:val="1"/>
          <w:sz w:val="24"/>
          <w:szCs w:val="24"/>
          <w:lang w:eastAsia="ru-RU"/>
        </w:rPr>
        <w:t>ор</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за</w:t>
      </w:r>
      <w:r w:rsidRPr="009A7B66">
        <w:rPr>
          <w:rFonts w:ascii="Times New Roman" w:eastAsia="Times New Roman" w:hAnsi="Times New Roman" w:cs="Times New Roman"/>
          <w:spacing w:val="-2"/>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ю </w:t>
      </w:r>
      <w:r w:rsidRPr="009A7B66">
        <w:rPr>
          <w:rFonts w:ascii="Times New Roman" w:eastAsia="Times New Roman" w:hAnsi="Times New Roman" w:cs="Times New Roman"/>
          <w:spacing w:val="-2"/>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z w:val="24"/>
          <w:szCs w:val="24"/>
          <w:lang w:eastAsia="ru-RU"/>
        </w:rPr>
        <w:t>ы</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к</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л</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г</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чес</w:t>
      </w:r>
      <w:r w:rsidRPr="009A7B66">
        <w:rPr>
          <w:rFonts w:ascii="Times New Roman" w:eastAsia="Times New Roman" w:hAnsi="Times New Roman" w:cs="Times New Roman"/>
          <w:spacing w:val="-1"/>
          <w:sz w:val="24"/>
          <w:szCs w:val="24"/>
          <w:lang w:eastAsia="ru-RU"/>
        </w:rPr>
        <w:t>ко</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раз</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з</w:t>
      </w:r>
      <w:r w:rsidRPr="009A7B66">
        <w:rPr>
          <w:rFonts w:ascii="Times New Roman" w:eastAsia="Times New Roman" w:hAnsi="Times New Roman" w:cs="Times New Roman"/>
          <w:spacing w:val="-3"/>
          <w:sz w:val="24"/>
          <w:szCs w:val="24"/>
          <w:lang w:eastAsia="ru-RU"/>
        </w:rPr>
        <w:t>к</w:t>
      </w:r>
      <w:r w:rsidRPr="009A7B66">
        <w:rPr>
          <w:rFonts w:ascii="Times New Roman" w:eastAsia="Times New Roman" w:hAnsi="Times New Roman" w:cs="Times New Roman"/>
          <w:spacing w:val="4"/>
          <w:sz w:val="24"/>
          <w:szCs w:val="24"/>
          <w:lang w:eastAsia="ru-RU"/>
        </w:rPr>
        <w:t>и</w:t>
      </w:r>
      <w:r w:rsidRPr="009A7B66">
        <w:rPr>
          <w:rFonts w:ascii="Times New Roman" w:eastAsia="Times New Roman" w:hAnsi="Times New Roman" w:cs="Times New Roman"/>
          <w:sz w:val="24"/>
          <w:szCs w:val="24"/>
          <w:lang w:eastAsia="ru-RU"/>
        </w:rPr>
        <w:t>.</w:t>
      </w:r>
    </w:p>
    <w:p w14:paraId="39F0AA7B" w14:textId="77777777" w:rsidR="002D5539" w:rsidRPr="009A7B66" w:rsidRDefault="002D5539" w:rsidP="00C80B15">
      <w:pPr>
        <w:spacing w:before="100" w:beforeAutospacing="1" w:after="0" w:line="240" w:lineRule="auto"/>
        <w:ind w:right="43"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7</w:t>
      </w:r>
      <w:r w:rsidRPr="009A7B66">
        <w:rPr>
          <w:rFonts w:ascii="Times New Roman" w:eastAsia="Times New Roman" w:hAnsi="Times New Roman" w:cs="Times New Roman"/>
          <w:sz w:val="24"/>
          <w:szCs w:val="24"/>
          <w:lang w:eastAsia="ru-RU"/>
        </w:rPr>
        <w:t>.</w:t>
      </w:r>
      <w:r w:rsidR="003C2D96" w:rsidRPr="009A7B66">
        <w:rPr>
          <w:rFonts w:ascii="Times New Roman" w:eastAsia="Times New Roman" w:hAnsi="Times New Roman" w:cs="Times New Roman"/>
          <w:sz w:val="24"/>
          <w:szCs w:val="24"/>
          <w:lang w:eastAsia="ru-RU"/>
        </w:rPr>
        <w:t>1.</w:t>
      </w:r>
      <w:r w:rsidRPr="009A7B66">
        <w:rPr>
          <w:rFonts w:ascii="Times New Roman" w:eastAsia="Times New Roman" w:hAnsi="Times New Roman" w:cs="Times New Roman"/>
          <w:spacing w:val="-2"/>
          <w:sz w:val="24"/>
          <w:szCs w:val="24"/>
          <w:lang w:eastAsia="ru-RU"/>
        </w:rPr>
        <w:t>1</w:t>
      </w:r>
      <w:r w:rsidRPr="009A7B66">
        <w:rPr>
          <w:rFonts w:ascii="Times New Roman" w:eastAsia="Times New Roman" w:hAnsi="Times New Roman" w:cs="Times New Roman"/>
          <w:spacing w:val="1"/>
          <w:sz w:val="24"/>
          <w:szCs w:val="24"/>
          <w:lang w:eastAsia="ru-RU"/>
        </w:rPr>
        <w:t>4</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1"/>
          <w:sz w:val="24"/>
          <w:szCs w:val="24"/>
          <w:lang w:eastAsia="ru-RU"/>
        </w:rPr>
        <w:t>1</w:t>
      </w:r>
      <w:r w:rsidRPr="009A7B66">
        <w:rPr>
          <w:rFonts w:ascii="Times New Roman" w:eastAsia="Times New Roman" w:hAnsi="Times New Roman" w:cs="Times New Roman"/>
          <w:spacing w:val="1"/>
          <w:sz w:val="24"/>
          <w:szCs w:val="24"/>
          <w:lang w:eastAsia="ru-RU"/>
        </w:rPr>
        <w:t>0</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Рассл</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z w:val="24"/>
          <w:szCs w:val="24"/>
          <w:lang w:eastAsia="ru-RU"/>
        </w:rPr>
        <w:t xml:space="preserve">е и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2"/>
          <w:sz w:val="24"/>
          <w:szCs w:val="24"/>
          <w:lang w:eastAsia="ru-RU"/>
        </w:rPr>
        <w:t>ч</w:t>
      </w:r>
      <w:r w:rsidRPr="009A7B66">
        <w:rPr>
          <w:rFonts w:ascii="Times New Roman" w:eastAsia="Times New Roman" w:hAnsi="Times New Roman" w:cs="Times New Roman"/>
          <w:sz w:val="24"/>
          <w:szCs w:val="24"/>
          <w:lang w:eastAsia="ru-RU"/>
        </w:rPr>
        <w:t xml:space="preserve">ет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z w:val="24"/>
          <w:szCs w:val="24"/>
          <w:lang w:eastAsia="ru-RU"/>
        </w:rPr>
        <w:t>част</w:t>
      </w:r>
      <w:r w:rsidRPr="009A7B66">
        <w:rPr>
          <w:rFonts w:ascii="Times New Roman" w:eastAsia="Times New Roman" w:hAnsi="Times New Roman" w:cs="Times New Roman"/>
          <w:spacing w:val="-1"/>
          <w:sz w:val="24"/>
          <w:szCs w:val="24"/>
          <w:lang w:eastAsia="ru-RU"/>
        </w:rPr>
        <w:t>ны</w:t>
      </w:r>
      <w:r w:rsidRPr="009A7B66">
        <w:rPr>
          <w:rFonts w:ascii="Times New Roman" w:eastAsia="Times New Roman" w:hAnsi="Times New Roman" w:cs="Times New Roman"/>
          <w:sz w:val="24"/>
          <w:szCs w:val="24"/>
          <w:lang w:eastAsia="ru-RU"/>
        </w:rPr>
        <w:t>х случ</w:t>
      </w:r>
      <w:r w:rsidRPr="009A7B66">
        <w:rPr>
          <w:rFonts w:ascii="Times New Roman" w:eastAsia="Times New Roman" w:hAnsi="Times New Roman" w:cs="Times New Roman"/>
          <w:spacing w:val="-1"/>
          <w:sz w:val="24"/>
          <w:szCs w:val="24"/>
          <w:lang w:eastAsia="ru-RU"/>
        </w:rPr>
        <w:t>а</w:t>
      </w:r>
      <w:r w:rsidRPr="009A7B66">
        <w:rPr>
          <w:rFonts w:ascii="Times New Roman" w:eastAsia="Times New Roman" w:hAnsi="Times New Roman" w:cs="Times New Roman"/>
          <w:sz w:val="24"/>
          <w:szCs w:val="24"/>
          <w:lang w:eastAsia="ru-RU"/>
        </w:rPr>
        <w:t xml:space="preserve">ев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 xml:space="preserve">а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ро</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з</w:t>
      </w:r>
      <w:r w:rsidRPr="009A7B66">
        <w:rPr>
          <w:rFonts w:ascii="Times New Roman" w:eastAsia="Times New Roman" w:hAnsi="Times New Roman" w:cs="Times New Roman"/>
          <w:spacing w:val="-1"/>
          <w:sz w:val="24"/>
          <w:szCs w:val="24"/>
          <w:lang w:eastAsia="ru-RU"/>
        </w:rPr>
        <w:t>во</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ст</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z w:val="24"/>
          <w:szCs w:val="24"/>
          <w:lang w:eastAsia="ru-RU"/>
        </w:rPr>
        <w:t>е и</w:t>
      </w:r>
      <w:r w:rsidRPr="009A7B66">
        <w:rPr>
          <w:rFonts w:ascii="Times New Roman" w:eastAsia="Times New Roman" w:hAnsi="Times New Roman" w:cs="Times New Roman"/>
          <w:spacing w:val="1"/>
          <w:sz w:val="24"/>
          <w:szCs w:val="24"/>
          <w:lang w:eastAsia="ru-RU"/>
        </w:rPr>
        <w:t xml:space="preserve"> 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ф</w:t>
      </w:r>
      <w:r w:rsidRPr="009A7B66">
        <w:rPr>
          <w:rFonts w:ascii="Times New Roman" w:eastAsia="Times New Roman" w:hAnsi="Times New Roman" w:cs="Times New Roman"/>
          <w:sz w:val="24"/>
          <w:szCs w:val="24"/>
          <w:lang w:eastAsia="ru-RU"/>
        </w:rPr>
        <w:t>ес</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ал</w:t>
      </w:r>
      <w:r w:rsidRPr="009A7B66">
        <w:rPr>
          <w:rFonts w:ascii="Times New Roman" w:eastAsia="Times New Roman" w:hAnsi="Times New Roman" w:cs="Times New Roman"/>
          <w:spacing w:val="-2"/>
          <w:sz w:val="24"/>
          <w:szCs w:val="24"/>
          <w:lang w:eastAsia="ru-RU"/>
        </w:rPr>
        <w:t>ь</w:t>
      </w:r>
      <w:r w:rsidRPr="009A7B66">
        <w:rPr>
          <w:rFonts w:ascii="Times New Roman" w:eastAsia="Times New Roman" w:hAnsi="Times New Roman" w:cs="Times New Roman"/>
          <w:spacing w:val="-1"/>
          <w:sz w:val="24"/>
          <w:szCs w:val="24"/>
          <w:lang w:eastAsia="ru-RU"/>
        </w:rPr>
        <w:t>ны</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за</w:t>
      </w:r>
      <w:r w:rsidRPr="009A7B66">
        <w:rPr>
          <w:rFonts w:ascii="Times New Roman" w:eastAsia="Times New Roman" w:hAnsi="Times New Roman" w:cs="Times New Roman"/>
          <w:spacing w:val="-2"/>
          <w:sz w:val="24"/>
          <w:szCs w:val="24"/>
          <w:lang w:eastAsia="ru-RU"/>
        </w:rPr>
        <w:t>б</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z w:val="24"/>
          <w:szCs w:val="24"/>
          <w:lang w:eastAsia="ru-RU"/>
        </w:rPr>
        <w:t>ева</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й</w:t>
      </w:r>
      <w:r w:rsidRP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ч</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1"/>
          <w:sz w:val="24"/>
          <w:szCs w:val="24"/>
          <w:lang w:eastAsia="ru-RU"/>
        </w:rPr>
        <w:t xml:space="preserve"> р</w:t>
      </w:r>
      <w:r w:rsidRPr="009A7B66">
        <w:rPr>
          <w:rFonts w:ascii="Times New Roman" w:eastAsia="Times New Roman" w:hAnsi="Times New Roman" w:cs="Times New Roman"/>
          <w:sz w:val="24"/>
          <w:szCs w:val="24"/>
          <w:lang w:eastAsia="ru-RU"/>
        </w:rPr>
        <w:t>асс</w:t>
      </w:r>
      <w:r w:rsidRPr="009A7B66">
        <w:rPr>
          <w:rFonts w:ascii="Times New Roman" w:eastAsia="Times New Roman" w:hAnsi="Times New Roman" w:cs="Times New Roman"/>
          <w:spacing w:val="-2"/>
          <w:sz w:val="24"/>
          <w:szCs w:val="24"/>
          <w:lang w:eastAsia="ru-RU"/>
        </w:rPr>
        <w:t>м</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ч</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н</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ятел</w:t>
      </w:r>
      <w:r w:rsidRPr="009A7B66">
        <w:rPr>
          <w:rFonts w:ascii="Times New Roman" w:eastAsia="Times New Roman" w:hAnsi="Times New Roman" w:cs="Times New Roman"/>
          <w:spacing w:val="-4"/>
          <w:sz w:val="24"/>
          <w:szCs w:val="24"/>
          <w:lang w:eastAsia="ru-RU"/>
        </w:rPr>
        <w:t>ь</w:t>
      </w:r>
      <w:r w:rsidRPr="009A7B66">
        <w:rPr>
          <w:rFonts w:ascii="Times New Roman" w:eastAsia="Times New Roman" w:hAnsi="Times New Roman" w:cs="Times New Roman"/>
          <w:sz w:val="24"/>
          <w:szCs w:val="24"/>
          <w:lang w:eastAsia="ru-RU"/>
        </w:rPr>
        <w:t>ств 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бы</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ий</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1"/>
          <w:sz w:val="24"/>
          <w:szCs w:val="24"/>
          <w:lang w:eastAsia="ru-RU"/>
        </w:rPr>
        <w:t xml:space="preserve"> пр</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ве</w:t>
      </w:r>
      <w:r w:rsidRPr="009A7B66">
        <w:rPr>
          <w:rFonts w:ascii="Times New Roman" w:eastAsia="Times New Roman" w:hAnsi="Times New Roman" w:cs="Times New Roman"/>
          <w:spacing w:val="-2"/>
          <w:sz w:val="24"/>
          <w:szCs w:val="24"/>
          <w:lang w:eastAsia="ru-RU"/>
        </w:rPr>
        <w:t>д</w:t>
      </w:r>
      <w:r w:rsidRPr="009A7B66">
        <w:rPr>
          <w:rFonts w:ascii="Times New Roman" w:eastAsia="Times New Roman" w:hAnsi="Times New Roman" w:cs="Times New Roman"/>
          <w:sz w:val="24"/>
          <w:szCs w:val="24"/>
          <w:lang w:eastAsia="ru-RU"/>
        </w:rPr>
        <w:t>ш</w:t>
      </w:r>
      <w:r w:rsidRPr="009A7B66">
        <w:rPr>
          <w:rFonts w:ascii="Times New Roman" w:eastAsia="Times New Roman" w:hAnsi="Times New Roman" w:cs="Times New Roman"/>
          <w:spacing w:val="-2"/>
          <w:sz w:val="24"/>
          <w:szCs w:val="24"/>
          <w:lang w:eastAsia="ru-RU"/>
        </w:rPr>
        <w:t>и</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к во</w:t>
      </w:r>
      <w:r w:rsidRPr="009A7B66">
        <w:rPr>
          <w:rFonts w:ascii="Times New Roman" w:eastAsia="Times New Roman" w:hAnsi="Times New Roman" w:cs="Times New Roman"/>
          <w:spacing w:val="-2"/>
          <w:sz w:val="24"/>
          <w:szCs w:val="24"/>
          <w:lang w:eastAsia="ru-RU"/>
        </w:rPr>
        <w:t>з</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к</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ве</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ю</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z w:val="24"/>
          <w:szCs w:val="24"/>
          <w:lang w:eastAsia="ru-RU"/>
        </w:rPr>
        <w:t>ми</w:t>
      </w:r>
      <w:r w:rsidRPr="009A7B66">
        <w:rPr>
          <w:rFonts w:ascii="Times New Roman" w:eastAsia="Times New Roman" w:hAnsi="Times New Roman" w:cs="Times New Roman"/>
          <w:spacing w:val="-1"/>
          <w:sz w:val="24"/>
          <w:szCs w:val="24"/>
          <w:lang w:eastAsia="ru-RU"/>
        </w:rPr>
        <w:t>к</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оп</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ж</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(м</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ав</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z w:val="24"/>
          <w:szCs w:val="24"/>
          <w:lang w:eastAsia="ru-RU"/>
        </w:rPr>
        <w:t>).</w:t>
      </w:r>
    </w:p>
    <w:p w14:paraId="60C8FC22"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7</w:t>
      </w:r>
      <w:r w:rsidRPr="009A7B66">
        <w:rPr>
          <w:rFonts w:ascii="Times New Roman" w:eastAsia="Times New Roman" w:hAnsi="Times New Roman" w:cs="Times New Roman"/>
          <w:sz w:val="24"/>
          <w:szCs w:val="24"/>
          <w:lang w:eastAsia="ru-RU"/>
        </w:rPr>
        <w:t>.</w:t>
      </w:r>
      <w:r w:rsidR="003C2D96" w:rsidRPr="009A7B66">
        <w:rPr>
          <w:rFonts w:ascii="Times New Roman" w:eastAsia="Times New Roman" w:hAnsi="Times New Roman" w:cs="Times New Roman"/>
          <w:sz w:val="24"/>
          <w:szCs w:val="24"/>
          <w:lang w:eastAsia="ru-RU"/>
        </w:rPr>
        <w:t>1.</w:t>
      </w:r>
      <w:r w:rsidRPr="009A7B66">
        <w:rPr>
          <w:rFonts w:ascii="Times New Roman" w:eastAsia="Times New Roman" w:hAnsi="Times New Roman" w:cs="Times New Roman"/>
          <w:spacing w:val="-2"/>
          <w:sz w:val="24"/>
          <w:szCs w:val="24"/>
          <w:lang w:eastAsia="ru-RU"/>
        </w:rPr>
        <w:t>1</w:t>
      </w:r>
      <w:r w:rsidRPr="009A7B66">
        <w:rPr>
          <w:rFonts w:ascii="Times New Roman" w:eastAsia="Times New Roman" w:hAnsi="Times New Roman" w:cs="Times New Roman"/>
          <w:spacing w:val="1"/>
          <w:sz w:val="24"/>
          <w:szCs w:val="24"/>
          <w:lang w:eastAsia="ru-RU"/>
        </w:rPr>
        <w:t>4</w:t>
      </w:r>
      <w:r w:rsidRPr="009A7B66">
        <w:rPr>
          <w:rFonts w:ascii="Times New Roman" w:eastAsia="Times New Roman" w:hAnsi="Times New Roman" w:cs="Times New Roman"/>
          <w:spacing w:val="-1"/>
          <w:sz w:val="24"/>
          <w:szCs w:val="24"/>
          <w:lang w:eastAsia="ru-RU"/>
        </w:rPr>
        <w:t>.1</w:t>
      </w:r>
      <w:r w:rsidRPr="009A7B66">
        <w:rPr>
          <w:rFonts w:ascii="Times New Roman" w:eastAsia="Times New Roman" w:hAnsi="Times New Roman" w:cs="Times New Roman"/>
          <w:spacing w:val="1"/>
          <w:sz w:val="24"/>
          <w:szCs w:val="24"/>
          <w:lang w:eastAsia="ru-RU"/>
        </w:rPr>
        <w:t>1</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1"/>
          <w:sz w:val="24"/>
          <w:szCs w:val="24"/>
          <w:lang w:eastAsia="ru-RU"/>
        </w:rPr>
        <w:t xml:space="preserve"> 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став</w:t>
      </w:r>
      <w:r w:rsidRPr="009A7B66">
        <w:rPr>
          <w:rFonts w:ascii="Times New Roman" w:eastAsia="Times New Roman" w:hAnsi="Times New Roman" w:cs="Times New Roman"/>
          <w:spacing w:val="-4"/>
          <w:sz w:val="24"/>
          <w:szCs w:val="24"/>
          <w:lang w:eastAsia="ru-RU"/>
        </w:rPr>
        <w:t>л</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 га</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й и 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мп</w:t>
      </w:r>
      <w:r w:rsidRPr="009A7B66">
        <w:rPr>
          <w:rFonts w:ascii="Times New Roman" w:eastAsia="Times New Roman" w:hAnsi="Times New Roman" w:cs="Times New Roman"/>
          <w:spacing w:val="-1"/>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2"/>
          <w:sz w:val="24"/>
          <w:szCs w:val="24"/>
          <w:lang w:eastAsia="ru-RU"/>
        </w:rPr>
        <w:t>и</w:t>
      </w:r>
      <w:r w:rsidRPr="009A7B66">
        <w:rPr>
          <w:rFonts w:ascii="Times New Roman" w:eastAsia="Times New Roman" w:hAnsi="Times New Roman" w:cs="Times New Roman"/>
          <w:sz w:val="24"/>
          <w:szCs w:val="24"/>
          <w:lang w:eastAsia="ru-RU"/>
        </w:rPr>
        <w:t xml:space="preserve">й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кам, з</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2"/>
          <w:sz w:val="24"/>
          <w:szCs w:val="24"/>
          <w:lang w:eastAsia="ru-RU"/>
        </w:rPr>
        <w:t>т</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 xml:space="preserve">м </w:t>
      </w:r>
      <w:r w:rsidRPr="009A7B66">
        <w:rPr>
          <w:rFonts w:ascii="Times New Roman" w:eastAsia="Times New Roman" w:hAnsi="Times New Roman" w:cs="Times New Roman"/>
          <w:sz w:val="24"/>
          <w:szCs w:val="24"/>
          <w:lang w:eastAsia="ru-RU"/>
        </w:rPr>
        <w:br/>
        <w:t>во</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z w:val="24"/>
          <w:szCs w:val="24"/>
          <w:lang w:eastAsia="ru-RU"/>
        </w:rPr>
        <w:t>вр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1"/>
          <w:sz w:val="24"/>
          <w:szCs w:val="24"/>
          <w:lang w:eastAsia="ru-RU"/>
        </w:rPr>
        <w:t xml:space="preserve"> у</w:t>
      </w:r>
      <w:r w:rsidRPr="009A7B66">
        <w:rPr>
          <w:rFonts w:ascii="Times New Roman" w:eastAsia="Times New Roman" w:hAnsi="Times New Roman" w:cs="Times New Roman"/>
          <w:sz w:val="24"/>
          <w:szCs w:val="24"/>
          <w:lang w:eastAsia="ru-RU"/>
        </w:rPr>
        <w:t>сло</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ях</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7"/>
          <w:sz w:val="24"/>
          <w:szCs w:val="24"/>
          <w:lang w:eastAsia="ru-RU"/>
        </w:rPr>
        <w:t xml:space="preserve"> </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в</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z w:val="24"/>
          <w:szCs w:val="24"/>
          <w:lang w:eastAsia="ru-RU"/>
        </w:rPr>
        <w:t>ствии</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pacing w:val="-1"/>
          <w:sz w:val="24"/>
          <w:szCs w:val="24"/>
          <w:lang w:eastAsia="ru-RU"/>
        </w:rPr>
        <w:t>с</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z w:val="24"/>
          <w:szCs w:val="24"/>
          <w:lang w:eastAsia="ru-RU"/>
        </w:rPr>
        <w:t>ат</w:t>
      </w:r>
      <w:r w:rsidRPr="009A7B66">
        <w:rPr>
          <w:rFonts w:ascii="Times New Roman" w:eastAsia="Times New Roman" w:hAnsi="Times New Roman" w:cs="Times New Roman"/>
          <w:spacing w:val="-1"/>
          <w:sz w:val="24"/>
          <w:szCs w:val="24"/>
          <w:lang w:eastAsia="ru-RU"/>
        </w:rPr>
        <w:t>ь</w:t>
      </w:r>
      <w:r w:rsidRPr="009A7B66">
        <w:rPr>
          <w:rFonts w:ascii="Times New Roman" w:eastAsia="Times New Roman" w:hAnsi="Times New Roman" w:cs="Times New Roman"/>
          <w:sz w:val="24"/>
          <w:szCs w:val="24"/>
          <w:lang w:eastAsia="ru-RU"/>
        </w:rPr>
        <w:t>ями</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92</w:t>
      </w:r>
      <w:r w:rsidRP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pacing w:val="1"/>
          <w:sz w:val="24"/>
          <w:szCs w:val="24"/>
          <w:lang w:eastAsia="ru-RU"/>
        </w:rPr>
        <w:t>1</w:t>
      </w:r>
      <w:r w:rsidRPr="009A7B66">
        <w:rPr>
          <w:rFonts w:ascii="Times New Roman" w:eastAsia="Times New Roman" w:hAnsi="Times New Roman" w:cs="Times New Roman"/>
          <w:spacing w:val="-1"/>
          <w:sz w:val="24"/>
          <w:szCs w:val="24"/>
          <w:lang w:eastAsia="ru-RU"/>
        </w:rPr>
        <w:t>1</w:t>
      </w:r>
      <w:r w:rsidRPr="009A7B66">
        <w:rPr>
          <w:rFonts w:ascii="Times New Roman" w:eastAsia="Times New Roman" w:hAnsi="Times New Roman" w:cs="Times New Roman"/>
          <w:sz w:val="24"/>
          <w:szCs w:val="24"/>
          <w:lang w:eastAsia="ru-RU"/>
        </w:rPr>
        <w:t>7</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pacing w:val="-1"/>
          <w:sz w:val="24"/>
          <w:szCs w:val="24"/>
          <w:lang w:eastAsia="ru-RU"/>
        </w:rPr>
        <w:t>14</w:t>
      </w:r>
      <w:r w:rsidRPr="009A7B66">
        <w:rPr>
          <w:rFonts w:ascii="Times New Roman" w:eastAsia="Times New Roman" w:hAnsi="Times New Roman" w:cs="Times New Roman"/>
          <w:sz w:val="24"/>
          <w:szCs w:val="24"/>
          <w:lang w:eastAsia="ru-RU"/>
        </w:rPr>
        <w:t>7</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pacing w:val="-1"/>
          <w:sz w:val="24"/>
          <w:szCs w:val="24"/>
          <w:lang w:eastAsia="ru-RU"/>
        </w:rPr>
        <w:t>Т</w:t>
      </w:r>
      <w:r w:rsidRPr="009A7B66">
        <w:rPr>
          <w:rFonts w:ascii="Times New Roman" w:eastAsia="Times New Roman" w:hAnsi="Times New Roman" w:cs="Times New Roman"/>
          <w:sz w:val="24"/>
          <w:szCs w:val="24"/>
          <w:lang w:eastAsia="ru-RU"/>
        </w:rPr>
        <w:t>К Р</w:t>
      </w:r>
      <w:r w:rsidRPr="009A7B66">
        <w:rPr>
          <w:rFonts w:ascii="Times New Roman" w:eastAsia="Times New Roman" w:hAnsi="Times New Roman" w:cs="Times New Roman"/>
          <w:spacing w:val="-1"/>
          <w:sz w:val="24"/>
          <w:szCs w:val="24"/>
          <w:lang w:eastAsia="ru-RU"/>
        </w:rPr>
        <w:t>Ф</w:t>
      </w:r>
      <w:r w:rsidRPr="009A7B66">
        <w:rPr>
          <w:rFonts w:ascii="Times New Roman" w:eastAsia="Times New Roman" w:hAnsi="Times New Roman" w:cs="Times New Roman"/>
          <w:sz w:val="24"/>
          <w:szCs w:val="24"/>
          <w:lang w:eastAsia="ru-RU"/>
        </w:rPr>
        <w:t>. 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хр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z w:val="24"/>
          <w:szCs w:val="24"/>
          <w:lang w:eastAsia="ru-RU"/>
        </w:rPr>
        <w:t xml:space="preserve">за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тн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м</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z w:val="24"/>
          <w:szCs w:val="24"/>
          <w:lang w:eastAsia="ru-RU"/>
        </w:rPr>
        <w:t>г</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3"/>
          <w:sz w:val="24"/>
          <w:szCs w:val="24"/>
          <w:lang w:eastAsia="ru-RU"/>
        </w:rPr>
        <w:t>и</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са</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z w:val="24"/>
          <w:szCs w:val="24"/>
          <w:lang w:eastAsia="ru-RU"/>
        </w:rPr>
        <w:t>за</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ту</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z w:val="24"/>
          <w:szCs w:val="24"/>
          <w:lang w:eastAsia="ru-RU"/>
        </w:rPr>
        <w:t>вр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ны</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л</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ви</w:t>
      </w:r>
      <w:r w:rsidRPr="009A7B66">
        <w:rPr>
          <w:rFonts w:ascii="Times New Roman" w:eastAsia="Times New Roman" w:hAnsi="Times New Roman" w:cs="Times New Roman"/>
          <w:spacing w:val="-4"/>
          <w:sz w:val="24"/>
          <w:szCs w:val="24"/>
          <w:lang w:eastAsia="ru-RU"/>
        </w:rPr>
        <w:t>я</w:t>
      </w:r>
      <w:r w:rsidRPr="009A7B66">
        <w:rPr>
          <w:rFonts w:ascii="Times New Roman" w:eastAsia="Times New Roman" w:hAnsi="Times New Roman" w:cs="Times New Roman"/>
          <w:sz w:val="24"/>
          <w:szCs w:val="24"/>
          <w:lang w:eastAsia="ru-RU"/>
        </w:rPr>
        <w:t>х 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 xml:space="preserve">а </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1"/>
          <w:sz w:val="24"/>
          <w:szCs w:val="24"/>
          <w:lang w:eastAsia="ru-RU"/>
        </w:rPr>
        <w:t xml:space="preserve"> у</w:t>
      </w:r>
      <w:r w:rsidRPr="009A7B66">
        <w:rPr>
          <w:rFonts w:ascii="Times New Roman" w:eastAsia="Times New Roman" w:hAnsi="Times New Roman" w:cs="Times New Roman"/>
          <w:spacing w:val="-3"/>
          <w:sz w:val="24"/>
          <w:szCs w:val="24"/>
          <w:lang w:eastAsia="ru-RU"/>
        </w:rPr>
        <w:t>л</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чш</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1"/>
          <w:sz w:val="24"/>
          <w:szCs w:val="24"/>
          <w:lang w:eastAsia="ru-RU"/>
        </w:rPr>
        <w:t xml:space="preserve"> у</w:t>
      </w:r>
      <w:r w:rsidRPr="009A7B66">
        <w:rPr>
          <w:rFonts w:ascii="Times New Roman" w:eastAsia="Times New Roman" w:hAnsi="Times New Roman" w:cs="Times New Roman"/>
          <w:sz w:val="24"/>
          <w:szCs w:val="24"/>
          <w:lang w:eastAsia="ru-RU"/>
        </w:rPr>
        <w:t>сло</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 xml:space="preserve">а,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од</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в</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ж</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1"/>
          <w:sz w:val="24"/>
          <w:szCs w:val="24"/>
          <w:lang w:eastAsia="ru-RU"/>
        </w:rPr>
        <w:t xml:space="preserve"> р</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ль</w:t>
      </w:r>
      <w:r w:rsidRPr="009A7B66">
        <w:rPr>
          <w:rFonts w:ascii="Times New Roman" w:eastAsia="Times New Roman" w:hAnsi="Times New Roman" w:cs="Times New Roman"/>
          <w:sz w:val="24"/>
          <w:szCs w:val="24"/>
          <w:lang w:eastAsia="ru-RU"/>
        </w:rPr>
        <w:t>татами</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ци</w:t>
      </w:r>
      <w:r w:rsidRPr="009A7B66">
        <w:rPr>
          <w:rFonts w:ascii="Times New Roman" w:eastAsia="Times New Roman" w:hAnsi="Times New Roman" w:cs="Times New Roman"/>
          <w:sz w:val="24"/>
          <w:szCs w:val="24"/>
          <w:lang w:eastAsia="ru-RU"/>
        </w:rPr>
        <w:t>ал</w:t>
      </w:r>
      <w:r w:rsidRPr="009A7B66">
        <w:rPr>
          <w:rFonts w:ascii="Times New Roman" w:eastAsia="Times New Roman" w:hAnsi="Times New Roman" w:cs="Times New Roman"/>
          <w:spacing w:val="-4"/>
          <w:sz w:val="24"/>
          <w:szCs w:val="24"/>
          <w:lang w:eastAsia="ru-RU"/>
        </w:rPr>
        <w:t>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 xml:space="preserve">й </w:t>
      </w:r>
      <w:r w:rsidRPr="009A7B66">
        <w:rPr>
          <w:rFonts w:ascii="Times New Roman" w:eastAsia="Times New Roman" w:hAnsi="Times New Roman" w:cs="Times New Roman"/>
          <w:spacing w:val="1"/>
          <w:sz w:val="24"/>
          <w:szCs w:val="24"/>
          <w:lang w:eastAsia="ru-RU"/>
        </w:rPr>
        <w:t>оц</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2"/>
          <w:sz w:val="24"/>
          <w:szCs w:val="24"/>
          <w:lang w:eastAsia="ru-RU"/>
        </w:rPr>
        <w:t>у</w:t>
      </w:r>
      <w:r w:rsidRPr="009A7B66">
        <w:rPr>
          <w:rFonts w:ascii="Times New Roman" w:eastAsia="Times New Roman" w:hAnsi="Times New Roman" w:cs="Times New Roman"/>
          <w:sz w:val="24"/>
          <w:szCs w:val="24"/>
          <w:lang w:eastAsia="ru-RU"/>
        </w:rPr>
        <w:t>слов</w:t>
      </w:r>
      <w:r w:rsidRPr="009A7B66">
        <w:rPr>
          <w:rFonts w:ascii="Times New Roman" w:eastAsia="Times New Roman" w:hAnsi="Times New Roman" w:cs="Times New Roman"/>
          <w:spacing w:val="-2"/>
          <w:sz w:val="24"/>
          <w:szCs w:val="24"/>
          <w:lang w:eastAsia="ru-RU"/>
        </w:rPr>
        <w:t>и</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w:t>
      </w:r>
      <w:r w:rsidRPr="009A7B66">
        <w:rPr>
          <w:rFonts w:ascii="Times New Roman" w:eastAsia="Calibri" w:hAnsi="Times New Roman" w:cs="Times New Roman"/>
          <w:bCs/>
          <w:i/>
          <w:iCs/>
          <w:sz w:val="24"/>
          <w:szCs w:val="24"/>
        </w:rPr>
        <w:t xml:space="preserve"> </w:t>
      </w:r>
    </w:p>
    <w:p w14:paraId="197DA12F" w14:textId="77777777" w:rsidR="002D5539" w:rsidRPr="009A7B66" w:rsidRDefault="002D5539" w:rsidP="00C80B15">
      <w:pPr>
        <w:spacing w:before="100" w:beforeAutospacing="1" w:after="0" w:line="240" w:lineRule="auto"/>
        <w:ind w:right="41"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lastRenderedPageBreak/>
        <w:t>7</w:t>
      </w:r>
      <w:r w:rsidRPr="009A7B66">
        <w:rPr>
          <w:rFonts w:ascii="Times New Roman" w:eastAsia="Times New Roman" w:hAnsi="Times New Roman" w:cs="Times New Roman"/>
          <w:spacing w:val="-1"/>
          <w:sz w:val="24"/>
          <w:szCs w:val="24"/>
          <w:lang w:eastAsia="ru-RU"/>
        </w:rPr>
        <w:t>.</w:t>
      </w:r>
      <w:r w:rsidR="003C2D96" w:rsidRPr="009A7B66">
        <w:rPr>
          <w:rFonts w:ascii="Times New Roman" w:eastAsia="Times New Roman" w:hAnsi="Times New Roman" w:cs="Times New Roman"/>
          <w:spacing w:val="-1"/>
          <w:sz w:val="24"/>
          <w:szCs w:val="24"/>
          <w:lang w:eastAsia="ru-RU"/>
        </w:rPr>
        <w:t>1.</w:t>
      </w:r>
      <w:r w:rsidRPr="009A7B66">
        <w:rPr>
          <w:rFonts w:ascii="Times New Roman" w:eastAsia="Times New Roman" w:hAnsi="Times New Roman" w:cs="Times New Roman"/>
          <w:spacing w:val="-1"/>
          <w:sz w:val="24"/>
          <w:szCs w:val="24"/>
          <w:lang w:eastAsia="ru-RU"/>
        </w:rPr>
        <w:t>1</w:t>
      </w:r>
      <w:r w:rsidRPr="009A7B66">
        <w:rPr>
          <w:rFonts w:ascii="Times New Roman" w:eastAsia="Times New Roman" w:hAnsi="Times New Roman" w:cs="Times New Roman"/>
          <w:spacing w:val="1"/>
          <w:sz w:val="24"/>
          <w:szCs w:val="24"/>
          <w:lang w:eastAsia="ru-RU"/>
        </w:rPr>
        <w:t>4</w:t>
      </w:r>
      <w:r w:rsidRPr="009A7B66">
        <w:rPr>
          <w:rFonts w:ascii="Times New Roman" w:eastAsia="Times New Roman" w:hAnsi="Times New Roman" w:cs="Times New Roman"/>
          <w:spacing w:val="-1"/>
          <w:sz w:val="24"/>
          <w:szCs w:val="24"/>
          <w:lang w:eastAsia="ru-RU"/>
        </w:rPr>
        <w:t>.1</w:t>
      </w:r>
      <w:r w:rsidRPr="009A7B66">
        <w:rPr>
          <w:rFonts w:ascii="Times New Roman" w:eastAsia="Times New Roman" w:hAnsi="Times New Roman" w:cs="Times New Roman"/>
          <w:spacing w:val="1"/>
          <w:sz w:val="24"/>
          <w:szCs w:val="24"/>
          <w:lang w:eastAsia="ru-RU"/>
        </w:rPr>
        <w:t>2</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Бе</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2"/>
          <w:sz w:val="24"/>
          <w:szCs w:val="24"/>
          <w:lang w:eastAsia="ru-RU"/>
        </w:rPr>
        <w:t>т</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z w:val="24"/>
          <w:szCs w:val="24"/>
          <w:lang w:eastAsia="ru-RU"/>
        </w:rPr>
        <w:t>венн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 xml:space="preserve">й </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 xml:space="preserve">ск </w:t>
      </w:r>
      <w:r w:rsidRPr="009A7B66">
        <w:rPr>
          <w:rFonts w:ascii="Times New Roman" w:eastAsia="Times New Roman" w:hAnsi="Times New Roman" w:cs="Times New Roman"/>
          <w:spacing w:val="1"/>
          <w:sz w:val="24"/>
          <w:szCs w:val="24"/>
          <w:lang w:eastAsia="ru-RU"/>
        </w:rPr>
        <w:t>пр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ста</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те</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z w:val="24"/>
          <w:szCs w:val="24"/>
          <w:lang w:eastAsia="ru-RU"/>
        </w:rPr>
        <w:t xml:space="preserve">ей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га</w:t>
      </w:r>
      <w:r w:rsidRPr="009A7B66">
        <w:rPr>
          <w:rFonts w:ascii="Times New Roman" w:eastAsia="Times New Roman" w:hAnsi="Times New Roman" w:cs="Times New Roman"/>
          <w:spacing w:val="-1"/>
          <w:sz w:val="24"/>
          <w:szCs w:val="24"/>
          <w:lang w:eastAsia="ru-RU"/>
        </w:rPr>
        <w:t>но</w:t>
      </w:r>
      <w:r w:rsidRPr="009A7B66">
        <w:rPr>
          <w:rFonts w:ascii="Times New Roman" w:eastAsia="Times New Roman" w:hAnsi="Times New Roman" w:cs="Times New Roman"/>
          <w:sz w:val="24"/>
          <w:szCs w:val="24"/>
          <w:lang w:eastAsia="ru-RU"/>
        </w:rPr>
        <w:t xml:space="preserve">в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ф</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ю</w:t>
      </w:r>
      <w:r w:rsidRPr="009A7B66">
        <w:rPr>
          <w:rFonts w:ascii="Times New Roman" w:eastAsia="Times New Roman" w:hAnsi="Times New Roman" w:cs="Times New Roman"/>
          <w:sz w:val="24"/>
          <w:szCs w:val="24"/>
          <w:lang w:eastAsia="ru-RU"/>
        </w:rPr>
        <w:t>з</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z w:val="24"/>
          <w:szCs w:val="24"/>
          <w:lang w:eastAsia="ru-RU"/>
        </w:rPr>
        <w:t>о 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z w:val="24"/>
          <w:szCs w:val="24"/>
          <w:lang w:eastAsia="ru-RU"/>
        </w:rPr>
        <w:t xml:space="preserve">в </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z w:val="24"/>
          <w:szCs w:val="24"/>
          <w:lang w:eastAsia="ru-RU"/>
        </w:rPr>
        <w:t>ел</w:t>
      </w:r>
      <w:r w:rsidRPr="009A7B66">
        <w:rPr>
          <w:rFonts w:ascii="Times New Roman" w:eastAsia="Times New Roman" w:hAnsi="Times New Roman" w:cs="Times New Roman"/>
          <w:spacing w:val="-3"/>
          <w:sz w:val="24"/>
          <w:szCs w:val="24"/>
          <w:lang w:eastAsia="ru-RU"/>
        </w:rPr>
        <w:t>я</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pacing w:val="-1"/>
          <w:sz w:val="24"/>
          <w:szCs w:val="24"/>
          <w:lang w:eastAsia="ru-RU"/>
        </w:rPr>
        <w:t>пр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ве</w:t>
      </w:r>
      <w:r w:rsidRPr="009A7B66">
        <w:rPr>
          <w:rFonts w:ascii="Times New Roman" w:eastAsia="Times New Roman" w:hAnsi="Times New Roman" w:cs="Times New Roman"/>
          <w:spacing w:val="-2"/>
          <w:sz w:val="24"/>
          <w:szCs w:val="24"/>
          <w:lang w:eastAsia="ru-RU"/>
        </w:rPr>
        <w:t>д</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1"/>
          <w:sz w:val="24"/>
          <w:szCs w:val="24"/>
          <w:lang w:eastAsia="ru-RU"/>
        </w:rPr>
        <w:t xml:space="preserve"> 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к</w:t>
      </w:r>
      <w:r w:rsidRPr="009A7B66">
        <w:rPr>
          <w:rFonts w:ascii="Times New Roman" w:eastAsia="Times New Roman" w:hAnsi="Times New Roman" w:cs="Times New Roman"/>
          <w:spacing w:val="1"/>
          <w:sz w:val="24"/>
          <w:szCs w:val="24"/>
          <w:lang w:eastAsia="ru-RU"/>
        </w:rPr>
        <w:t xml:space="preserve"> у</w:t>
      </w:r>
      <w:r w:rsidRPr="009A7B66">
        <w:rPr>
          <w:rFonts w:ascii="Times New Roman" w:eastAsia="Times New Roman" w:hAnsi="Times New Roman" w:cs="Times New Roman"/>
          <w:sz w:val="24"/>
          <w:szCs w:val="24"/>
          <w:lang w:eastAsia="ru-RU"/>
        </w:rPr>
        <w:t>сло</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1"/>
          <w:sz w:val="24"/>
          <w:szCs w:val="24"/>
          <w:lang w:eastAsia="ru-RU"/>
        </w:rPr>
        <w:t xml:space="preserve"> о</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ы</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z w:val="24"/>
          <w:szCs w:val="24"/>
          <w:lang w:eastAsia="ru-RU"/>
        </w:rPr>
        <w:t xml:space="preserve">в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вате</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pacing w:val="-3"/>
          <w:sz w:val="24"/>
          <w:szCs w:val="24"/>
          <w:lang w:eastAsia="ru-RU"/>
        </w:rPr>
        <w:t>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 xml:space="preserve">х и подведомственных </w:t>
      </w:r>
      <w:r w:rsidRPr="009A7B66">
        <w:rPr>
          <w:rFonts w:ascii="Times New Roman" w:eastAsia="Times New Roman" w:hAnsi="Times New Roman" w:cs="Times New Roman"/>
          <w:spacing w:val="1"/>
          <w:sz w:val="24"/>
          <w:szCs w:val="24"/>
          <w:lang w:eastAsia="ru-RU"/>
        </w:rPr>
        <w:t>ор</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за</w:t>
      </w:r>
      <w:r w:rsidRPr="009A7B66">
        <w:rPr>
          <w:rFonts w:ascii="Times New Roman" w:eastAsia="Times New Roman" w:hAnsi="Times New Roman" w:cs="Times New Roman"/>
          <w:spacing w:val="-2"/>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2"/>
          <w:sz w:val="24"/>
          <w:szCs w:val="24"/>
          <w:lang w:eastAsia="ru-RU"/>
        </w:rPr>
        <w:t>я</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ассл</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ва</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я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ес</w:t>
      </w:r>
      <w:r w:rsidRPr="009A7B66">
        <w:rPr>
          <w:rFonts w:ascii="Times New Roman" w:eastAsia="Times New Roman" w:hAnsi="Times New Roman" w:cs="Times New Roman"/>
          <w:spacing w:val="-2"/>
          <w:sz w:val="24"/>
          <w:szCs w:val="24"/>
          <w:lang w:eastAsia="ru-RU"/>
        </w:rPr>
        <w:t>ч</w:t>
      </w:r>
      <w:r w:rsidRPr="009A7B66">
        <w:rPr>
          <w:rFonts w:ascii="Times New Roman" w:eastAsia="Times New Roman" w:hAnsi="Times New Roman" w:cs="Times New Roman"/>
          <w:sz w:val="24"/>
          <w:szCs w:val="24"/>
          <w:lang w:eastAsia="ru-RU"/>
        </w:rPr>
        <w:t>аст</w:t>
      </w:r>
      <w:r w:rsidRPr="009A7B66">
        <w:rPr>
          <w:rFonts w:ascii="Times New Roman" w:eastAsia="Times New Roman" w:hAnsi="Times New Roman" w:cs="Times New Roman"/>
          <w:spacing w:val="-1"/>
          <w:sz w:val="24"/>
          <w:szCs w:val="24"/>
          <w:lang w:eastAsia="ru-RU"/>
        </w:rPr>
        <w:t>ны</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z w:val="24"/>
          <w:szCs w:val="24"/>
          <w:lang w:eastAsia="ru-RU"/>
        </w:rPr>
        <w:t>случ</w:t>
      </w:r>
      <w:r w:rsidRPr="009A7B66">
        <w:rPr>
          <w:rFonts w:ascii="Times New Roman" w:eastAsia="Times New Roman" w:hAnsi="Times New Roman" w:cs="Times New Roman"/>
          <w:spacing w:val="-1"/>
          <w:sz w:val="24"/>
          <w:szCs w:val="24"/>
          <w:lang w:eastAsia="ru-RU"/>
        </w:rPr>
        <w:t>а</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фе</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ал</w:t>
      </w:r>
      <w:r w:rsidRPr="009A7B66">
        <w:rPr>
          <w:rFonts w:ascii="Times New Roman" w:eastAsia="Times New Roman" w:hAnsi="Times New Roman" w:cs="Times New Roman"/>
          <w:spacing w:val="-2"/>
          <w:sz w:val="24"/>
          <w:szCs w:val="24"/>
          <w:lang w:eastAsia="ru-RU"/>
        </w:rPr>
        <w:t>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х заб</w:t>
      </w:r>
      <w:r w:rsidRPr="009A7B66">
        <w:rPr>
          <w:rFonts w:ascii="Times New Roman" w:eastAsia="Times New Roman" w:hAnsi="Times New Roman" w:cs="Times New Roman"/>
          <w:spacing w:val="2"/>
          <w:sz w:val="24"/>
          <w:szCs w:val="24"/>
          <w:lang w:eastAsia="ru-RU"/>
        </w:rPr>
        <w:t>о</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бо</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1"/>
          <w:sz w:val="24"/>
          <w:szCs w:val="24"/>
          <w:lang w:eastAsia="ru-RU"/>
        </w:rPr>
        <w:t xml:space="preserve"> о</w:t>
      </w:r>
      <w:r w:rsidRPr="009A7B66">
        <w:rPr>
          <w:rFonts w:ascii="Times New Roman" w:eastAsia="Times New Roman" w:hAnsi="Times New Roman" w:cs="Times New Roman"/>
          <w:spacing w:val="1"/>
          <w:sz w:val="24"/>
          <w:szCs w:val="24"/>
          <w:lang w:eastAsia="ru-RU"/>
        </w:rPr>
        <w:t>бр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я.</w:t>
      </w:r>
    </w:p>
    <w:p w14:paraId="039D5315" w14:textId="77777777" w:rsidR="002D5539" w:rsidRPr="009A7B66" w:rsidRDefault="002D5539" w:rsidP="00C80B15">
      <w:pPr>
        <w:spacing w:before="100" w:beforeAutospacing="1" w:after="0" w:line="240" w:lineRule="auto"/>
        <w:ind w:right="34"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Расс</w:t>
      </w:r>
      <w:r w:rsidRPr="009A7B66">
        <w:rPr>
          <w:rFonts w:ascii="Times New Roman" w:eastAsia="Times New Roman" w:hAnsi="Times New Roman" w:cs="Times New Roman"/>
          <w:spacing w:val="-2"/>
          <w:sz w:val="24"/>
          <w:szCs w:val="24"/>
          <w:lang w:eastAsia="ru-RU"/>
        </w:rPr>
        <w:t>м</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ста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е с</w:t>
      </w:r>
      <w:r w:rsidRPr="009A7B66">
        <w:rPr>
          <w:rFonts w:ascii="Times New Roman" w:eastAsia="Times New Roman" w:hAnsi="Times New Roman" w:cs="Times New Roman"/>
          <w:spacing w:val="1"/>
          <w:sz w:val="24"/>
          <w:szCs w:val="24"/>
          <w:lang w:eastAsia="ru-RU"/>
        </w:rPr>
        <w:t>ро</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6"/>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ста</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ва</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4"/>
          <w:sz w:val="24"/>
          <w:szCs w:val="24"/>
          <w:lang w:eastAsia="ru-RU"/>
        </w:rPr>
        <w:t>й</w:t>
      </w:r>
      <w:r w:rsidRPr="009A7B66">
        <w:rPr>
          <w:rFonts w:ascii="Times New Roman" w:eastAsia="Times New Roman" w:hAnsi="Times New Roman" w:cs="Times New Roman"/>
          <w:sz w:val="24"/>
          <w:szCs w:val="24"/>
          <w:lang w:eastAsia="ru-RU"/>
        </w:rPr>
        <w:t>) внешта</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ого</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ч</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 xml:space="preserve">ского </w:t>
      </w:r>
      <w:r w:rsidRPr="009A7B66">
        <w:rPr>
          <w:rFonts w:ascii="Times New Roman" w:eastAsia="Times New Roman" w:hAnsi="Times New Roman" w:cs="Times New Roman"/>
          <w:spacing w:val="1"/>
          <w:sz w:val="24"/>
          <w:szCs w:val="24"/>
          <w:lang w:eastAsia="ru-RU"/>
        </w:rPr>
        <w:t>ин</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ек</w:t>
      </w:r>
      <w:r w:rsidRPr="009A7B66">
        <w:rPr>
          <w:rFonts w:ascii="Times New Roman" w:eastAsia="Times New Roman" w:hAnsi="Times New Roman" w:cs="Times New Roman"/>
          <w:spacing w:val="-2"/>
          <w:sz w:val="24"/>
          <w:szCs w:val="24"/>
          <w:lang w:eastAsia="ru-RU"/>
        </w:rPr>
        <w:t>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 т</w:t>
      </w:r>
      <w:r w:rsidRPr="009A7B66">
        <w:rPr>
          <w:rFonts w:ascii="Times New Roman" w:eastAsia="Times New Roman" w:hAnsi="Times New Roman" w:cs="Times New Roman"/>
          <w:spacing w:val="-1"/>
          <w:sz w:val="24"/>
          <w:szCs w:val="24"/>
          <w:lang w:eastAsia="ru-RU"/>
        </w:rPr>
        <w:t>руд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 xml:space="preserve"> П</w:t>
      </w:r>
      <w:r w:rsidRPr="009A7B66">
        <w:rPr>
          <w:rFonts w:ascii="Times New Roman" w:eastAsia="Times New Roman" w:hAnsi="Times New Roman" w:cs="Times New Roman"/>
          <w:spacing w:val="-1"/>
          <w:sz w:val="24"/>
          <w:szCs w:val="24"/>
          <w:lang w:eastAsia="ru-RU"/>
        </w:rPr>
        <w:t>ро</w:t>
      </w:r>
      <w:r w:rsidRPr="009A7B66">
        <w:rPr>
          <w:rFonts w:ascii="Times New Roman" w:eastAsia="Times New Roman" w:hAnsi="Times New Roman" w:cs="Times New Roman"/>
          <w:sz w:val="24"/>
          <w:szCs w:val="24"/>
          <w:lang w:eastAsia="ru-RU"/>
        </w:rPr>
        <w:t>фс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ю</w:t>
      </w:r>
      <w:r w:rsidRPr="009A7B66">
        <w:rPr>
          <w:rFonts w:ascii="Times New Roman" w:eastAsia="Times New Roman" w:hAnsi="Times New Roman" w:cs="Times New Roman"/>
          <w:sz w:val="24"/>
          <w:szCs w:val="24"/>
          <w:lang w:eastAsia="ru-RU"/>
        </w:rPr>
        <w:t xml:space="preserve">за,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же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й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лн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ч</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ны</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2"/>
          <w:sz w:val="24"/>
          <w:szCs w:val="24"/>
          <w:lang w:eastAsia="ru-RU"/>
        </w:rPr>
        <w:t>(</w:t>
      </w:r>
      <w:r w:rsidRPr="009A7B66">
        <w:rPr>
          <w:rFonts w:ascii="Times New Roman" w:eastAsia="Times New Roman" w:hAnsi="Times New Roman" w:cs="Times New Roman"/>
          <w:spacing w:val="1"/>
          <w:sz w:val="24"/>
          <w:szCs w:val="24"/>
          <w:lang w:eastAsia="ru-RU"/>
        </w:rPr>
        <w:t>до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ны</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1"/>
          <w:sz w:val="24"/>
          <w:szCs w:val="24"/>
          <w:lang w:eastAsia="ru-RU"/>
        </w:rPr>
        <w:t>ли</w:t>
      </w:r>
      <w:r w:rsidRPr="009A7B66">
        <w:rPr>
          <w:rFonts w:ascii="Times New Roman" w:eastAsia="Times New Roman" w:hAnsi="Times New Roman" w:cs="Times New Roman"/>
          <w:sz w:val="24"/>
          <w:szCs w:val="24"/>
          <w:lang w:eastAsia="ru-RU"/>
        </w:rPr>
        <w:t xml:space="preserve">ц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 xml:space="preserve">о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хр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8"/>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ф</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ю</w:t>
      </w:r>
      <w:r w:rsidRPr="009A7B66">
        <w:rPr>
          <w:rFonts w:ascii="Times New Roman" w:eastAsia="Times New Roman" w:hAnsi="Times New Roman" w:cs="Times New Roman"/>
          <w:sz w:val="24"/>
          <w:szCs w:val="24"/>
          <w:lang w:eastAsia="ru-RU"/>
        </w:rPr>
        <w:t>за (</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л</w:t>
      </w:r>
      <w:r w:rsidRPr="009A7B66">
        <w:rPr>
          <w:rFonts w:ascii="Times New Roman" w:eastAsia="Times New Roman" w:hAnsi="Times New Roman" w:cs="Times New Roman"/>
          <w:sz w:val="24"/>
          <w:szCs w:val="24"/>
          <w:lang w:eastAsia="ru-RU"/>
        </w:rPr>
        <w:t xml:space="preserve">ее –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лн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ч</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ны</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ох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б</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и выявле</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ру</w:t>
      </w:r>
      <w:r w:rsidRPr="009A7B66">
        <w:rPr>
          <w:rFonts w:ascii="Times New Roman" w:eastAsia="Times New Roman" w:hAnsi="Times New Roman" w:cs="Times New Roman"/>
          <w:sz w:val="24"/>
          <w:szCs w:val="24"/>
          <w:lang w:eastAsia="ru-RU"/>
        </w:rPr>
        <w:t>ше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й 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бо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2"/>
          <w:sz w:val="24"/>
          <w:szCs w:val="24"/>
          <w:lang w:eastAsia="ru-RU"/>
        </w:rPr>
        <w:t>о</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ы</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w:t>
      </w:r>
    </w:p>
    <w:p w14:paraId="32D04940" w14:textId="4CEFBF9A" w:rsidR="002D5539" w:rsidRPr="009A7B66" w:rsidRDefault="002D5539" w:rsidP="00FA4340">
      <w:pPr>
        <w:spacing w:before="100" w:beforeAutospacing="1" w:after="0" w:line="240" w:lineRule="auto"/>
        <w:ind w:right="42"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7</w:t>
      </w:r>
      <w:r w:rsidRPr="009A7B66">
        <w:rPr>
          <w:rFonts w:ascii="Times New Roman" w:eastAsia="Times New Roman" w:hAnsi="Times New Roman" w:cs="Times New Roman"/>
          <w:sz w:val="24"/>
          <w:szCs w:val="24"/>
          <w:lang w:eastAsia="ru-RU"/>
        </w:rPr>
        <w:t>.</w:t>
      </w:r>
      <w:r w:rsidR="003C2D96" w:rsidRPr="009A7B66">
        <w:rPr>
          <w:rFonts w:ascii="Times New Roman" w:eastAsia="Times New Roman" w:hAnsi="Times New Roman" w:cs="Times New Roman"/>
          <w:sz w:val="24"/>
          <w:szCs w:val="24"/>
          <w:lang w:eastAsia="ru-RU"/>
        </w:rPr>
        <w:t>1.</w:t>
      </w:r>
      <w:r w:rsidRPr="009A7B66">
        <w:rPr>
          <w:rFonts w:ascii="Times New Roman" w:eastAsia="Times New Roman" w:hAnsi="Times New Roman" w:cs="Times New Roman"/>
          <w:spacing w:val="-2"/>
          <w:sz w:val="24"/>
          <w:szCs w:val="24"/>
          <w:lang w:eastAsia="ru-RU"/>
        </w:rPr>
        <w:t>1</w:t>
      </w:r>
      <w:r w:rsidRPr="009A7B66">
        <w:rPr>
          <w:rFonts w:ascii="Times New Roman" w:eastAsia="Times New Roman" w:hAnsi="Times New Roman" w:cs="Times New Roman"/>
          <w:spacing w:val="1"/>
          <w:sz w:val="24"/>
          <w:szCs w:val="24"/>
          <w:lang w:eastAsia="ru-RU"/>
        </w:rPr>
        <w:t>4</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2"/>
          <w:sz w:val="24"/>
          <w:szCs w:val="24"/>
          <w:lang w:eastAsia="ru-RU"/>
        </w:rPr>
        <w:t>1</w:t>
      </w:r>
      <w:r w:rsidRPr="009A7B66">
        <w:rPr>
          <w:rFonts w:ascii="Times New Roman" w:eastAsia="Times New Roman" w:hAnsi="Times New Roman" w:cs="Times New Roman"/>
          <w:spacing w:val="1"/>
          <w:sz w:val="24"/>
          <w:szCs w:val="24"/>
          <w:lang w:eastAsia="ru-RU"/>
        </w:rPr>
        <w:t>3</w:t>
      </w:r>
      <w:r w:rsidRPr="009A7B66">
        <w:rPr>
          <w:rFonts w:ascii="Times New Roman" w:eastAsia="Times New Roman" w:hAnsi="Times New Roman" w:cs="Times New Roman"/>
          <w:sz w:val="24"/>
          <w:szCs w:val="24"/>
          <w:lang w:eastAsia="ru-RU"/>
        </w:rPr>
        <w:t>. Вза</w:t>
      </w:r>
      <w:r w:rsidRPr="009A7B66">
        <w:rPr>
          <w:rFonts w:ascii="Times New Roman" w:eastAsia="Times New Roman" w:hAnsi="Times New Roman" w:cs="Times New Roman"/>
          <w:spacing w:val="-2"/>
          <w:sz w:val="24"/>
          <w:szCs w:val="24"/>
          <w:lang w:eastAsia="ru-RU"/>
        </w:rPr>
        <w:t>и</w:t>
      </w:r>
      <w:r w:rsidRPr="009A7B66">
        <w:rPr>
          <w:rFonts w:ascii="Times New Roman" w:eastAsia="Times New Roman" w:hAnsi="Times New Roman" w:cs="Times New Roman"/>
          <w:sz w:val="24"/>
          <w:szCs w:val="24"/>
          <w:lang w:eastAsia="ru-RU"/>
        </w:rPr>
        <w:t>м</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й</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в</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50"/>
          <w:sz w:val="24"/>
          <w:szCs w:val="24"/>
          <w:lang w:eastAsia="ru-RU"/>
        </w:rPr>
        <w:t xml:space="preserve">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47"/>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г</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ами</w:t>
      </w:r>
      <w:r w:rsidRPr="009A7B66">
        <w:rPr>
          <w:rFonts w:ascii="Times New Roman" w:eastAsia="Times New Roman" w:hAnsi="Times New Roman" w:cs="Times New Roman"/>
          <w:spacing w:val="48"/>
          <w:sz w:val="24"/>
          <w:szCs w:val="24"/>
          <w:lang w:eastAsia="ru-RU"/>
        </w:rPr>
        <w:t xml:space="preserve"> </w:t>
      </w:r>
      <w:r w:rsidRPr="009A7B66">
        <w:rPr>
          <w:rFonts w:ascii="Times New Roman" w:eastAsia="Times New Roman" w:hAnsi="Times New Roman" w:cs="Times New Roman"/>
          <w:sz w:val="24"/>
          <w:szCs w:val="24"/>
          <w:lang w:eastAsia="ru-RU"/>
        </w:rPr>
        <w:t>м</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z w:val="24"/>
          <w:szCs w:val="24"/>
          <w:lang w:eastAsia="ru-RU"/>
        </w:rPr>
        <w:t>стного</w:t>
      </w:r>
      <w:r w:rsidRPr="009A7B66">
        <w:rPr>
          <w:rFonts w:ascii="Times New Roman" w:eastAsia="Times New Roman" w:hAnsi="Times New Roman" w:cs="Times New Roman"/>
          <w:spacing w:val="48"/>
          <w:sz w:val="24"/>
          <w:szCs w:val="24"/>
          <w:lang w:eastAsia="ru-RU"/>
        </w:rPr>
        <w:t xml:space="preserve"> </w:t>
      </w:r>
      <w:r w:rsidRPr="009A7B66">
        <w:rPr>
          <w:rFonts w:ascii="Times New Roman" w:eastAsia="Times New Roman" w:hAnsi="Times New Roman" w:cs="Times New Roman"/>
          <w:sz w:val="24"/>
          <w:szCs w:val="24"/>
          <w:lang w:eastAsia="ru-RU"/>
        </w:rPr>
        <w:t>са</w:t>
      </w:r>
      <w:r w:rsidRPr="009A7B66">
        <w:rPr>
          <w:rFonts w:ascii="Times New Roman" w:eastAsia="Times New Roman" w:hAnsi="Times New Roman" w:cs="Times New Roman"/>
          <w:spacing w:val="-2"/>
          <w:sz w:val="24"/>
          <w:szCs w:val="24"/>
          <w:lang w:eastAsia="ru-RU"/>
        </w:rPr>
        <w:t>м</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уп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ав</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48"/>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50"/>
          <w:sz w:val="24"/>
          <w:szCs w:val="24"/>
          <w:lang w:eastAsia="ru-RU"/>
        </w:rPr>
        <w:t xml:space="preserve"> </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пр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 xml:space="preserve">сам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z w:val="24"/>
          <w:szCs w:val="24"/>
          <w:lang w:eastAsia="ru-RU"/>
        </w:rPr>
        <w:t>ес</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еч</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12"/>
          <w:sz w:val="24"/>
          <w:szCs w:val="24"/>
          <w:lang w:eastAsia="ru-RU"/>
        </w:rPr>
        <w:t xml:space="preserve"> </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сти</w:t>
      </w:r>
      <w:r w:rsidRPr="009A7B66">
        <w:rPr>
          <w:rFonts w:ascii="Times New Roman" w:eastAsia="Times New Roman" w:hAnsi="Times New Roman" w:cs="Times New Roman"/>
          <w:spacing w:val="-12"/>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9"/>
          <w:sz w:val="24"/>
          <w:szCs w:val="24"/>
          <w:lang w:eastAsia="ru-RU"/>
        </w:rPr>
        <w:t xml:space="preserve"> </w:t>
      </w:r>
      <w:r w:rsidRPr="009A7B66">
        <w:rPr>
          <w:rFonts w:ascii="Times New Roman" w:eastAsia="Times New Roman" w:hAnsi="Times New Roman" w:cs="Times New Roman"/>
          <w:sz w:val="24"/>
          <w:szCs w:val="24"/>
          <w:lang w:eastAsia="ru-RU"/>
        </w:rPr>
        <w:t>э</w:t>
      </w:r>
      <w:r w:rsidRPr="009A7B66">
        <w:rPr>
          <w:rFonts w:ascii="Times New Roman" w:eastAsia="Times New Roman" w:hAnsi="Times New Roman" w:cs="Times New Roman"/>
          <w:spacing w:val="-3"/>
          <w:sz w:val="24"/>
          <w:szCs w:val="24"/>
          <w:lang w:eastAsia="ru-RU"/>
        </w:rPr>
        <w:t>к</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3"/>
          <w:sz w:val="24"/>
          <w:szCs w:val="24"/>
          <w:lang w:eastAsia="ru-RU"/>
        </w:rPr>
        <w:t>л</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9"/>
          <w:sz w:val="24"/>
          <w:szCs w:val="24"/>
          <w:lang w:eastAsia="ru-RU"/>
        </w:rPr>
        <w:t xml:space="preserve"> </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12"/>
          <w:sz w:val="24"/>
          <w:szCs w:val="24"/>
          <w:lang w:eastAsia="ru-RU"/>
        </w:rPr>
        <w:t xml:space="preserve"> </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9"/>
          <w:sz w:val="24"/>
          <w:szCs w:val="24"/>
          <w:lang w:eastAsia="ru-RU"/>
        </w:rPr>
        <w:t xml:space="preserve"> </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ру</w:t>
      </w:r>
      <w:r w:rsidRPr="009A7B66">
        <w:rPr>
          <w:rFonts w:ascii="Times New Roman" w:eastAsia="Times New Roman" w:hAnsi="Times New Roman" w:cs="Times New Roman"/>
          <w:sz w:val="24"/>
          <w:szCs w:val="24"/>
          <w:lang w:eastAsia="ru-RU"/>
        </w:rPr>
        <w:t>же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12"/>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азовател</w:t>
      </w:r>
      <w:r w:rsidRPr="009A7B66">
        <w:rPr>
          <w:rFonts w:ascii="Times New Roman" w:eastAsia="Times New Roman" w:hAnsi="Times New Roman" w:cs="Times New Roman"/>
          <w:spacing w:val="-4"/>
          <w:sz w:val="24"/>
          <w:szCs w:val="24"/>
          <w:lang w:eastAsia="ru-RU"/>
        </w:rPr>
        <w:t>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 xml:space="preserve">х </w:t>
      </w:r>
      <w:r w:rsidRPr="009A7B66">
        <w:rPr>
          <w:rFonts w:ascii="Times New Roman" w:eastAsia="Times New Roman" w:hAnsi="Times New Roman" w:cs="Times New Roman"/>
          <w:spacing w:val="1"/>
          <w:sz w:val="24"/>
          <w:szCs w:val="24"/>
          <w:lang w:eastAsia="ru-RU"/>
        </w:rPr>
        <w:t>ор</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за</w:t>
      </w:r>
      <w:r w:rsidRPr="009A7B66">
        <w:rPr>
          <w:rFonts w:ascii="Times New Roman" w:eastAsia="Times New Roman" w:hAnsi="Times New Roman" w:cs="Times New Roman"/>
          <w:spacing w:val="-2"/>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й</w:t>
      </w:r>
      <w:r w:rsidR="00FA4340">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га</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з</w:t>
      </w:r>
      <w:r w:rsidRPr="009A7B66">
        <w:rPr>
          <w:rFonts w:ascii="Times New Roman" w:eastAsia="Times New Roman" w:hAnsi="Times New Roman" w:cs="Times New Roman"/>
          <w:spacing w:val="-2"/>
          <w:sz w:val="24"/>
          <w:szCs w:val="24"/>
          <w:lang w:eastAsia="ru-RU"/>
        </w:rPr>
        <w:t>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ру</w:t>
      </w:r>
      <w:r w:rsidRPr="009A7B66">
        <w:rPr>
          <w:rFonts w:ascii="Times New Roman" w:eastAsia="Times New Roman" w:hAnsi="Times New Roman" w:cs="Times New Roman"/>
          <w:sz w:val="24"/>
          <w:szCs w:val="24"/>
          <w:lang w:eastAsia="ru-RU"/>
        </w:rPr>
        <w:t>же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й </w:t>
      </w:r>
      <w:r w:rsidRPr="009A7B66">
        <w:rPr>
          <w:rFonts w:ascii="Times New Roman" w:eastAsia="Times New Roman" w:hAnsi="Times New Roman" w:cs="Times New Roman"/>
          <w:spacing w:val="1"/>
          <w:sz w:val="24"/>
          <w:szCs w:val="24"/>
          <w:lang w:eastAsia="ru-RU"/>
        </w:rPr>
        <w:t>об</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азова</w:t>
      </w:r>
      <w:r w:rsidRPr="009A7B66">
        <w:rPr>
          <w:rFonts w:ascii="Times New Roman" w:eastAsia="Times New Roman" w:hAnsi="Times New Roman" w:cs="Times New Roman"/>
          <w:spacing w:val="-2"/>
          <w:sz w:val="24"/>
          <w:szCs w:val="24"/>
          <w:lang w:eastAsia="ru-RU"/>
        </w:rPr>
        <w:t>т</w:t>
      </w:r>
      <w:r w:rsidRPr="009A7B66">
        <w:rPr>
          <w:rFonts w:ascii="Times New Roman" w:eastAsia="Times New Roman" w:hAnsi="Times New Roman" w:cs="Times New Roman"/>
          <w:sz w:val="24"/>
          <w:szCs w:val="24"/>
          <w:lang w:eastAsia="ru-RU"/>
        </w:rPr>
        <w:t>ел</w:t>
      </w:r>
      <w:r w:rsidRPr="009A7B66">
        <w:rPr>
          <w:rFonts w:ascii="Times New Roman" w:eastAsia="Times New Roman" w:hAnsi="Times New Roman" w:cs="Times New Roman"/>
          <w:spacing w:val="-2"/>
          <w:sz w:val="24"/>
          <w:szCs w:val="24"/>
          <w:lang w:eastAsia="ru-RU"/>
        </w:rPr>
        <w:t>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4"/>
          <w:sz w:val="24"/>
          <w:szCs w:val="24"/>
          <w:lang w:eastAsia="ru-RU"/>
        </w:rPr>
        <w:t>ы</w:t>
      </w:r>
      <w:r w:rsidRPr="009A7B66">
        <w:rPr>
          <w:rFonts w:ascii="Times New Roman" w:eastAsia="Times New Roman" w:hAnsi="Times New Roman" w:cs="Times New Roman"/>
          <w:sz w:val="24"/>
          <w:szCs w:val="24"/>
          <w:lang w:eastAsia="ru-RU"/>
        </w:rPr>
        <w:t xml:space="preserve">х </w:t>
      </w:r>
      <w:r w:rsidRPr="009A7B66">
        <w:rPr>
          <w:rFonts w:ascii="Times New Roman" w:eastAsia="Times New Roman" w:hAnsi="Times New Roman" w:cs="Times New Roman"/>
          <w:spacing w:val="1"/>
          <w:sz w:val="24"/>
          <w:szCs w:val="24"/>
          <w:lang w:eastAsia="ru-RU"/>
        </w:rPr>
        <w:t>ор</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за</w:t>
      </w:r>
      <w:r w:rsidRPr="009A7B66">
        <w:rPr>
          <w:rFonts w:ascii="Times New Roman" w:eastAsia="Times New Roman" w:hAnsi="Times New Roman" w:cs="Times New Roman"/>
          <w:spacing w:val="-2"/>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й</w:t>
      </w:r>
      <w:r w:rsidRPr="009A7B66">
        <w:rPr>
          <w:rFonts w:ascii="Times New Roman" w:eastAsia="Times New Roman" w:hAnsi="Times New Roman" w:cs="Times New Roman"/>
          <w:sz w:val="24"/>
          <w:szCs w:val="24"/>
          <w:lang w:eastAsia="ru-RU"/>
        </w:rPr>
        <w:t>.</w:t>
      </w:r>
    </w:p>
    <w:p w14:paraId="7B96ED05" w14:textId="77777777" w:rsidR="002D5539" w:rsidRPr="009A7B66" w:rsidRDefault="002D5539" w:rsidP="00C80B15">
      <w:pPr>
        <w:spacing w:before="100" w:beforeAutospacing="1" w:after="0" w:line="240" w:lineRule="auto"/>
        <w:ind w:right="34"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7</w:t>
      </w:r>
      <w:r w:rsidRPr="009A7B66">
        <w:rPr>
          <w:rFonts w:ascii="Times New Roman" w:eastAsia="Times New Roman" w:hAnsi="Times New Roman" w:cs="Times New Roman"/>
          <w:sz w:val="24"/>
          <w:szCs w:val="24"/>
          <w:lang w:eastAsia="ru-RU"/>
        </w:rPr>
        <w:t>.</w:t>
      </w:r>
      <w:r w:rsidR="003C2D96" w:rsidRPr="009A7B66">
        <w:rPr>
          <w:rFonts w:ascii="Times New Roman" w:eastAsia="Times New Roman" w:hAnsi="Times New Roman" w:cs="Times New Roman"/>
          <w:sz w:val="24"/>
          <w:szCs w:val="24"/>
          <w:lang w:eastAsia="ru-RU"/>
        </w:rPr>
        <w:t>1.</w:t>
      </w:r>
      <w:r w:rsidRPr="009A7B66">
        <w:rPr>
          <w:rFonts w:ascii="Times New Roman" w:eastAsia="Times New Roman" w:hAnsi="Times New Roman" w:cs="Times New Roman"/>
          <w:spacing w:val="-2"/>
          <w:sz w:val="24"/>
          <w:szCs w:val="24"/>
          <w:lang w:eastAsia="ru-RU"/>
        </w:rPr>
        <w:t>1</w:t>
      </w:r>
      <w:r w:rsidRPr="009A7B66">
        <w:rPr>
          <w:rFonts w:ascii="Times New Roman" w:eastAsia="Times New Roman" w:hAnsi="Times New Roman" w:cs="Times New Roman"/>
          <w:spacing w:val="1"/>
          <w:sz w:val="24"/>
          <w:szCs w:val="24"/>
          <w:lang w:eastAsia="ru-RU"/>
        </w:rPr>
        <w:t>4</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2"/>
          <w:sz w:val="24"/>
          <w:szCs w:val="24"/>
          <w:lang w:eastAsia="ru-RU"/>
        </w:rPr>
        <w:t>14</w:t>
      </w:r>
      <w:r w:rsidRPr="009A7B66">
        <w:rPr>
          <w:rFonts w:ascii="Times New Roman" w:eastAsia="Times New Roman" w:hAnsi="Times New Roman" w:cs="Times New Roman"/>
          <w:sz w:val="24"/>
          <w:szCs w:val="24"/>
          <w:lang w:eastAsia="ru-RU"/>
        </w:rPr>
        <w:t>. 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43"/>
          <w:sz w:val="24"/>
          <w:szCs w:val="24"/>
          <w:lang w:eastAsia="ru-RU"/>
        </w:rPr>
        <w:t xml:space="preserve">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слов</w:t>
      </w:r>
      <w:r w:rsidRPr="009A7B66">
        <w:rPr>
          <w:rFonts w:ascii="Times New Roman" w:eastAsia="Times New Roman" w:hAnsi="Times New Roman" w:cs="Times New Roman"/>
          <w:spacing w:val="-2"/>
          <w:sz w:val="24"/>
          <w:szCs w:val="24"/>
          <w:lang w:eastAsia="ru-RU"/>
        </w:rPr>
        <w:t>и</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43"/>
          <w:sz w:val="24"/>
          <w:szCs w:val="24"/>
          <w:lang w:eastAsia="ru-RU"/>
        </w:rPr>
        <w:t xml:space="preserve"> </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41"/>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ще</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вл</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41"/>
          <w:sz w:val="24"/>
          <w:szCs w:val="24"/>
          <w:lang w:eastAsia="ru-RU"/>
        </w:rPr>
        <w:t xml:space="preserve">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лн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ч</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43"/>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43"/>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 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 xml:space="preserve"> об</w:t>
      </w:r>
      <w:r w:rsidRPr="009A7B66">
        <w:rPr>
          <w:rFonts w:ascii="Times New Roman" w:eastAsia="Times New Roman" w:hAnsi="Times New Roman" w:cs="Times New Roman"/>
          <w:spacing w:val="-3"/>
          <w:sz w:val="24"/>
          <w:szCs w:val="24"/>
          <w:lang w:eastAsia="ru-RU"/>
        </w:rPr>
        <w:t>щ</w:t>
      </w:r>
      <w:r w:rsidRPr="009A7B66">
        <w:rPr>
          <w:rFonts w:ascii="Times New Roman" w:eastAsia="Times New Roman" w:hAnsi="Times New Roman" w:cs="Times New Roman"/>
          <w:sz w:val="24"/>
          <w:szCs w:val="24"/>
          <w:lang w:eastAsia="ru-RU"/>
        </w:rPr>
        <w:t>еств</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но</w:t>
      </w:r>
      <w:r w:rsidRPr="009A7B66">
        <w:rPr>
          <w:rFonts w:ascii="Times New Roman" w:eastAsia="Times New Roman" w:hAnsi="Times New Roman" w:cs="Times New Roman"/>
          <w:sz w:val="24"/>
          <w:szCs w:val="24"/>
          <w:lang w:eastAsia="ru-RU"/>
        </w:rPr>
        <w:t>го</w:t>
      </w:r>
      <w:r w:rsidRPr="009A7B66">
        <w:rPr>
          <w:rFonts w:ascii="Times New Roman" w:eastAsia="Times New Roman" w:hAnsi="Times New Roman" w:cs="Times New Roman"/>
          <w:spacing w:val="5"/>
          <w:sz w:val="24"/>
          <w:szCs w:val="24"/>
          <w:lang w:eastAsia="ru-RU"/>
        </w:rPr>
        <w:t xml:space="preserve"> </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он</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z w:val="24"/>
          <w:szCs w:val="24"/>
          <w:lang w:eastAsia="ru-RU"/>
        </w:rPr>
        <w:t>за</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облю</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ем</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но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м</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 xml:space="preserve">и </w:t>
      </w:r>
      <w:r w:rsidRPr="009A7B66">
        <w:rPr>
          <w:rFonts w:ascii="Times New Roman" w:eastAsia="Times New Roman" w:hAnsi="Times New Roman" w:cs="Times New Roman"/>
          <w:spacing w:val="1"/>
          <w:sz w:val="24"/>
          <w:szCs w:val="24"/>
          <w:lang w:eastAsia="ru-RU"/>
        </w:rPr>
        <w:t>пр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л</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ох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z w:val="24"/>
          <w:szCs w:val="24"/>
          <w:lang w:eastAsia="ru-RU"/>
        </w:rPr>
        <w:t>ат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ва</w:t>
      </w:r>
      <w:r w:rsidRPr="009A7B66">
        <w:rPr>
          <w:rFonts w:ascii="Times New Roman" w:eastAsia="Times New Roman" w:hAnsi="Times New Roman" w:cs="Times New Roman"/>
          <w:spacing w:val="-1"/>
          <w:sz w:val="24"/>
          <w:szCs w:val="24"/>
          <w:lang w:eastAsia="ru-RU"/>
        </w:rPr>
        <w:t>ю</w:t>
      </w:r>
      <w:r w:rsidRPr="009A7B66">
        <w:rPr>
          <w:rFonts w:ascii="Times New Roman" w:eastAsia="Times New Roman" w:hAnsi="Times New Roman" w:cs="Times New Roman"/>
          <w:sz w:val="24"/>
          <w:szCs w:val="24"/>
          <w:lang w:eastAsia="ru-RU"/>
        </w:rPr>
        <w:t>т в 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лл</w:t>
      </w:r>
      <w:r w:rsidRPr="009A7B66">
        <w:rPr>
          <w:rFonts w:ascii="Times New Roman" w:eastAsia="Times New Roman" w:hAnsi="Times New Roman" w:cs="Times New Roman"/>
          <w:sz w:val="24"/>
          <w:szCs w:val="24"/>
          <w:lang w:eastAsia="ru-RU"/>
        </w:rPr>
        <w:t>ек</w:t>
      </w:r>
      <w:r w:rsidRPr="009A7B66">
        <w:rPr>
          <w:rFonts w:ascii="Times New Roman" w:eastAsia="Times New Roman" w:hAnsi="Times New Roman" w:cs="Times New Roman"/>
          <w:spacing w:val="-2"/>
          <w:sz w:val="24"/>
          <w:szCs w:val="24"/>
          <w:lang w:eastAsia="ru-RU"/>
        </w:rPr>
        <w:t>т</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 xml:space="preserve">х </w:t>
      </w:r>
      <w:r w:rsidRPr="009A7B66">
        <w:rPr>
          <w:rFonts w:ascii="Times New Roman" w:eastAsia="Times New Roman" w:hAnsi="Times New Roman" w:cs="Times New Roman"/>
          <w:spacing w:val="-1"/>
          <w:sz w:val="24"/>
          <w:szCs w:val="24"/>
          <w:lang w:eastAsia="ru-RU"/>
        </w:rPr>
        <w:t>до</w:t>
      </w:r>
      <w:r w:rsidRPr="009A7B66">
        <w:rPr>
          <w:rFonts w:ascii="Times New Roman" w:eastAsia="Times New Roman" w:hAnsi="Times New Roman" w:cs="Times New Roman"/>
          <w:sz w:val="24"/>
          <w:szCs w:val="24"/>
          <w:lang w:eastAsia="ru-RU"/>
        </w:rPr>
        <w:t>г</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2"/>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z w:val="24"/>
          <w:szCs w:val="24"/>
          <w:lang w:eastAsia="ru-RU"/>
        </w:rPr>
        <w:t xml:space="preserve">х </w:t>
      </w:r>
      <w:r w:rsidRPr="009A7B66">
        <w:rPr>
          <w:rFonts w:ascii="Times New Roman" w:eastAsia="Times New Roman" w:hAnsi="Times New Roman" w:cs="Times New Roman"/>
          <w:spacing w:val="1"/>
          <w:sz w:val="24"/>
          <w:szCs w:val="24"/>
          <w:lang w:eastAsia="ru-RU"/>
        </w:rPr>
        <w:t>пр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став</w:t>
      </w:r>
      <w:r w:rsidRPr="009A7B66">
        <w:rPr>
          <w:rFonts w:ascii="Times New Roman" w:eastAsia="Times New Roman" w:hAnsi="Times New Roman" w:cs="Times New Roman"/>
          <w:spacing w:val="-4"/>
          <w:sz w:val="24"/>
          <w:szCs w:val="24"/>
          <w:lang w:eastAsia="ru-RU"/>
        </w:rPr>
        <w:t>л</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е </w:t>
      </w:r>
      <w:r w:rsidRPr="009A7B66">
        <w:rPr>
          <w:rFonts w:ascii="Times New Roman" w:eastAsia="Times New Roman" w:hAnsi="Times New Roman" w:cs="Times New Roman"/>
          <w:spacing w:val="-1"/>
          <w:sz w:val="24"/>
          <w:szCs w:val="24"/>
          <w:lang w:eastAsia="ru-RU"/>
        </w:rPr>
        <w:t>уп</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лн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м</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че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 xml:space="preserve">м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31"/>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33"/>
          <w:sz w:val="24"/>
          <w:szCs w:val="24"/>
          <w:lang w:eastAsia="ru-RU"/>
        </w:rPr>
        <w:t xml:space="preserve">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4"/>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пл</w:t>
      </w:r>
      <w:r w:rsidRPr="009A7B66">
        <w:rPr>
          <w:rFonts w:ascii="Times New Roman" w:eastAsia="Times New Roman" w:hAnsi="Times New Roman" w:cs="Times New Roman"/>
          <w:sz w:val="24"/>
          <w:szCs w:val="24"/>
          <w:lang w:eastAsia="ru-RU"/>
        </w:rPr>
        <w:t>ач</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вае</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36"/>
          <w:sz w:val="24"/>
          <w:szCs w:val="24"/>
          <w:lang w:eastAsia="ru-RU"/>
        </w:rPr>
        <w:t xml:space="preserve">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ч</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го</w:t>
      </w:r>
      <w:r w:rsidRPr="009A7B66">
        <w:rPr>
          <w:rFonts w:ascii="Times New Roman" w:eastAsia="Times New Roman" w:hAnsi="Times New Roman" w:cs="Times New Roman"/>
          <w:spacing w:val="34"/>
          <w:sz w:val="24"/>
          <w:szCs w:val="24"/>
          <w:lang w:eastAsia="ru-RU"/>
        </w:rPr>
        <w:t xml:space="preserve"> </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2"/>
          <w:sz w:val="24"/>
          <w:szCs w:val="24"/>
          <w:lang w:eastAsia="ru-RU"/>
        </w:rPr>
        <w:t>р</w:t>
      </w:r>
      <w:r w:rsidRPr="009A7B66">
        <w:rPr>
          <w:rFonts w:ascii="Times New Roman" w:eastAsia="Times New Roman" w:hAnsi="Times New Roman" w:cs="Times New Roman"/>
          <w:sz w:val="24"/>
          <w:szCs w:val="24"/>
          <w:lang w:eastAsia="ru-RU"/>
        </w:rPr>
        <w:t>еме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31"/>
          <w:sz w:val="24"/>
          <w:szCs w:val="24"/>
          <w:lang w:eastAsia="ru-RU"/>
        </w:rPr>
        <w:t xml:space="preserve"> </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34"/>
          <w:sz w:val="24"/>
          <w:szCs w:val="24"/>
          <w:lang w:eastAsia="ru-RU"/>
        </w:rPr>
        <w:t xml:space="preserve">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z w:val="24"/>
          <w:szCs w:val="24"/>
          <w:lang w:eastAsia="ru-RU"/>
        </w:rPr>
        <w:t>вки</w:t>
      </w:r>
      <w:r w:rsidRPr="009A7B66">
        <w:rPr>
          <w:rFonts w:ascii="Times New Roman" w:eastAsia="Times New Roman" w:hAnsi="Times New Roman" w:cs="Times New Roman"/>
          <w:spacing w:val="34"/>
          <w:sz w:val="24"/>
          <w:szCs w:val="24"/>
          <w:lang w:eastAsia="ru-RU"/>
        </w:rPr>
        <w:t xml:space="preserve"> </w:t>
      </w:r>
      <w:r w:rsidRPr="009A7B66">
        <w:rPr>
          <w:rFonts w:ascii="Times New Roman" w:eastAsia="Times New Roman" w:hAnsi="Times New Roman" w:cs="Times New Roman"/>
          <w:sz w:val="24"/>
          <w:szCs w:val="24"/>
          <w:lang w:eastAsia="ru-RU"/>
        </w:rPr>
        <w:t>к</w:t>
      </w:r>
      <w:r w:rsidRPr="009A7B66">
        <w:rPr>
          <w:rFonts w:ascii="Times New Roman" w:eastAsia="Times New Roman" w:hAnsi="Times New Roman" w:cs="Times New Roman"/>
          <w:spacing w:val="33"/>
          <w:sz w:val="24"/>
          <w:szCs w:val="24"/>
          <w:lang w:eastAsia="ru-RU"/>
        </w:rPr>
        <w:t xml:space="preserve"> </w:t>
      </w:r>
      <w:r w:rsidRPr="009A7B66">
        <w:rPr>
          <w:rFonts w:ascii="Times New Roman" w:eastAsia="Times New Roman" w:hAnsi="Times New Roman" w:cs="Times New Roman"/>
          <w:sz w:val="24"/>
          <w:szCs w:val="24"/>
          <w:lang w:eastAsia="ru-RU"/>
        </w:rPr>
        <w:t>з</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бо</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31"/>
          <w:sz w:val="24"/>
          <w:szCs w:val="24"/>
          <w:lang w:eastAsia="ru-RU"/>
        </w:rPr>
        <w:t xml:space="preserve"> </w:t>
      </w:r>
      <w:r w:rsidRPr="009A7B66">
        <w:rPr>
          <w:rFonts w:ascii="Times New Roman" w:eastAsia="Times New Roman" w:hAnsi="Times New Roman" w:cs="Times New Roman"/>
          <w:spacing w:val="-1"/>
          <w:sz w:val="24"/>
          <w:szCs w:val="24"/>
          <w:lang w:eastAsia="ru-RU"/>
        </w:rPr>
        <w:t>пл</w:t>
      </w:r>
      <w:r w:rsidRPr="009A7B66">
        <w:rPr>
          <w:rFonts w:ascii="Times New Roman" w:eastAsia="Times New Roman" w:hAnsi="Times New Roman" w:cs="Times New Roman"/>
          <w:sz w:val="24"/>
          <w:szCs w:val="24"/>
          <w:lang w:eastAsia="ru-RU"/>
        </w:rPr>
        <w:t>ате в</w:t>
      </w:r>
      <w:r w:rsidRPr="009A7B66">
        <w:rPr>
          <w:rFonts w:ascii="Times New Roman" w:eastAsia="Times New Roman" w:hAnsi="Times New Roman" w:cs="Times New Roman"/>
          <w:spacing w:val="-6"/>
          <w:sz w:val="24"/>
          <w:szCs w:val="24"/>
          <w:lang w:eastAsia="ru-RU"/>
        </w:rPr>
        <w:t xml:space="preserve">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азмере</w:t>
      </w:r>
      <w:r w:rsidRPr="009A7B66">
        <w:rPr>
          <w:rFonts w:ascii="Times New Roman" w:eastAsia="Times New Roman" w:hAnsi="Times New Roman" w:cs="Times New Roman"/>
          <w:spacing w:val="-5"/>
          <w:sz w:val="24"/>
          <w:szCs w:val="24"/>
          <w:lang w:eastAsia="ru-RU"/>
        </w:rPr>
        <w:t xml:space="preserve">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5"/>
          <w:sz w:val="24"/>
          <w:szCs w:val="24"/>
          <w:lang w:eastAsia="ru-RU"/>
        </w:rPr>
        <w:t xml:space="preserve"> </w:t>
      </w:r>
      <w:r w:rsidRPr="009A7B66">
        <w:rPr>
          <w:rFonts w:ascii="Times New Roman" w:eastAsia="Times New Roman" w:hAnsi="Times New Roman" w:cs="Times New Roman"/>
          <w:sz w:val="24"/>
          <w:szCs w:val="24"/>
          <w:lang w:eastAsia="ru-RU"/>
        </w:rPr>
        <w:t>м</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ее</w:t>
      </w:r>
      <w:r w:rsidRPr="009A7B66">
        <w:rPr>
          <w:rFonts w:ascii="Times New Roman" w:eastAsia="Times New Roman" w:hAnsi="Times New Roman" w:cs="Times New Roman"/>
          <w:spacing w:val="-5"/>
          <w:sz w:val="24"/>
          <w:szCs w:val="24"/>
          <w:lang w:eastAsia="ru-RU"/>
        </w:rPr>
        <w:t xml:space="preserve"> </w:t>
      </w:r>
      <w:r w:rsidRPr="009A7B66">
        <w:rPr>
          <w:rFonts w:ascii="Times New Roman" w:eastAsia="Times New Roman" w:hAnsi="Times New Roman" w:cs="Times New Roman"/>
          <w:spacing w:val="-1"/>
          <w:sz w:val="24"/>
          <w:szCs w:val="24"/>
          <w:lang w:eastAsia="ru-RU"/>
        </w:rPr>
        <w:t>2</w:t>
      </w:r>
      <w:r w:rsidRPr="009A7B66">
        <w:rPr>
          <w:rFonts w:ascii="Times New Roman" w:eastAsia="Times New Roman" w:hAnsi="Times New Roman" w:cs="Times New Roman"/>
          <w:sz w:val="24"/>
          <w:szCs w:val="24"/>
          <w:lang w:eastAsia="ru-RU"/>
        </w:rPr>
        <w:t>0</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(внеш</w:t>
      </w:r>
      <w:r w:rsidRPr="009A7B66">
        <w:rPr>
          <w:rFonts w:ascii="Times New Roman" w:eastAsia="Times New Roman" w:hAnsi="Times New Roman" w:cs="Times New Roman"/>
          <w:spacing w:val="-2"/>
          <w:sz w:val="24"/>
          <w:szCs w:val="24"/>
          <w:lang w:eastAsia="ru-RU"/>
        </w:rPr>
        <w:t>т</w:t>
      </w:r>
      <w:r w:rsidRPr="009A7B66">
        <w:rPr>
          <w:rFonts w:ascii="Times New Roman" w:eastAsia="Times New Roman" w:hAnsi="Times New Roman" w:cs="Times New Roman"/>
          <w:sz w:val="24"/>
          <w:szCs w:val="24"/>
          <w:lang w:eastAsia="ru-RU"/>
        </w:rPr>
        <w:t>атным</w:t>
      </w:r>
      <w:r w:rsidRPr="009A7B66">
        <w:rPr>
          <w:rFonts w:ascii="Times New Roman" w:eastAsia="Times New Roman" w:hAnsi="Times New Roman" w:cs="Times New Roman"/>
          <w:spacing w:val="-6"/>
          <w:sz w:val="24"/>
          <w:szCs w:val="24"/>
          <w:lang w:eastAsia="ru-RU"/>
        </w:rPr>
        <w:t xml:space="preserve"> </w:t>
      </w:r>
      <w:r w:rsidRPr="009A7B66">
        <w:rPr>
          <w:rFonts w:ascii="Times New Roman" w:eastAsia="Times New Roman" w:hAnsi="Times New Roman" w:cs="Times New Roman"/>
          <w:sz w:val="24"/>
          <w:szCs w:val="24"/>
          <w:lang w:eastAsia="ru-RU"/>
        </w:rPr>
        <w:t>те</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ч</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м</w:t>
      </w:r>
      <w:r w:rsidRPr="009A7B66">
        <w:rPr>
          <w:rFonts w:ascii="Times New Roman" w:eastAsia="Times New Roman" w:hAnsi="Times New Roman" w:cs="Times New Roman"/>
          <w:spacing w:val="-5"/>
          <w:sz w:val="24"/>
          <w:szCs w:val="24"/>
          <w:lang w:eastAsia="ru-RU"/>
        </w:rPr>
        <w:t xml:space="preserve"> </w:t>
      </w:r>
      <w:r w:rsidRPr="009A7B66">
        <w:rPr>
          <w:rFonts w:ascii="Times New Roman" w:eastAsia="Times New Roman" w:hAnsi="Times New Roman" w:cs="Times New Roman"/>
          <w:spacing w:val="1"/>
          <w:sz w:val="24"/>
          <w:szCs w:val="24"/>
          <w:lang w:eastAsia="ru-RU"/>
        </w:rPr>
        <w:t>ин</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ек</w:t>
      </w:r>
      <w:r w:rsidRPr="009A7B66">
        <w:rPr>
          <w:rFonts w:ascii="Times New Roman" w:eastAsia="Times New Roman" w:hAnsi="Times New Roman" w:cs="Times New Roman"/>
          <w:spacing w:val="-2"/>
          <w:sz w:val="24"/>
          <w:szCs w:val="24"/>
          <w:lang w:eastAsia="ru-RU"/>
        </w:rPr>
        <w:t>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ам</w:t>
      </w:r>
      <w:r w:rsidRPr="009A7B66">
        <w:rPr>
          <w:rFonts w:ascii="Times New Roman" w:eastAsia="Times New Roman" w:hAnsi="Times New Roman" w:cs="Times New Roman"/>
          <w:spacing w:val="-5"/>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 ме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 xml:space="preserve">ее </w:t>
      </w:r>
      <w:r w:rsidRPr="009A7B66">
        <w:rPr>
          <w:rFonts w:ascii="Times New Roman" w:eastAsia="Times New Roman" w:hAnsi="Times New Roman" w:cs="Times New Roman"/>
          <w:spacing w:val="-1"/>
          <w:sz w:val="24"/>
          <w:szCs w:val="24"/>
          <w:lang w:eastAsia="ru-RU"/>
        </w:rPr>
        <w:t>3</w:t>
      </w:r>
      <w:r w:rsidRPr="009A7B66">
        <w:rPr>
          <w:rFonts w:ascii="Times New Roman" w:eastAsia="Times New Roman" w:hAnsi="Times New Roman" w:cs="Times New Roman"/>
          <w:sz w:val="24"/>
          <w:szCs w:val="24"/>
          <w:lang w:eastAsia="ru-RU"/>
        </w:rPr>
        <w:t xml:space="preserve">0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 xml:space="preserve">в) </w:t>
      </w:r>
      <w:r w:rsidRPr="009A7B66">
        <w:rPr>
          <w:rFonts w:ascii="Times New Roman" w:eastAsia="Times New Roman" w:hAnsi="Times New Roman" w:cs="Times New Roman"/>
          <w:spacing w:val="1"/>
          <w:sz w:val="24"/>
          <w:szCs w:val="24"/>
          <w:lang w:eastAsia="ru-RU"/>
        </w:rPr>
        <w:t>до</w:t>
      </w:r>
      <w:r w:rsidRPr="009A7B66">
        <w:rPr>
          <w:rFonts w:ascii="Times New Roman" w:eastAsia="Times New Roman" w:hAnsi="Times New Roman" w:cs="Times New Roman"/>
          <w:spacing w:val="-3"/>
          <w:sz w:val="24"/>
          <w:szCs w:val="24"/>
          <w:lang w:eastAsia="ru-RU"/>
        </w:rPr>
        <w:t>л</w:t>
      </w:r>
      <w:r w:rsidRPr="009A7B66">
        <w:rPr>
          <w:rFonts w:ascii="Times New Roman" w:eastAsia="Times New Roman" w:hAnsi="Times New Roman" w:cs="Times New Roman"/>
          <w:sz w:val="24"/>
          <w:szCs w:val="24"/>
          <w:lang w:eastAsia="ru-RU"/>
        </w:rPr>
        <w:t>ж</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 xml:space="preserve">го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 xml:space="preserve">клада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о зан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мае</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 xml:space="preserve">й </w:t>
      </w:r>
      <w:r w:rsidRPr="009A7B66">
        <w:rPr>
          <w:rFonts w:ascii="Times New Roman" w:eastAsia="Times New Roman" w:hAnsi="Times New Roman" w:cs="Times New Roman"/>
          <w:spacing w:val="1"/>
          <w:sz w:val="24"/>
          <w:szCs w:val="24"/>
          <w:lang w:eastAsia="ru-RU"/>
        </w:rPr>
        <w:t>до</w:t>
      </w:r>
      <w:r w:rsidRPr="009A7B66">
        <w:rPr>
          <w:rFonts w:ascii="Times New Roman" w:eastAsia="Times New Roman" w:hAnsi="Times New Roman" w:cs="Times New Roman"/>
          <w:spacing w:val="-3"/>
          <w:sz w:val="24"/>
          <w:szCs w:val="24"/>
          <w:lang w:eastAsia="ru-RU"/>
        </w:rPr>
        <w:t>л</w:t>
      </w:r>
      <w:r w:rsidRPr="009A7B66">
        <w:rPr>
          <w:rFonts w:ascii="Times New Roman" w:eastAsia="Times New Roman" w:hAnsi="Times New Roman" w:cs="Times New Roman"/>
          <w:sz w:val="24"/>
          <w:szCs w:val="24"/>
          <w:lang w:eastAsia="ru-RU"/>
        </w:rPr>
        <w:t>ж</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z w:val="24"/>
          <w:szCs w:val="24"/>
          <w:lang w:eastAsia="ru-RU"/>
        </w:rPr>
        <w:t xml:space="preserve">и </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z w:val="24"/>
          <w:szCs w:val="24"/>
          <w:lang w:eastAsia="ru-RU"/>
        </w:rPr>
        <w:t>я в</w:t>
      </w:r>
      <w:r w:rsidRPr="009A7B66">
        <w:rPr>
          <w:rFonts w:ascii="Times New Roman" w:eastAsia="Times New Roman" w:hAnsi="Times New Roman" w:cs="Times New Roman"/>
          <w:spacing w:val="-2"/>
          <w:sz w:val="24"/>
          <w:szCs w:val="24"/>
          <w:lang w:eastAsia="ru-RU"/>
        </w:rPr>
        <w:t>ы</w:t>
      </w:r>
      <w:r w:rsidRPr="009A7B66">
        <w:rPr>
          <w:rFonts w:ascii="Times New Roman" w:eastAsia="Times New Roman" w:hAnsi="Times New Roman" w:cs="Times New Roman"/>
          <w:spacing w:val="1"/>
          <w:sz w:val="24"/>
          <w:szCs w:val="24"/>
          <w:lang w:eastAsia="ru-RU"/>
        </w:rPr>
        <w:t>по</w:t>
      </w:r>
      <w:r w:rsidRPr="009A7B66">
        <w:rPr>
          <w:rFonts w:ascii="Times New Roman" w:eastAsia="Times New Roman" w:hAnsi="Times New Roman" w:cs="Times New Roman"/>
          <w:spacing w:val="-3"/>
          <w:sz w:val="24"/>
          <w:szCs w:val="24"/>
          <w:lang w:eastAsia="ru-RU"/>
        </w:rPr>
        <w:t>л</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я </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ж</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ро</w:t>
      </w:r>
      <w:r w:rsidRPr="009A7B66">
        <w:rPr>
          <w:rFonts w:ascii="Times New Roman" w:eastAsia="Times New Roman" w:hAnsi="Times New Roman" w:cs="Times New Roman"/>
          <w:sz w:val="24"/>
          <w:szCs w:val="24"/>
          <w:lang w:eastAsia="ru-RU"/>
        </w:rPr>
        <w:t>фс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ю</w:t>
      </w:r>
      <w:r w:rsidRPr="009A7B66">
        <w:rPr>
          <w:rFonts w:ascii="Times New Roman" w:eastAsia="Times New Roman" w:hAnsi="Times New Roman" w:cs="Times New Roman"/>
          <w:sz w:val="24"/>
          <w:szCs w:val="24"/>
          <w:lang w:eastAsia="ru-RU"/>
        </w:rPr>
        <w:t>зн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2"/>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z w:val="24"/>
          <w:szCs w:val="24"/>
          <w:lang w:eastAsia="ru-RU"/>
        </w:rPr>
        <w:t>яз</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й</w:t>
      </w:r>
      <w:r w:rsidRPr="009A7B66">
        <w:rPr>
          <w:rFonts w:ascii="Times New Roman" w:eastAsia="Times New Roman" w:hAnsi="Times New Roman" w:cs="Times New Roman"/>
          <w:sz w:val="24"/>
          <w:szCs w:val="24"/>
          <w:lang w:eastAsia="ru-RU"/>
        </w:rPr>
        <w:t>.</w:t>
      </w:r>
    </w:p>
    <w:p w14:paraId="680FD1AC" w14:textId="77777777" w:rsidR="002D5539" w:rsidRPr="009A7B66" w:rsidRDefault="002D5539" w:rsidP="00C80B15">
      <w:pPr>
        <w:spacing w:before="100" w:beforeAutospacing="1" w:after="0" w:line="240" w:lineRule="auto"/>
        <w:ind w:right="-20" w:firstLine="709"/>
        <w:contextualSpacing/>
        <w:rPr>
          <w:rFonts w:ascii="Times New Roman" w:eastAsia="Times New Roman" w:hAnsi="Times New Roman" w:cs="Times New Roman"/>
          <w:sz w:val="24"/>
          <w:szCs w:val="24"/>
          <w:lang w:eastAsia="ru-RU"/>
        </w:rPr>
      </w:pPr>
      <w:r w:rsidRPr="009A7B66">
        <w:rPr>
          <w:rFonts w:ascii="Times New Roman" w:eastAsia="Times New Roman" w:hAnsi="Times New Roman" w:cs="Times New Roman"/>
          <w:bCs/>
          <w:spacing w:val="1"/>
          <w:sz w:val="24"/>
          <w:szCs w:val="24"/>
          <w:lang w:eastAsia="ru-RU"/>
        </w:rPr>
        <w:t xml:space="preserve">7.15. </w:t>
      </w:r>
      <w:r w:rsidRPr="009A7B66">
        <w:rPr>
          <w:rFonts w:ascii="Times New Roman" w:eastAsia="Times New Roman" w:hAnsi="Times New Roman" w:cs="Times New Roman"/>
          <w:bCs/>
          <w:sz w:val="24"/>
          <w:szCs w:val="24"/>
          <w:lang w:eastAsia="ru-RU"/>
        </w:rPr>
        <w:t>Пр</w:t>
      </w:r>
      <w:r w:rsidRPr="009A7B66">
        <w:rPr>
          <w:rFonts w:ascii="Times New Roman" w:eastAsia="Times New Roman" w:hAnsi="Times New Roman" w:cs="Times New Roman"/>
          <w:bCs/>
          <w:spacing w:val="-1"/>
          <w:sz w:val="24"/>
          <w:szCs w:val="24"/>
          <w:lang w:eastAsia="ru-RU"/>
        </w:rPr>
        <w:t>о</w:t>
      </w:r>
      <w:r w:rsidRPr="009A7B66">
        <w:rPr>
          <w:rFonts w:ascii="Times New Roman" w:eastAsia="Times New Roman" w:hAnsi="Times New Roman" w:cs="Times New Roman"/>
          <w:bCs/>
          <w:sz w:val="24"/>
          <w:szCs w:val="24"/>
          <w:lang w:eastAsia="ru-RU"/>
        </w:rPr>
        <w:t>ф</w:t>
      </w:r>
      <w:r w:rsidRPr="009A7B66">
        <w:rPr>
          <w:rFonts w:ascii="Times New Roman" w:eastAsia="Times New Roman" w:hAnsi="Times New Roman" w:cs="Times New Roman"/>
          <w:bCs/>
          <w:spacing w:val="-2"/>
          <w:sz w:val="24"/>
          <w:szCs w:val="24"/>
          <w:lang w:eastAsia="ru-RU"/>
        </w:rPr>
        <w:t>с</w:t>
      </w:r>
      <w:r w:rsidRPr="009A7B66">
        <w:rPr>
          <w:rFonts w:ascii="Times New Roman" w:eastAsia="Times New Roman" w:hAnsi="Times New Roman" w:cs="Times New Roman"/>
          <w:bCs/>
          <w:spacing w:val="1"/>
          <w:sz w:val="24"/>
          <w:szCs w:val="24"/>
          <w:lang w:eastAsia="ru-RU"/>
        </w:rPr>
        <w:t>о</w:t>
      </w:r>
      <w:r w:rsidRPr="009A7B66">
        <w:rPr>
          <w:rFonts w:ascii="Times New Roman" w:eastAsia="Times New Roman" w:hAnsi="Times New Roman" w:cs="Times New Roman"/>
          <w:bCs/>
          <w:spacing w:val="-1"/>
          <w:sz w:val="24"/>
          <w:szCs w:val="24"/>
          <w:lang w:eastAsia="ru-RU"/>
        </w:rPr>
        <w:t>ю</w:t>
      </w:r>
      <w:r w:rsidRPr="009A7B66">
        <w:rPr>
          <w:rFonts w:ascii="Times New Roman" w:eastAsia="Times New Roman" w:hAnsi="Times New Roman" w:cs="Times New Roman"/>
          <w:bCs/>
          <w:sz w:val="24"/>
          <w:szCs w:val="24"/>
          <w:lang w:eastAsia="ru-RU"/>
        </w:rPr>
        <w:t>з:</w:t>
      </w:r>
    </w:p>
    <w:p w14:paraId="41EBB33D" w14:textId="77777777" w:rsidR="002D5539" w:rsidRPr="009A7B66" w:rsidRDefault="002D5539" w:rsidP="00C80B15">
      <w:pPr>
        <w:spacing w:before="100" w:beforeAutospacing="1" w:after="0" w:line="240" w:lineRule="auto"/>
        <w:ind w:right="-20"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7</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1"/>
          <w:sz w:val="24"/>
          <w:szCs w:val="24"/>
          <w:lang w:eastAsia="ru-RU"/>
        </w:rPr>
        <w:t xml:space="preserve">15.1.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га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з</w:t>
      </w:r>
      <w:r w:rsidRPr="009A7B66">
        <w:rPr>
          <w:rFonts w:ascii="Times New Roman" w:eastAsia="Times New Roman" w:hAnsi="Times New Roman" w:cs="Times New Roman"/>
          <w:spacing w:val="-2"/>
          <w:sz w:val="24"/>
          <w:szCs w:val="24"/>
          <w:lang w:eastAsia="ru-RU"/>
        </w:rPr>
        <w:t>у</w:t>
      </w:r>
      <w:r w:rsidRPr="009A7B66">
        <w:rPr>
          <w:rFonts w:ascii="Times New Roman" w:eastAsia="Times New Roman" w:hAnsi="Times New Roman" w:cs="Times New Roman"/>
          <w:sz w:val="24"/>
          <w:szCs w:val="24"/>
          <w:lang w:eastAsia="ru-RU"/>
        </w:rPr>
        <w:t>ет</w:t>
      </w:r>
      <w:r w:rsidRPr="009A7B66">
        <w:rPr>
          <w:rFonts w:ascii="Times New Roman" w:eastAsia="Times New Roman" w:hAnsi="Times New Roman" w:cs="Times New Roman"/>
          <w:spacing w:val="30"/>
          <w:sz w:val="24"/>
          <w:szCs w:val="24"/>
          <w:lang w:eastAsia="ru-RU"/>
        </w:rPr>
        <w:t xml:space="preserve">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бо</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z w:val="24"/>
          <w:szCs w:val="24"/>
          <w:lang w:eastAsia="ru-RU"/>
        </w:rPr>
        <w:t>у</w:t>
      </w:r>
      <w:r w:rsidRPr="009A7B66">
        <w:rPr>
          <w:rFonts w:ascii="Times New Roman" w:eastAsia="Times New Roman" w:hAnsi="Times New Roman" w:cs="Times New Roman"/>
          <w:spacing w:val="31"/>
          <w:sz w:val="24"/>
          <w:szCs w:val="24"/>
          <w:lang w:eastAsia="ru-RU"/>
        </w:rPr>
        <w:t xml:space="preserve"> </w:t>
      </w:r>
      <w:r w:rsidRPr="009A7B66">
        <w:rPr>
          <w:rFonts w:ascii="Times New Roman" w:eastAsia="Times New Roman" w:hAnsi="Times New Roman" w:cs="Times New Roman"/>
          <w:sz w:val="24"/>
          <w:szCs w:val="24"/>
          <w:lang w:eastAsia="ru-RU"/>
        </w:rPr>
        <w:t>внешта</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ого</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2"/>
          <w:sz w:val="24"/>
          <w:szCs w:val="24"/>
          <w:lang w:eastAsia="ru-RU"/>
        </w:rPr>
        <w:t>ч</w:t>
      </w:r>
      <w:r w:rsidRPr="009A7B66">
        <w:rPr>
          <w:rFonts w:ascii="Times New Roman" w:eastAsia="Times New Roman" w:hAnsi="Times New Roman" w:cs="Times New Roman"/>
          <w:sz w:val="24"/>
          <w:szCs w:val="24"/>
          <w:lang w:eastAsia="ru-RU"/>
        </w:rPr>
        <w:t>еск</w:t>
      </w:r>
      <w:r w:rsidRPr="009A7B66">
        <w:rPr>
          <w:rFonts w:ascii="Times New Roman" w:eastAsia="Times New Roman" w:hAnsi="Times New Roman" w:cs="Times New Roman"/>
          <w:spacing w:val="-1"/>
          <w:sz w:val="24"/>
          <w:szCs w:val="24"/>
          <w:lang w:eastAsia="ru-RU"/>
        </w:rPr>
        <w:t>ого</w:t>
      </w:r>
      <w:r w:rsidRPr="009A7B66">
        <w:rPr>
          <w:rFonts w:ascii="Times New Roman" w:eastAsia="Times New Roman" w:hAnsi="Times New Roman" w:cs="Times New Roman"/>
          <w:spacing w:val="1"/>
          <w:sz w:val="24"/>
          <w:szCs w:val="24"/>
          <w:lang w:eastAsia="ru-RU"/>
        </w:rPr>
        <w:t xml:space="preserve"> ин</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кт</w:t>
      </w:r>
      <w:r w:rsidRPr="009A7B66">
        <w:rPr>
          <w:rFonts w:ascii="Times New Roman" w:eastAsia="Times New Roman" w:hAnsi="Times New Roman" w:cs="Times New Roman"/>
          <w:spacing w:val="-1"/>
          <w:sz w:val="24"/>
          <w:szCs w:val="24"/>
          <w:lang w:eastAsia="ru-RU"/>
        </w:rPr>
        <w:t>ор</w:t>
      </w:r>
      <w:r w:rsidRPr="009A7B66">
        <w:rPr>
          <w:rFonts w:ascii="Times New Roman" w:eastAsia="Times New Roman" w:hAnsi="Times New Roman" w:cs="Times New Roman"/>
          <w:spacing w:val="1"/>
          <w:sz w:val="24"/>
          <w:szCs w:val="24"/>
          <w:lang w:eastAsia="ru-RU"/>
        </w:rPr>
        <w:t>а</w:t>
      </w:r>
      <w:r w:rsidRPr="009A7B66">
        <w:rPr>
          <w:rFonts w:ascii="Times New Roman" w:eastAsia="Times New Roman" w:hAnsi="Times New Roman" w:cs="Times New Roman"/>
          <w:sz w:val="24"/>
          <w:szCs w:val="24"/>
          <w:lang w:eastAsia="ru-RU"/>
        </w:rPr>
        <w:t xml:space="preserve"> 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1"/>
          <w:sz w:val="24"/>
          <w:szCs w:val="24"/>
          <w:lang w:eastAsia="ru-RU"/>
        </w:rPr>
        <w:t xml:space="preserve"> у</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лн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ч</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ны</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1"/>
          <w:sz w:val="24"/>
          <w:szCs w:val="24"/>
          <w:lang w:eastAsia="ru-RU"/>
        </w:rPr>
        <w:t xml:space="preserve"> о</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уд</w:t>
      </w:r>
      <w:r w:rsidRPr="009A7B66">
        <w:rPr>
          <w:rFonts w:ascii="Times New Roman" w:eastAsia="Times New Roman" w:hAnsi="Times New Roman" w:cs="Times New Roman"/>
          <w:sz w:val="24"/>
          <w:szCs w:val="24"/>
          <w:lang w:eastAsia="ru-RU"/>
        </w:rPr>
        <w:t xml:space="preserve">а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ф</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ю</w:t>
      </w:r>
      <w:r w:rsidRPr="009A7B66">
        <w:rPr>
          <w:rFonts w:ascii="Times New Roman" w:eastAsia="Times New Roman" w:hAnsi="Times New Roman" w:cs="Times New Roman"/>
          <w:sz w:val="24"/>
          <w:szCs w:val="24"/>
          <w:lang w:eastAsia="ru-RU"/>
        </w:rPr>
        <w:t>за</w:t>
      </w:r>
      <w:r w:rsidRPr="009A7B66">
        <w:rPr>
          <w:rFonts w:ascii="Times New Roman" w:eastAsia="Times New Roman" w:hAnsi="Times New Roman" w:cs="Times New Roman"/>
          <w:spacing w:val="-15"/>
          <w:sz w:val="24"/>
          <w:szCs w:val="24"/>
          <w:lang w:eastAsia="ru-RU"/>
        </w:rPr>
        <w:t xml:space="preserve"> </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15"/>
          <w:sz w:val="24"/>
          <w:szCs w:val="24"/>
          <w:lang w:eastAsia="ru-RU"/>
        </w:rPr>
        <w:t xml:space="preserve"> </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оо</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в</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тст</w:t>
      </w:r>
      <w:r w:rsidRPr="009A7B66">
        <w:rPr>
          <w:rFonts w:ascii="Times New Roman" w:eastAsia="Times New Roman" w:hAnsi="Times New Roman" w:cs="Times New Roman"/>
          <w:spacing w:val="-1"/>
          <w:sz w:val="24"/>
          <w:szCs w:val="24"/>
          <w:lang w:eastAsia="ru-RU"/>
        </w:rPr>
        <w:t>в</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14"/>
          <w:sz w:val="24"/>
          <w:szCs w:val="24"/>
          <w:lang w:eastAsia="ru-RU"/>
        </w:rPr>
        <w:t xml:space="preserve">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7"/>
          <w:sz w:val="24"/>
          <w:szCs w:val="24"/>
          <w:lang w:eastAsia="ru-RU"/>
        </w:rPr>
        <w:t xml:space="preserve"> </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й</w:t>
      </w:r>
      <w:r w:rsidRPr="009A7B66">
        <w:rPr>
          <w:rFonts w:ascii="Times New Roman" w:eastAsia="Times New Roman" w:hAnsi="Times New Roman" w:cs="Times New Roman"/>
          <w:sz w:val="24"/>
          <w:szCs w:val="24"/>
          <w:lang w:eastAsia="ru-RU"/>
        </w:rPr>
        <w:t>ствую</w:t>
      </w:r>
      <w:r w:rsidRPr="009A7B66">
        <w:rPr>
          <w:rFonts w:ascii="Times New Roman" w:eastAsia="Times New Roman" w:hAnsi="Times New Roman" w:cs="Times New Roman"/>
          <w:spacing w:val="-3"/>
          <w:sz w:val="24"/>
          <w:szCs w:val="24"/>
          <w:lang w:eastAsia="ru-RU"/>
        </w:rPr>
        <w:t>щ</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ми</w:t>
      </w:r>
      <w:r w:rsidRPr="009A7B66">
        <w:rPr>
          <w:rFonts w:ascii="Times New Roman" w:eastAsia="Times New Roman" w:hAnsi="Times New Roman" w:cs="Times New Roman"/>
          <w:spacing w:val="-16"/>
          <w:sz w:val="24"/>
          <w:szCs w:val="24"/>
          <w:lang w:eastAsia="ru-RU"/>
        </w:rPr>
        <w:t xml:space="preserve"> </w:t>
      </w:r>
      <w:r w:rsidRPr="009A7B66">
        <w:rPr>
          <w:rFonts w:ascii="Times New Roman" w:eastAsia="Times New Roman" w:hAnsi="Times New Roman" w:cs="Times New Roman"/>
          <w:spacing w:val="1"/>
          <w:sz w:val="24"/>
          <w:szCs w:val="24"/>
          <w:lang w:eastAsia="ru-RU"/>
        </w:rPr>
        <w:t>по</w:t>
      </w:r>
      <w:r w:rsidRPr="009A7B66">
        <w:rPr>
          <w:rFonts w:ascii="Times New Roman" w:eastAsia="Times New Roman" w:hAnsi="Times New Roman" w:cs="Times New Roman"/>
          <w:spacing w:val="-3"/>
          <w:sz w:val="24"/>
          <w:szCs w:val="24"/>
          <w:lang w:eastAsia="ru-RU"/>
        </w:rPr>
        <w:t>л</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ж</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ями</w:t>
      </w:r>
      <w:r w:rsidRPr="009A7B66">
        <w:rPr>
          <w:rFonts w:ascii="Times New Roman" w:eastAsia="Times New Roman" w:hAnsi="Times New Roman" w:cs="Times New Roman"/>
          <w:spacing w:val="-16"/>
          <w:sz w:val="24"/>
          <w:szCs w:val="24"/>
          <w:lang w:eastAsia="ru-RU"/>
        </w:rPr>
        <w:t xml:space="preserve"> </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16"/>
          <w:sz w:val="24"/>
          <w:szCs w:val="24"/>
          <w:lang w:eastAsia="ru-RU"/>
        </w:rPr>
        <w:t xml:space="preserve"> </w:t>
      </w:r>
      <w:r w:rsidRPr="009A7B66">
        <w:rPr>
          <w:rFonts w:ascii="Times New Roman" w:eastAsia="Times New Roman" w:hAnsi="Times New Roman" w:cs="Times New Roman"/>
          <w:sz w:val="24"/>
          <w:szCs w:val="24"/>
          <w:lang w:eastAsia="ru-RU"/>
        </w:rPr>
        <w:t>те</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2"/>
          <w:sz w:val="24"/>
          <w:szCs w:val="24"/>
          <w:lang w:eastAsia="ru-RU"/>
        </w:rPr>
        <w:t>ч</w:t>
      </w:r>
      <w:r w:rsidRPr="009A7B66">
        <w:rPr>
          <w:rFonts w:ascii="Times New Roman" w:eastAsia="Times New Roman" w:hAnsi="Times New Roman" w:cs="Times New Roman"/>
          <w:sz w:val="24"/>
          <w:szCs w:val="24"/>
          <w:lang w:eastAsia="ru-RU"/>
        </w:rPr>
        <w:t>ес</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17"/>
          <w:sz w:val="24"/>
          <w:szCs w:val="24"/>
          <w:lang w:eastAsia="ru-RU"/>
        </w:rPr>
        <w:t xml:space="preserve"> </w:t>
      </w:r>
      <w:r w:rsidRPr="009A7B66">
        <w:rPr>
          <w:rFonts w:ascii="Times New Roman" w:eastAsia="Times New Roman" w:hAnsi="Times New Roman" w:cs="Times New Roman"/>
          <w:spacing w:val="1"/>
          <w:sz w:val="24"/>
          <w:szCs w:val="24"/>
          <w:lang w:eastAsia="ru-RU"/>
        </w:rPr>
        <w:t>ин</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4"/>
          <w:sz w:val="24"/>
          <w:szCs w:val="24"/>
          <w:lang w:eastAsia="ru-RU"/>
        </w:rPr>
        <w:t>и</w:t>
      </w:r>
      <w:r w:rsidRPr="009A7B66">
        <w:rPr>
          <w:rFonts w:ascii="Times New Roman" w:eastAsia="Times New Roman" w:hAnsi="Times New Roman" w:cs="Times New Roman"/>
          <w:sz w:val="24"/>
          <w:szCs w:val="24"/>
          <w:lang w:eastAsia="ru-RU"/>
        </w:rPr>
        <w:t>и 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 xml:space="preserve"> 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ф</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ю</w:t>
      </w:r>
      <w:r w:rsidRPr="009A7B66">
        <w:rPr>
          <w:rFonts w:ascii="Times New Roman" w:eastAsia="Times New Roman" w:hAnsi="Times New Roman" w:cs="Times New Roman"/>
          <w:sz w:val="24"/>
          <w:szCs w:val="24"/>
          <w:lang w:eastAsia="ru-RU"/>
        </w:rPr>
        <w:t>за и</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б</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лн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ч</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но</w:t>
      </w:r>
      <w:r w:rsidRPr="009A7B66">
        <w:rPr>
          <w:rFonts w:ascii="Times New Roman" w:eastAsia="Times New Roman" w:hAnsi="Times New Roman" w:cs="Times New Roman"/>
          <w:sz w:val="24"/>
          <w:szCs w:val="24"/>
          <w:lang w:eastAsia="ru-RU"/>
        </w:rPr>
        <w:t>м</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2"/>
          <w:sz w:val="24"/>
          <w:szCs w:val="24"/>
          <w:lang w:eastAsia="ru-RU"/>
        </w:rPr>
        <w:t>(</w:t>
      </w:r>
      <w:r w:rsidRPr="009A7B66">
        <w:rPr>
          <w:rFonts w:ascii="Times New Roman" w:eastAsia="Times New Roman" w:hAnsi="Times New Roman" w:cs="Times New Roman"/>
          <w:spacing w:val="1"/>
          <w:sz w:val="24"/>
          <w:szCs w:val="24"/>
          <w:lang w:eastAsia="ru-RU"/>
        </w:rPr>
        <w:t>до</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но</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pacing w:val="1"/>
          <w:sz w:val="24"/>
          <w:szCs w:val="24"/>
          <w:lang w:eastAsia="ru-RU"/>
        </w:rPr>
        <w:t>иц</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pacing w:val="-1"/>
          <w:sz w:val="24"/>
          <w:szCs w:val="24"/>
          <w:lang w:eastAsia="ru-RU"/>
        </w:rPr>
        <w:t>ох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уд</w:t>
      </w:r>
      <w:r w:rsidRPr="009A7B66">
        <w:rPr>
          <w:rFonts w:ascii="Times New Roman" w:eastAsia="Times New Roman" w:hAnsi="Times New Roman" w:cs="Times New Roman"/>
          <w:sz w:val="24"/>
          <w:szCs w:val="24"/>
          <w:lang w:eastAsia="ru-RU"/>
        </w:rPr>
        <w:t xml:space="preserve">а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ф</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ю</w:t>
      </w:r>
      <w:r w:rsidRPr="009A7B66">
        <w:rPr>
          <w:rFonts w:ascii="Times New Roman" w:eastAsia="Times New Roman" w:hAnsi="Times New Roman" w:cs="Times New Roman"/>
          <w:sz w:val="24"/>
          <w:szCs w:val="24"/>
          <w:lang w:eastAsia="ru-RU"/>
        </w:rPr>
        <w:t>за.</w:t>
      </w:r>
    </w:p>
    <w:p w14:paraId="0A47F964" w14:textId="77777777" w:rsidR="002D5539" w:rsidRPr="009A7B66" w:rsidRDefault="002D5539" w:rsidP="00C80B15">
      <w:pPr>
        <w:spacing w:before="100" w:beforeAutospacing="1" w:after="0" w:line="240" w:lineRule="auto"/>
        <w:ind w:right="65"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7.15.2.</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Ор</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зует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че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е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 xml:space="preserve">о </w:t>
      </w:r>
      <w:r w:rsidRPr="009A7B66">
        <w:rPr>
          <w:rFonts w:ascii="Times New Roman" w:eastAsia="Times New Roman" w:hAnsi="Times New Roman" w:cs="Times New Roman"/>
          <w:spacing w:val="-1"/>
          <w:sz w:val="24"/>
          <w:szCs w:val="24"/>
          <w:lang w:eastAsia="ru-RU"/>
        </w:rPr>
        <w:t>ох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 xml:space="preserve">е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 xml:space="preserve">а и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z w:val="24"/>
          <w:szCs w:val="24"/>
          <w:lang w:eastAsia="ru-RU"/>
        </w:rPr>
        <w:t>у зна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я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4"/>
          <w:sz w:val="24"/>
          <w:szCs w:val="24"/>
          <w:lang w:eastAsia="ru-RU"/>
        </w:rPr>
        <w:t>и</w:t>
      </w:r>
      <w:r w:rsidRPr="009A7B66">
        <w:rPr>
          <w:rFonts w:ascii="Times New Roman" w:eastAsia="Times New Roman" w:hAnsi="Times New Roman" w:cs="Times New Roman"/>
          <w:sz w:val="24"/>
          <w:szCs w:val="24"/>
          <w:lang w:eastAsia="ru-RU"/>
        </w:rPr>
        <w:t xml:space="preserve">й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ы</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уд</w:t>
      </w:r>
      <w:r w:rsidRPr="009A7B66">
        <w:rPr>
          <w:rFonts w:ascii="Times New Roman" w:eastAsia="Times New Roman" w:hAnsi="Times New Roman" w:cs="Times New Roman"/>
          <w:sz w:val="24"/>
          <w:szCs w:val="24"/>
          <w:lang w:eastAsia="ru-RU"/>
        </w:rPr>
        <w:t xml:space="preserve">а </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еш</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z w:val="24"/>
          <w:szCs w:val="24"/>
          <w:lang w:eastAsia="ru-RU"/>
        </w:rPr>
        <w:t>атного т</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ч</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ого</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ин</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ек</w:t>
      </w:r>
      <w:r w:rsidRPr="009A7B66">
        <w:rPr>
          <w:rFonts w:ascii="Times New Roman" w:eastAsia="Times New Roman" w:hAnsi="Times New Roman" w:cs="Times New Roman"/>
          <w:spacing w:val="-2"/>
          <w:sz w:val="24"/>
          <w:szCs w:val="24"/>
          <w:lang w:eastAsia="ru-RU"/>
        </w:rPr>
        <w:t>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ра</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5"/>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ф</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ю</w:t>
      </w:r>
      <w:r w:rsidRPr="009A7B66">
        <w:rPr>
          <w:rFonts w:ascii="Times New Roman" w:eastAsia="Times New Roman" w:hAnsi="Times New Roman" w:cs="Times New Roman"/>
          <w:sz w:val="24"/>
          <w:szCs w:val="24"/>
          <w:lang w:eastAsia="ru-RU"/>
        </w:rPr>
        <w:t>з</w:t>
      </w:r>
      <w:r w:rsidRPr="009A7B66">
        <w:rPr>
          <w:rFonts w:ascii="Times New Roman" w:eastAsia="Times New Roman" w:hAnsi="Times New Roman" w:cs="Times New Roman"/>
          <w:spacing w:val="1"/>
          <w:sz w:val="24"/>
          <w:szCs w:val="24"/>
          <w:lang w:eastAsia="ru-RU"/>
        </w:rPr>
        <w:t>а</w:t>
      </w:r>
      <w:r w:rsidRPr="009A7B66">
        <w:rPr>
          <w:rFonts w:ascii="Times New Roman" w:eastAsia="Times New Roman" w:hAnsi="Times New Roman" w:cs="Times New Roman"/>
          <w:sz w:val="24"/>
          <w:szCs w:val="24"/>
          <w:lang w:eastAsia="ru-RU"/>
        </w:rPr>
        <w:t>.</w:t>
      </w:r>
    </w:p>
    <w:p w14:paraId="063716B9" w14:textId="77777777" w:rsidR="002D5539" w:rsidRPr="009A7B66" w:rsidRDefault="002D5539" w:rsidP="00C80B15">
      <w:pPr>
        <w:spacing w:before="100" w:beforeAutospacing="1" w:after="0" w:line="240" w:lineRule="auto"/>
        <w:ind w:right="65"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7.15.3.</w:t>
      </w:r>
      <w:r w:rsidRP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pacing w:val="-3"/>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й</w:t>
      </w:r>
      <w:r w:rsidRPr="009A7B66">
        <w:rPr>
          <w:rFonts w:ascii="Times New Roman" w:eastAsia="Times New Roman" w:hAnsi="Times New Roman" w:cs="Times New Roman"/>
          <w:sz w:val="24"/>
          <w:szCs w:val="24"/>
          <w:lang w:eastAsia="ru-RU"/>
        </w:rPr>
        <w:t>ст</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 xml:space="preserve">ет </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ю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лн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ч</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ны</w:t>
      </w:r>
      <w:r w:rsidRPr="009A7B66">
        <w:rPr>
          <w:rFonts w:ascii="Times New Roman" w:eastAsia="Times New Roman" w:hAnsi="Times New Roman" w:cs="Times New Roman"/>
          <w:sz w:val="24"/>
          <w:szCs w:val="24"/>
          <w:lang w:eastAsia="ru-RU"/>
        </w:rPr>
        <w:t>х (</w:t>
      </w:r>
      <w:r w:rsidRPr="009A7B66">
        <w:rPr>
          <w:rFonts w:ascii="Times New Roman" w:eastAsia="Times New Roman" w:hAnsi="Times New Roman" w:cs="Times New Roman"/>
          <w:spacing w:val="1"/>
          <w:sz w:val="24"/>
          <w:szCs w:val="24"/>
          <w:lang w:eastAsia="ru-RU"/>
        </w:rPr>
        <w:t>до</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ых</w:t>
      </w:r>
      <w:r w:rsidRP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ц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 xml:space="preserve">о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хр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 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 в к</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z w:val="24"/>
          <w:szCs w:val="24"/>
          <w:lang w:eastAsia="ru-RU"/>
        </w:rPr>
        <w:t>ж</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 xml:space="preserve">й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ви</w:t>
      </w:r>
      <w:r w:rsidRPr="009A7B66">
        <w:rPr>
          <w:rFonts w:ascii="Times New Roman" w:eastAsia="Times New Roman" w:hAnsi="Times New Roman" w:cs="Times New Roman"/>
          <w:spacing w:val="-2"/>
          <w:sz w:val="24"/>
          <w:szCs w:val="24"/>
          <w:lang w:eastAsia="ru-RU"/>
        </w:rPr>
        <w:t>ч</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 xml:space="preserve">й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ф</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ю</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 xml:space="preserve">й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г</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z w:val="24"/>
          <w:szCs w:val="24"/>
          <w:lang w:eastAsia="ru-RU"/>
        </w:rPr>
        <w:t>з</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1"/>
          <w:sz w:val="24"/>
          <w:szCs w:val="24"/>
          <w:lang w:eastAsia="ru-RU"/>
        </w:rPr>
        <w:t>ии</w:t>
      </w:r>
      <w:r w:rsidRP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ществ</w:t>
      </w:r>
      <w:r w:rsidRPr="009A7B66">
        <w:rPr>
          <w:rFonts w:ascii="Times New Roman" w:eastAsia="Times New Roman" w:hAnsi="Times New Roman" w:cs="Times New Roman"/>
          <w:spacing w:val="-2"/>
          <w:sz w:val="24"/>
          <w:szCs w:val="24"/>
          <w:lang w:eastAsia="ru-RU"/>
        </w:rPr>
        <w:t>л</w:t>
      </w:r>
      <w:r w:rsidRPr="009A7B66">
        <w:rPr>
          <w:rFonts w:ascii="Times New Roman" w:eastAsia="Times New Roman" w:hAnsi="Times New Roman" w:cs="Times New Roman"/>
          <w:sz w:val="24"/>
          <w:szCs w:val="24"/>
          <w:lang w:eastAsia="ru-RU"/>
        </w:rPr>
        <w:t>яет 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ро</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z w:val="24"/>
          <w:szCs w:val="24"/>
          <w:lang w:eastAsia="ru-RU"/>
        </w:rPr>
        <w:t xml:space="preserve">ь за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ж</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 xml:space="preserve">м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лн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ч</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z w:val="24"/>
          <w:szCs w:val="24"/>
          <w:lang w:eastAsia="ru-RU"/>
        </w:rPr>
        <w:t xml:space="preserve">и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 xml:space="preserve">о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 xml:space="preserve">е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 xml:space="preserve">а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ф</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ю</w:t>
      </w:r>
      <w:r w:rsidRPr="009A7B66">
        <w:rPr>
          <w:rFonts w:ascii="Times New Roman" w:eastAsia="Times New Roman" w:hAnsi="Times New Roman" w:cs="Times New Roman"/>
          <w:sz w:val="24"/>
          <w:szCs w:val="24"/>
          <w:lang w:eastAsia="ru-RU"/>
        </w:rPr>
        <w:t xml:space="preserve">за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2"/>
          <w:sz w:val="24"/>
          <w:szCs w:val="24"/>
          <w:lang w:eastAsia="ru-RU"/>
        </w:rPr>
        <w:t>ч</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я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z w:val="24"/>
          <w:szCs w:val="24"/>
          <w:lang w:eastAsia="ru-RU"/>
        </w:rPr>
        <w:t>з</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бо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хр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ы</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3"/>
          <w:sz w:val="24"/>
          <w:szCs w:val="24"/>
          <w:lang w:eastAsia="ru-RU"/>
        </w:rPr>
        <w:t xml:space="preserve"> </w:t>
      </w:r>
      <w:r w:rsidRPr="009A7B66">
        <w:rPr>
          <w:rFonts w:ascii="Times New Roman" w:eastAsia="Times New Roman" w:hAnsi="Times New Roman" w:cs="Times New Roman"/>
          <w:sz w:val="24"/>
          <w:szCs w:val="24"/>
          <w:lang w:eastAsia="ru-RU"/>
        </w:rPr>
        <w:t xml:space="preserve">в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м зак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ате</w:t>
      </w:r>
      <w:r w:rsidRPr="009A7B66">
        <w:rPr>
          <w:rFonts w:ascii="Times New Roman" w:eastAsia="Times New Roman" w:hAnsi="Times New Roman" w:cs="Times New Roman"/>
          <w:spacing w:val="-1"/>
          <w:sz w:val="24"/>
          <w:szCs w:val="24"/>
          <w:lang w:eastAsia="ru-RU"/>
        </w:rPr>
        <w:t>ль</w:t>
      </w:r>
      <w:r w:rsidRPr="009A7B66">
        <w:rPr>
          <w:rFonts w:ascii="Times New Roman" w:eastAsia="Times New Roman" w:hAnsi="Times New Roman" w:cs="Times New Roman"/>
          <w:sz w:val="24"/>
          <w:szCs w:val="24"/>
          <w:lang w:eastAsia="ru-RU"/>
        </w:rPr>
        <w:t>ст</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м</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я</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к</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w:t>
      </w:r>
    </w:p>
    <w:p w14:paraId="0A6F5CD3" w14:textId="77777777" w:rsidR="002D5539" w:rsidRPr="009A7B66" w:rsidRDefault="002D5539" w:rsidP="00C80B15">
      <w:pPr>
        <w:spacing w:before="100" w:beforeAutospacing="1" w:after="0" w:line="240" w:lineRule="auto"/>
        <w:ind w:right="52"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7.15.4.</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4"/>
          <w:sz w:val="24"/>
          <w:szCs w:val="24"/>
          <w:lang w:eastAsia="ru-RU"/>
        </w:rPr>
        <w:t>О</w:t>
      </w:r>
      <w:r w:rsidRPr="009A7B66">
        <w:rPr>
          <w:rFonts w:ascii="Times New Roman" w:eastAsia="Times New Roman" w:hAnsi="Times New Roman" w:cs="Times New Roman"/>
          <w:spacing w:val="-7"/>
          <w:sz w:val="24"/>
          <w:szCs w:val="24"/>
          <w:lang w:eastAsia="ru-RU"/>
        </w:rPr>
        <w:t>с</w:t>
      </w:r>
      <w:r w:rsidRPr="009A7B66">
        <w:rPr>
          <w:rFonts w:ascii="Times New Roman" w:eastAsia="Times New Roman" w:hAnsi="Times New Roman" w:cs="Times New Roman"/>
          <w:spacing w:val="-4"/>
          <w:sz w:val="24"/>
          <w:szCs w:val="24"/>
          <w:lang w:eastAsia="ru-RU"/>
        </w:rPr>
        <w:t>у</w:t>
      </w:r>
      <w:r w:rsidRPr="009A7B66">
        <w:rPr>
          <w:rFonts w:ascii="Times New Roman" w:eastAsia="Times New Roman" w:hAnsi="Times New Roman" w:cs="Times New Roman"/>
          <w:spacing w:val="-5"/>
          <w:sz w:val="24"/>
          <w:szCs w:val="24"/>
          <w:lang w:eastAsia="ru-RU"/>
        </w:rPr>
        <w:t>щ</w:t>
      </w:r>
      <w:r w:rsidRPr="009A7B66">
        <w:rPr>
          <w:rFonts w:ascii="Times New Roman" w:eastAsia="Times New Roman" w:hAnsi="Times New Roman" w:cs="Times New Roman"/>
          <w:spacing w:val="-7"/>
          <w:sz w:val="24"/>
          <w:szCs w:val="24"/>
          <w:lang w:eastAsia="ru-RU"/>
        </w:rPr>
        <w:t>е</w:t>
      </w:r>
      <w:r w:rsidRPr="009A7B66">
        <w:rPr>
          <w:rFonts w:ascii="Times New Roman" w:eastAsia="Times New Roman" w:hAnsi="Times New Roman" w:cs="Times New Roman"/>
          <w:spacing w:val="-5"/>
          <w:sz w:val="24"/>
          <w:szCs w:val="24"/>
          <w:lang w:eastAsia="ru-RU"/>
        </w:rPr>
        <w:t>ств</w:t>
      </w:r>
      <w:r w:rsidRPr="009A7B66">
        <w:rPr>
          <w:rFonts w:ascii="Times New Roman" w:eastAsia="Times New Roman" w:hAnsi="Times New Roman" w:cs="Times New Roman"/>
          <w:spacing w:val="-6"/>
          <w:sz w:val="24"/>
          <w:szCs w:val="24"/>
          <w:lang w:eastAsia="ru-RU"/>
        </w:rPr>
        <w:t>л</w:t>
      </w:r>
      <w:r w:rsidRPr="009A7B66">
        <w:rPr>
          <w:rFonts w:ascii="Times New Roman" w:eastAsia="Times New Roman" w:hAnsi="Times New Roman" w:cs="Times New Roman"/>
          <w:spacing w:val="-4"/>
          <w:sz w:val="24"/>
          <w:szCs w:val="24"/>
          <w:lang w:eastAsia="ru-RU"/>
        </w:rPr>
        <w:t>я</w:t>
      </w:r>
      <w:r w:rsidRPr="009A7B66">
        <w:rPr>
          <w:rFonts w:ascii="Times New Roman" w:eastAsia="Times New Roman" w:hAnsi="Times New Roman" w:cs="Times New Roman"/>
          <w:spacing w:val="-5"/>
          <w:sz w:val="24"/>
          <w:szCs w:val="24"/>
          <w:lang w:eastAsia="ru-RU"/>
        </w:rPr>
        <w:t>е</w:t>
      </w:r>
      <w:r w:rsidRPr="009A7B66">
        <w:rPr>
          <w:rFonts w:ascii="Times New Roman" w:eastAsia="Times New Roman" w:hAnsi="Times New Roman" w:cs="Times New Roman"/>
          <w:sz w:val="24"/>
          <w:szCs w:val="24"/>
          <w:lang w:eastAsia="ru-RU"/>
        </w:rPr>
        <w:t xml:space="preserve">т </w:t>
      </w:r>
      <w:r w:rsidRPr="009A7B66">
        <w:rPr>
          <w:rFonts w:ascii="Times New Roman" w:eastAsia="Times New Roman" w:hAnsi="Times New Roman" w:cs="Times New Roman"/>
          <w:spacing w:val="-6"/>
          <w:sz w:val="24"/>
          <w:szCs w:val="24"/>
          <w:lang w:eastAsia="ru-RU"/>
        </w:rPr>
        <w:t>п</w:t>
      </w:r>
      <w:r w:rsidRPr="009A7B66">
        <w:rPr>
          <w:rFonts w:ascii="Times New Roman" w:eastAsia="Times New Roman" w:hAnsi="Times New Roman" w:cs="Times New Roman"/>
          <w:spacing w:val="-4"/>
          <w:sz w:val="24"/>
          <w:szCs w:val="24"/>
          <w:lang w:eastAsia="ru-RU"/>
        </w:rPr>
        <w:t>р</w:t>
      </w:r>
      <w:r w:rsidRPr="009A7B66">
        <w:rPr>
          <w:rFonts w:ascii="Times New Roman" w:eastAsia="Times New Roman" w:hAnsi="Times New Roman" w:cs="Times New Roman"/>
          <w:spacing w:val="-6"/>
          <w:sz w:val="24"/>
          <w:szCs w:val="24"/>
          <w:lang w:eastAsia="ru-RU"/>
        </w:rPr>
        <w:t>о</w:t>
      </w:r>
      <w:r w:rsidRPr="009A7B66">
        <w:rPr>
          <w:rFonts w:ascii="Times New Roman" w:eastAsia="Times New Roman" w:hAnsi="Times New Roman" w:cs="Times New Roman"/>
          <w:spacing w:val="-4"/>
          <w:sz w:val="24"/>
          <w:szCs w:val="24"/>
          <w:lang w:eastAsia="ru-RU"/>
        </w:rPr>
        <w:t>ф</w:t>
      </w:r>
      <w:r w:rsidRPr="009A7B66">
        <w:rPr>
          <w:rFonts w:ascii="Times New Roman" w:eastAsia="Times New Roman" w:hAnsi="Times New Roman" w:cs="Times New Roman"/>
          <w:spacing w:val="-7"/>
          <w:sz w:val="24"/>
          <w:szCs w:val="24"/>
          <w:lang w:eastAsia="ru-RU"/>
        </w:rPr>
        <w:t>с</w:t>
      </w:r>
      <w:r w:rsidRPr="009A7B66">
        <w:rPr>
          <w:rFonts w:ascii="Times New Roman" w:eastAsia="Times New Roman" w:hAnsi="Times New Roman" w:cs="Times New Roman"/>
          <w:spacing w:val="-4"/>
          <w:sz w:val="24"/>
          <w:szCs w:val="24"/>
          <w:lang w:eastAsia="ru-RU"/>
        </w:rPr>
        <w:t>о</w:t>
      </w:r>
      <w:r w:rsidRPr="009A7B66">
        <w:rPr>
          <w:rFonts w:ascii="Times New Roman" w:eastAsia="Times New Roman" w:hAnsi="Times New Roman" w:cs="Times New Roman"/>
          <w:spacing w:val="-6"/>
          <w:sz w:val="24"/>
          <w:szCs w:val="24"/>
          <w:lang w:eastAsia="ru-RU"/>
        </w:rPr>
        <w:t>ю</w:t>
      </w:r>
      <w:r w:rsidRPr="009A7B66">
        <w:rPr>
          <w:rFonts w:ascii="Times New Roman" w:eastAsia="Times New Roman" w:hAnsi="Times New Roman" w:cs="Times New Roman"/>
          <w:spacing w:val="-8"/>
          <w:sz w:val="24"/>
          <w:szCs w:val="24"/>
          <w:lang w:eastAsia="ru-RU"/>
        </w:rPr>
        <w:t>з</w:t>
      </w:r>
      <w:r w:rsidRPr="009A7B66">
        <w:rPr>
          <w:rFonts w:ascii="Times New Roman" w:eastAsia="Times New Roman" w:hAnsi="Times New Roman" w:cs="Times New Roman"/>
          <w:spacing w:val="-4"/>
          <w:sz w:val="24"/>
          <w:szCs w:val="24"/>
          <w:lang w:eastAsia="ru-RU"/>
        </w:rPr>
        <w:t>н</w:t>
      </w:r>
      <w:r w:rsidRPr="009A7B66">
        <w:rPr>
          <w:rFonts w:ascii="Times New Roman" w:eastAsia="Times New Roman" w:hAnsi="Times New Roman" w:cs="Times New Roman"/>
          <w:spacing w:val="-6"/>
          <w:sz w:val="24"/>
          <w:szCs w:val="24"/>
          <w:lang w:eastAsia="ru-RU"/>
        </w:rPr>
        <w:t>ы</w:t>
      </w:r>
      <w:r w:rsidRPr="009A7B66">
        <w:rPr>
          <w:rFonts w:ascii="Times New Roman" w:eastAsia="Times New Roman" w:hAnsi="Times New Roman" w:cs="Times New Roman"/>
          <w:sz w:val="24"/>
          <w:szCs w:val="24"/>
          <w:lang w:eastAsia="ru-RU"/>
        </w:rPr>
        <w:t xml:space="preserve">й </w:t>
      </w:r>
      <w:r w:rsidRPr="009A7B66">
        <w:rPr>
          <w:rFonts w:ascii="Times New Roman" w:eastAsia="Times New Roman" w:hAnsi="Times New Roman" w:cs="Times New Roman"/>
          <w:spacing w:val="-7"/>
          <w:sz w:val="24"/>
          <w:szCs w:val="24"/>
          <w:lang w:eastAsia="ru-RU"/>
        </w:rPr>
        <w:t>к</w:t>
      </w:r>
      <w:r w:rsidRPr="009A7B66">
        <w:rPr>
          <w:rFonts w:ascii="Times New Roman" w:eastAsia="Times New Roman" w:hAnsi="Times New Roman" w:cs="Times New Roman"/>
          <w:spacing w:val="-6"/>
          <w:sz w:val="24"/>
          <w:szCs w:val="24"/>
          <w:lang w:eastAsia="ru-RU"/>
        </w:rPr>
        <w:t>о</w:t>
      </w:r>
      <w:r w:rsidRPr="009A7B66">
        <w:rPr>
          <w:rFonts w:ascii="Times New Roman" w:eastAsia="Times New Roman" w:hAnsi="Times New Roman" w:cs="Times New Roman"/>
          <w:spacing w:val="-4"/>
          <w:sz w:val="24"/>
          <w:szCs w:val="24"/>
          <w:lang w:eastAsia="ru-RU"/>
        </w:rPr>
        <w:t>н</w:t>
      </w:r>
      <w:r w:rsidRPr="009A7B66">
        <w:rPr>
          <w:rFonts w:ascii="Times New Roman" w:eastAsia="Times New Roman" w:hAnsi="Times New Roman" w:cs="Times New Roman"/>
          <w:spacing w:val="-8"/>
          <w:sz w:val="24"/>
          <w:szCs w:val="24"/>
          <w:lang w:eastAsia="ru-RU"/>
        </w:rPr>
        <w:t>т</w:t>
      </w:r>
      <w:r w:rsidRPr="009A7B66">
        <w:rPr>
          <w:rFonts w:ascii="Times New Roman" w:eastAsia="Times New Roman" w:hAnsi="Times New Roman" w:cs="Times New Roman"/>
          <w:spacing w:val="-6"/>
          <w:sz w:val="24"/>
          <w:szCs w:val="24"/>
          <w:lang w:eastAsia="ru-RU"/>
        </w:rPr>
        <w:t>р</w:t>
      </w:r>
      <w:r w:rsidRPr="009A7B66">
        <w:rPr>
          <w:rFonts w:ascii="Times New Roman" w:eastAsia="Times New Roman" w:hAnsi="Times New Roman" w:cs="Times New Roman"/>
          <w:spacing w:val="-4"/>
          <w:sz w:val="24"/>
          <w:szCs w:val="24"/>
          <w:lang w:eastAsia="ru-RU"/>
        </w:rPr>
        <w:t>о</w:t>
      </w:r>
      <w:r w:rsidRPr="009A7B66">
        <w:rPr>
          <w:rFonts w:ascii="Times New Roman" w:eastAsia="Times New Roman" w:hAnsi="Times New Roman" w:cs="Times New Roman"/>
          <w:spacing w:val="-6"/>
          <w:sz w:val="24"/>
          <w:szCs w:val="24"/>
          <w:lang w:eastAsia="ru-RU"/>
        </w:rPr>
        <w:t>л</w:t>
      </w:r>
      <w:r w:rsidRPr="009A7B66">
        <w:rPr>
          <w:rFonts w:ascii="Times New Roman" w:eastAsia="Times New Roman" w:hAnsi="Times New Roman" w:cs="Times New Roman"/>
          <w:sz w:val="24"/>
          <w:szCs w:val="24"/>
          <w:lang w:eastAsia="ru-RU"/>
        </w:rPr>
        <w:t xml:space="preserve">ь </w:t>
      </w:r>
      <w:r w:rsidRPr="009A7B66">
        <w:rPr>
          <w:rFonts w:ascii="Times New Roman" w:eastAsia="Times New Roman" w:hAnsi="Times New Roman" w:cs="Times New Roman"/>
          <w:spacing w:val="-5"/>
          <w:sz w:val="24"/>
          <w:szCs w:val="24"/>
          <w:lang w:eastAsia="ru-RU"/>
        </w:rPr>
        <w:t>з</w:t>
      </w:r>
      <w:r w:rsidRPr="009A7B66">
        <w:rPr>
          <w:rFonts w:ascii="Times New Roman" w:eastAsia="Times New Roman" w:hAnsi="Times New Roman" w:cs="Times New Roman"/>
          <w:sz w:val="24"/>
          <w:szCs w:val="24"/>
          <w:lang w:eastAsia="ru-RU"/>
        </w:rPr>
        <w:t xml:space="preserve">а </w:t>
      </w:r>
      <w:r w:rsidRPr="009A7B66">
        <w:rPr>
          <w:rFonts w:ascii="Times New Roman" w:eastAsia="Times New Roman" w:hAnsi="Times New Roman" w:cs="Times New Roman"/>
          <w:spacing w:val="-7"/>
          <w:sz w:val="24"/>
          <w:szCs w:val="24"/>
          <w:lang w:eastAsia="ru-RU"/>
        </w:rPr>
        <w:t>с</w:t>
      </w:r>
      <w:r w:rsidRPr="009A7B66">
        <w:rPr>
          <w:rFonts w:ascii="Times New Roman" w:eastAsia="Times New Roman" w:hAnsi="Times New Roman" w:cs="Times New Roman"/>
          <w:spacing w:val="-6"/>
          <w:sz w:val="24"/>
          <w:szCs w:val="24"/>
          <w:lang w:eastAsia="ru-RU"/>
        </w:rPr>
        <w:t>о</w:t>
      </w:r>
      <w:r w:rsidRPr="009A7B66">
        <w:rPr>
          <w:rFonts w:ascii="Times New Roman" w:eastAsia="Times New Roman" w:hAnsi="Times New Roman" w:cs="Times New Roman"/>
          <w:spacing w:val="-4"/>
          <w:sz w:val="24"/>
          <w:szCs w:val="24"/>
          <w:lang w:eastAsia="ru-RU"/>
        </w:rPr>
        <w:t>б</w:t>
      </w:r>
      <w:r w:rsidRPr="009A7B66">
        <w:rPr>
          <w:rFonts w:ascii="Times New Roman" w:eastAsia="Times New Roman" w:hAnsi="Times New Roman" w:cs="Times New Roman"/>
          <w:spacing w:val="-6"/>
          <w:sz w:val="24"/>
          <w:szCs w:val="24"/>
          <w:lang w:eastAsia="ru-RU"/>
        </w:rPr>
        <w:t>лю</w:t>
      </w:r>
      <w:r w:rsidRPr="009A7B66">
        <w:rPr>
          <w:rFonts w:ascii="Times New Roman" w:eastAsia="Times New Roman" w:hAnsi="Times New Roman" w:cs="Times New Roman"/>
          <w:spacing w:val="-4"/>
          <w:sz w:val="24"/>
          <w:szCs w:val="24"/>
          <w:lang w:eastAsia="ru-RU"/>
        </w:rPr>
        <w:t>д</w:t>
      </w:r>
      <w:r w:rsidRPr="009A7B66">
        <w:rPr>
          <w:rFonts w:ascii="Times New Roman" w:eastAsia="Times New Roman" w:hAnsi="Times New Roman" w:cs="Times New Roman"/>
          <w:spacing w:val="-7"/>
          <w:sz w:val="24"/>
          <w:szCs w:val="24"/>
          <w:lang w:eastAsia="ru-RU"/>
        </w:rPr>
        <w:t>е</w:t>
      </w:r>
      <w:r w:rsidRPr="009A7B66">
        <w:rPr>
          <w:rFonts w:ascii="Times New Roman" w:eastAsia="Times New Roman" w:hAnsi="Times New Roman" w:cs="Times New Roman"/>
          <w:spacing w:val="-6"/>
          <w:sz w:val="24"/>
          <w:szCs w:val="24"/>
          <w:lang w:eastAsia="ru-RU"/>
        </w:rPr>
        <w:t>н</w:t>
      </w:r>
      <w:r w:rsidRPr="009A7B66">
        <w:rPr>
          <w:rFonts w:ascii="Times New Roman" w:eastAsia="Times New Roman" w:hAnsi="Times New Roman" w:cs="Times New Roman"/>
          <w:spacing w:val="-4"/>
          <w:sz w:val="24"/>
          <w:szCs w:val="24"/>
          <w:lang w:eastAsia="ru-RU"/>
        </w:rPr>
        <w:t>и</w:t>
      </w:r>
      <w:r w:rsidRPr="009A7B66">
        <w:rPr>
          <w:rFonts w:ascii="Times New Roman" w:eastAsia="Times New Roman" w:hAnsi="Times New Roman" w:cs="Times New Roman"/>
          <w:spacing w:val="-7"/>
          <w:sz w:val="24"/>
          <w:szCs w:val="24"/>
          <w:lang w:eastAsia="ru-RU"/>
        </w:rPr>
        <w:t>е</w:t>
      </w:r>
      <w:r w:rsidRPr="009A7B66">
        <w:rPr>
          <w:rFonts w:ascii="Times New Roman" w:eastAsia="Times New Roman" w:hAnsi="Times New Roman" w:cs="Times New Roman"/>
          <w:sz w:val="24"/>
          <w:szCs w:val="24"/>
          <w:lang w:eastAsia="ru-RU"/>
        </w:rPr>
        <w:t xml:space="preserve">м </w:t>
      </w:r>
      <w:r w:rsidRPr="009A7B66">
        <w:rPr>
          <w:rFonts w:ascii="Times New Roman" w:eastAsia="Times New Roman" w:hAnsi="Times New Roman" w:cs="Times New Roman"/>
          <w:spacing w:val="-4"/>
          <w:sz w:val="24"/>
          <w:szCs w:val="24"/>
          <w:lang w:eastAsia="ru-RU"/>
        </w:rPr>
        <w:t>р</w:t>
      </w:r>
      <w:r w:rsidRPr="009A7B66">
        <w:rPr>
          <w:rFonts w:ascii="Times New Roman" w:eastAsia="Times New Roman" w:hAnsi="Times New Roman" w:cs="Times New Roman"/>
          <w:spacing w:val="-7"/>
          <w:sz w:val="24"/>
          <w:szCs w:val="24"/>
          <w:lang w:eastAsia="ru-RU"/>
        </w:rPr>
        <w:t>а</w:t>
      </w:r>
      <w:r w:rsidRPr="009A7B66">
        <w:rPr>
          <w:rFonts w:ascii="Times New Roman" w:eastAsia="Times New Roman" w:hAnsi="Times New Roman" w:cs="Times New Roman"/>
          <w:spacing w:val="-6"/>
          <w:sz w:val="24"/>
          <w:szCs w:val="24"/>
          <w:lang w:eastAsia="ru-RU"/>
        </w:rPr>
        <w:t>б</w:t>
      </w:r>
      <w:r w:rsidRPr="009A7B66">
        <w:rPr>
          <w:rFonts w:ascii="Times New Roman" w:eastAsia="Times New Roman" w:hAnsi="Times New Roman" w:cs="Times New Roman"/>
          <w:spacing w:val="-4"/>
          <w:sz w:val="24"/>
          <w:szCs w:val="24"/>
          <w:lang w:eastAsia="ru-RU"/>
        </w:rPr>
        <w:t>о</w:t>
      </w:r>
      <w:r w:rsidRPr="009A7B66">
        <w:rPr>
          <w:rFonts w:ascii="Times New Roman" w:eastAsia="Times New Roman" w:hAnsi="Times New Roman" w:cs="Times New Roman"/>
          <w:spacing w:val="-8"/>
          <w:sz w:val="24"/>
          <w:szCs w:val="24"/>
          <w:lang w:eastAsia="ru-RU"/>
        </w:rPr>
        <w:t>т</w:t>
      </w:r>
      <w:r w:rsidRPr="009A7B66">
        <w:rPr>
          <w:rFonts w:ascii="Times New Roman" w:eastAsia="Times New Roman" w:hAnsi="Times New Roman" w:cs="Times New Roman"/>
          <w:spacing w:val="-4"/>
          <w:sz w:val="24"/>
          <w:szCs w:val="24"/>
          <w:lang w:eastAsia="ru-RU"/>
        </w:rPr>
        <w:t>о</w:t>
      </w:r>
      <w:r w:rsidRPr="009A7B66">
        <w:rPr>
          <w:rFonts w:ascii="Times New Roman" w:eastAsia="Times New Roman" w:hAnsi="Times New Roman" w:cs="Times New Roman"/>
          <w:spacing w:val="-6"/>
          <w:sz w:val="24"/>
          <w:szCs w:val="24"/>
          <w:lang w:eastAsia="ru-RU"/>
        </w:rPr>
        <w:t>д</w:t>
      </w:r>
      <w:r w:rsidRPr="009A7B66">
        <w:rPr>
          <w:rFonts w:ascii="Times New Roman" w:eastAsia="Times New Roman" w:hAnsi="Times New Roman" w:cs="Times New Roman"/>
          <w:spacing w:val="-5"/>
          <w:sz w:val="24"/>
          <w:szCs w:val="24"/>
          <w:lang w:eastAsia="ru-RU"/>
        </w:rPr>
        <w:t>ате</w:t>
      </w:r>
      <w:r w:rsidRPr="009A7B66">
        <w:rPr>
          <w:rFonts w:ascii="Times New Roman" w:eastAsia="Times New Roman" w:hAnsi="Times New Roman" w:cs="Times New Roman"/>
          <w:spacing w:val="-6"/>
          <w:sz w:val="24"/>
          <w:szCs w:val="24"/>
          <w:lang w:eastAsia="ru-RU"/>
        </w:rPr>
        <w:t>л</w:t>
      </w:r>
      <w:r w:rsidRPr="009A7B66">
        <w:rPr>
          <w:rFonts w:ascii="Times New Roman" w:eastAsia="Times New Roman" w:hAnsi="Times New Roman" w:cs="Times New Roman"/>
          <w:spacing w:val="-7"/>
          <w:sz w:val="24"/>
          <w:szCs w:val="24"/>
          <w:lang w:eastAsia="ru-RU"/>
        </w:rPr>
        <w:t>я</w:t>
      </w:r>
      <w:r w:rsidRPr="009A7B66">
        <w:rPr>
          <w:rFonts w:ascii="Times New Roman" w:eastAsia="Times New Roman" w:hAnsi="Times New Roman" w:cs="Times New Roman"/>
          <w:spacing w:val="-5"/>
          <w:sz w:val="24"/>
          <w:szCs w:val="24"/>
          <w:lang w:eastAsia="ru-RU"/>
        </w:rPr>
        <w:t>м</w:t>
      </w:r>
      <w:r w:rsidRPr="009A7B66">
        <w:rPr>
          <w:rFonts w:ascii="Times New Roman" w:eastAsia="Times New Roman" w:hAnsi="Times New Roman" w:cs="Times New Roman"/>
          <w:sz w:val="24"/>
          <w:szCs w:val="24"/>
          <w:lang w:eastAsia="ru-RU"/>
        </w:rPr>
        <w:t xml:space="preserve">и </w:t>
      </w:r>
      <w:r w:rsidRPr="009A7B66">
        <w:rPr>
          <w:rFonts w:ascii="Times New Roman" w:eastAsia="Times New Roman" w:hAnsi="Times New Roman" w:cs="Times New Roman"/>
          <w:spacing w:val="-5"/>
          <w:sz w:val="24"/>
          <w:szCs w:val="24"/>
          <w:lang w:eastAsia="ru-RU"/>
        </w:rPr>
        <w:t>за</w:t>
      </w:r>
      <w:r w:rsidRPr="009A7B66">
        <w:rPr>
          <w:rFonts w:ascii="Times New Roman" w:eastAsia="Times New Roman" w:hAnsi="Times New Roman" w:cs="Times New Roman"/>
          <w:spacing w:val="-4"/>
          <w:sz w:val="24"/>
          <w:szCs w:val="24"/>
          <w:lang w:eastAsia="ru-RU"/>
        </w:rPr>
        <w:t>к</w:t>
      </w:r>
      <w:r w:rsidRPr="009A7B66">
        <w:rPr>
          <w:rFonts w:ascii="Times New Roman" w:eastAsia="Times New Roman" w:hAnsi="Times New Roman" w:cs="Times New Roman"/>
          <w:spacing w:val="-6"/>
          <w:sz w:val="24"/>
          <w:szCs w:val="24"/>
          <w:lang w:eastAsia="ru-RU"/>
        </w:rPr>
        <w:t>оно</w:t>
      </w:r>
      <w:r w:rsidRPr="009A7B66">
        <w:rPr>
          <w:rFonts w:ascii="Times New Roman" w:eastAsia="Times New Roman" w:hAnsi="Times New Roman" w:cs="Times New Roman"/>
          <w:spacing w:val="-4"/>
          <w:sz w:val="24"/>
          <w:szCs w:val="24"/>
          <w:lang w:eastAsia="ru-RU"/>
        </w:rPr>
        <w:t>д</w:t>
      </w:r>
      <w:r w:rsidRPr="009A7B66">
        <w:rPr>
          <w:rFonts w:ascii="Times New Roman" w:eastAsia="Times New Roman" w:hAnsi="Times New Roman" w:cs="Times New Roman"/>
          <w:spacing w:val="-5"/>
          <w:sz w:val="24"/>
          <w:szCs w:val="24"/>
          <w:lang w:eastAsia="ru-RU"/>
        </w:rPr>
        <w:t>ате</w:t>
      </w:r>
      <w:r w:rsidRPr="009A7B66">
        <w:rPr>
          <w:rFonts w:ascii="Times New Roman" w:eastAsia="Times New Roman" w:hAnsi="Times New Roman" w:cs="Times New Roman"/>
          <w:spacing w:val="-6"/>
          <w:sz w:val="24"/>
          <w:szCs w:val="24"/>
          <w:lang w:eastAsia="ru-RU"/>
        </w:rPr>
        <w:t>л</w:t>
      </w:r>
      <w:r w:rsidRPr="009A7B66">
        <w:rPr>
          <w:rFonts w:ascii="Times New Roman" w:eastAsia="Times New Roman" w:hAnsi="Times New Roman" w:cs="Times New Roman"/>
          <w:spacing w:val="-8"/>
          <w:sz w:val="24"/>
          <w:szCs w:val="24"/>
          <w:lang w:eastAsia="ru-RU"/>
        </w:rPr>
        <w:t>ь</w:t>
      </w:r>
      <w:r w:rsidRPr="009A7B66">
        <w:rPr>
          <w:rFonts w:ascii="Times New Roman" w:eastAsia="Times New Roman" w:hAnsi="Times New Roman" w:cs="Times New Roman"/>
          <w:spacing w:val="-4"/>
          <w:sz w:val="24"/>
          <w:szCs w:val="24"/>
          <w:lang w:eastAsia="ru-RU"/>
        </w:rPr>
        <w:t>н</w:t>
      </w:r>
      <w:r w:rsidRPr="009A7B66">
        <w:rPr>
          <w:rFonts w:ascii="Times New Roman" w:eastAsia="Times New Roman" w:hAnsi="Times New Roman" w:cs="Times New Roman"/>
          <w:spacing w:val="-6"/>
          <w:sz w:val="24"/>
          <w:szCs w:val="24"/>
          <w:lang w:eastAsia="ru-RU"/>
        </w:rPr>
        <w:t>ы</w:t>
      </w:r>
      <w:r w:rsidRPr="009A7B66">
        <w:rPr>
          <w:rFonts w:ascii="Times New Roman" w:eastAsia="Times New Roman" w:hAnsi="Times New Roman" w:cs="Times New Roman"/>
          <w:sz w:val="24"/>
          <w:szCs w:val="24"/>
          <w:lang w:eastAsia="ru-RU"/>
        </w:rPr>
        <w:t xml:space="preserve">х и </w:t>
      </w:r>
      <w:r w:rsidRPr="009A7B66">
        <w:rPr>
          <w:rFonts w:ascii="Times New Roman" w:eastAsia="Times New Roman" w:hAnsi="Times New Roman" w:cs="Times New Roman"/>
          <w:spacing w:val="-6"/>
          <w:sz w:val="24"/>
          <w:szCs w:val="24"/>
          <w:lang w:eastAsia="ru-RU"/>
        </w:rPr>
        <w:t>и</w:t>
      </w:r>
      <w:r w:rsidRPr="009A7B66">
        <w:rPr>
          <w:rFonts w:ascii="Times New Roman" w:eastAsia="Times New Roman" w:hAnsi="Times New Roman" w:cs="Times New Roman"/>
          <w:spacing w:val="-4"/>
          <w:sz w:val="24"/>
          <w:szCs w:val="24"/>
          <w:lang w:eastAsia="ru-RU"/>
        </w:rPr>
        <w:t>н</w:t>
      </w:r>
      <w:r w:rsidRPr="009A7B66">
        <w:rPr>
          <w:rFonts w:ascii="Times New Roman" w:eastAsia="Times New Roman" w:hAnsi="Times New Roman" w:cs="Times New Roman"/>
          <w:spacing w:val="-6"/>
          <w:sz w:val="24"/>
          <w:szCs w:val="24"/>
          <w:lang w:eastAsia="ru-RU"/>
        </w:rPr>
        <w:t>ы</w:t>
      </w:r>
      <w:r w:rsidRPr="009A7B66">
        <w:rPr>
          <w:rFonts w:ascii="Times New Roman" w:eastAsia="Times New Roman" w:hAnsi="Times New Roman" w:cs="Times New Roman"/>
          <w:sz w:val="24"/>
          <w:szCs w:val="24"/>
          <w:lang w:eastAsia="ru-RU"/>
        </w:rPr>
        <w:t xml:space="preserve">х </w:t>
      </w:r>
      <w:r w:rsidRPr="009A7B66">
        <w:rPr>
          <w:rFonts w:ascii="Times New Roman" w:eastAsia="Times New Roman" w:hAnsi="Times New Roman" w:cs="Times New Roman"/>
          <w:spacing w:val="-6"/>
          <w:sz w:val="24"/>
          <w:szCs w:val="24"/>
          <w:lang w:eastAsia="ru-RU"/>
        </w:rPr>
        <w:t>но</w:t>
      </w:r>
      <w:r w:rsidRPr="009A7B66">
        <w:rPr>
          <w:rFonts w:ascii="Times New Roman" w:eastAsia="Times New Roman" w:hAnsi="Times New Roman" w:cs="Times New Roman"/>
          <w:spacing w:val="-4"/>
          <w:sz w:val="24"/>
          <w:szCs w:val="24"/>
          <w:lang w:eastAsia="ru-RU"/>
        </w:rPr>
        <w:t>р</w:t>
      </w:r>
      <w:r w:rsidRPr="009A7B66">
        <w:rPr>
          <w:rFonts w:ascii="Times New Roman" w:eastAsia="Times New Roman" w:hAnsi="Times New Roman" w:cs="Times New Roman"/>
          <w:spacing w:val="-5"/>
          <w:sz w:val="24"/>
          <w:szCs w:val="24"/>
          <w:lang w:eastAsia="ru-RU"/>
        </w:rPr>
        <w:t>ма</w:t>
      </w:r>
      <w:r w:rsidRPr="009A7B66">
        <w:rPr>
          <w:rFonts w:ascii="Times New Roman" w:eastAsia="Times New Roman" w:hAnsi="Times New Roman" w:cs="Times New Roman"/>
          <w:spacing w:val="-8"/>
          <w:sz w:val="24"/>
          <w:szCs w:val="24"/>
          <w:lang w:eastAsia="ru-RU"/>
        </w:rPr>
        <w:t>т</w:t>
      </w:r>
      <w:r w:rsidRPr="009A7B66">
        <w:rPr>
          <w:rFonts w:ascii="Times New Roman" w:eastAsia="Times New Roman" w:hAnsi="Times New Roman" w:cs="Times New Roman"/>
          <w:spacing w:val="-4"/>
          <w:sz w:val="24"/>
          <w:szCs w:val="24"/>
          <w:lang w:eastAsia="ru-RU"/>
        </w:rPr>
        <w:t>и</w:t>
      </w:r>
      <w:r w:rsidRPr="009A7B66">
        <w:rPr>
          <w:rFonts w:ascii="Times New Roman" w:eastAsia="Times New Roman" w:hAnsi="Times New Roman" w:cs="Times New Roman"/>
          <w:spacing w:val="-5"/>
          <w:sz w:val="24"/>
          <w:szCs w:val="24"/>
          <w:lang w:eastAsia="ru-RU"/>
        </w:rPr>
        <w:t>в</w:t>
      </w:r>
      <w:r w:rsidRPr="009A7B66">
        <w:rPr>
          <w:rFonts w:ascii="Times New Roman" w:eastAsia="Times New Roman" w:hAnsi="Times New Roman" w:cs="Times New Roman"/>
          <w:spacing w:val="-6"/>
          <w:sz w:val="24"/>
          <w:szCs w:val="24"/>
          <w:lang w:eastAsia="ru-RU"/>
        </w:rPr>
        <w:t>ны</w:t>
      </w:r>
      <w:r w:rsidRPr="009A7B66">
        <w:rPr>
          <w:rFonts w:ascii="Times New Roman" w:eastAsia="Times New Roman" w:hAnsi="Times New Roman" w:cs="Times New Roman"/>
          <w:sz w:val="24"/>
          <w:szCs w:val="24"/>
          <w:lang w:eastAsia="ru-RU"/>
        </w:rPr>
        <w:t xml:space="preserve">х </w:t>
      </w:r>
      <w:r w:rsidRPr="009A7B66">
        <w:rPr>
          <w:rFonts w:ascii="Times New Roman" w:eastAsia="Times New Roman" w:hAnsi="Times New Roman" w:cs="Times New Roman"/>
          <w:spacing w:val="-6"/>
          <w:sz w:val="24"/>
          <w:szCs w:val="24"/>
          <w:lang w:eastAsia="ru-RU"/>
        </w:rPr>
        <w:t>пр</w:t>
      </w:r>
      <w:r w:rsidRPr="009A7B66">
        <w:rPr>
          <w:rFonts w:ascii="Times New Roman" w:eastAsia="Times New Roman" w:hAnsi="Times New Roman" w:cs="Times New Roman"/>
          <w:spacing w:val="-5"/>
          <w:sz w:val="24"/>
          <w:szCs w:val="24"/>
          <w:lang w:eastAsia="ru-RU"/>
        </w:rPr>
        <w:t>ав</w:t>
      </w:r>
      <w:r w:rsidRPr="009A7B66">
        <w:rPr>
          <w:rFonts w:ascii="Times New Roman" w:eastAsia="Times New Roman" w:hAnsi="Times New Roman" w:cs="Times New Roman"/>
          <w:spacing w:val="-4"/>
          <w:sz w:val="24"/>
          <w:szCs w:val="24"/>
          <w:lang w:eastAsia="ru-RU"/>
        </w:rPr>
        <w:t>о</w:t>
      </w:r>
      <w:r w:rsidRPr="009A7B66">
        <w:rPr>
          <w:rFonts w:ascii="Times New Roman" w:eastAsia="Times New Roman" w:hAnsi="Times New Roman" w:cs="Times New Roman"/>
          <w:spacing w:val="-8"/>
          <w:sz w:val="24"/>
          <w:szCs w:val="24"/>
          <w:lang w:eastAsia="ru-RU"/>
        </w:rPr>
        <w:t>в</w:t>
      </w:r>
      <w:r w:rsidRPr="009A7B66">
        <w:rPr>
          <w:rFonts w:ascii="Times New Roman" w:eastAsia="Times New Roman" w:hAnsi="Times New Roman" w:cs="Times New Roman"/>
          <w:spacing w:val="-4"/>
          <w:sz w:val="24"/>
          <w:szCs w:val="24"/>
          <w:lang w:eastAsia="ru-RU"/>
        </w:rPr>
        <w:t>ы</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5"/>
          <w:sz w:val="24"/>
          <w:szCs w:val="24"/>
          <w:lang w:eastAsia="ru-RU"/>
        </w:rPr>
        <w:t>а</w:t>
      </w:r>
      <w:r w:rsidRPr="009A7B66">
        <w:rPr>
          <w:rFonts w:ascii="Times New Roman" w:eastAsia="Times New Roman" w:hAnsi="Times New Roman" w:cs="Times New Roman"/>
          <w:spacing w:val="-7"/>
          <w:sz w:val="24"/>
          <w:szCs w:val="24"/>
          <w:lang w:eastAsia="ru-RU"/>
        </w:rPr>
        <w:t>к</w:t>
      </w:r>
      <w:r w:rsidRPr="009A7B66">
        <w:rPr>
          <w:rFonts w:ascii="Times New Roman" w:eastAsia="Times New Roman" w:hAnsi="Times New Roman" w:cs="Times New Roman"/>
          <w:spacing w:val="-5"/>
          <w:sz w:val="24"/>
          <w:szCs w:val="24"/>
          <w:lang w:eastAsia="ru-RU"/>
        </w:rPr>
        <w:t>т</w:t>
      </w:r>
      <w:r w:rsidRPr="009A7B66">
        <w:rPr>
          <w:rFonts w:ascii="Times New Roman" w:eastAsia="Times New Roman" w:hAnsi="Times New Roman" w:cs="Times New Roman"/>
          <w:spacing w:val="-4"/>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6"/>
          <w:sz w:val="24"/>
          <w:szCs w:val="24"/>
          <w:lang w:eastAsia="ru-RU"/>
        </w:rPr>
        <w:t>п</w:t>
      </w:r>
      <w:r w:rsidRPr="009A7B66">
        <w:rPr>
          <w:rFonts w:ascii="Times New Roman" w:eastAsia="Times New Roman" w:hAnsi="Times New Roman" w:cs="Times New Roman"/>
          <w:sz w:val="24"/>
          <w:szCs w:val="24"/>
          <w:lang w:eastAsia="ru-RU"/>
        </w:rPr>
        <w:t xml:space="preserve">о </w:t>
      </w:r>
      <w:r w:rsidRPr="009A7B66">
        <w:rPr>
          <w:rFonts w:ascii="Times New Roman" w:eastAsia="Times New Roman" w:hAnsi="Times New Roman" w:cs="Times New Roman"/>
          <w:spacing w:val="-6"/>
          <w:sz w:val="24"/>
          <w:szCs w:val="24"/>
          <w:lang w:eastAsia="ru-RU"/>
        </w:rPr>
        <w:t>охр</w:t>
      </w:r>
      <w:r w:rsidRPr="009A7B66">
        <w:rPr>
          <w:rFonts w:ascii="Times New Roman" w:eastAsia="Times New Roman" w:hAnsi="Times New Roman" w:cs="Times New Roman"/>
          <w:spacing w:val="-5"/>
          <w:sz w:val="24"/>
          <w:szCs w:val="24"/>
          <w:lang w:eastAsia="ru-RU"/>
        </w:rPr>
        <w:t>а</w:t>
      </w:r>
      <w:r w:rsidRPr="009A7B66">
        <w:rPr>
          <w:rFonts w:ascii="Times New Roman" w:eastAsia="Times New Roman" w:hAnsi="Times New Roman" w:cs="Times New Roman"/>
          <w:spacing w:val="-4"/>
          <w:sz w:val="24"/>
          <w:szCs w:val="24"/>
          <w:lang w:eastAsia="ru-RU"/>
        </w:rPr>
        <w:t>н</w:t>
      </w:r>
      <w:r w:rsidRPr="009A7B66">
        <w:rPr>
          <w:rFonts w:ascii="Times New Roman" w:eastAsia="Times New Roman" w:hAnsi="Times New Roman" w:cs="Times New Roman"/>
          <w:sz w:val="24"/>
          <w:szCs w:val="24"/>
          <w:lang w:eastAsia="ru-RU"/>
        </w:rPr>
        <w:t xml:space="preserve">е </w:t>
      </w:r>
      <w:r w:rsidRPr="009A7B66">
        <w:rPr>
          <w:rFonts w:ascii="Times New Roman" w:eastAsia="Times New Roman" w:hAnsi="Times New Roman" w:cs="Times New Roman"/>
          <w:spacing w:val="-5"/>
          <w:sz w:val="24"/>
          <w:szCs w:val="24"/>
          <w:lang w:eastAsia="ru-RU"/>
        </w:rPr>
        <w:t>т</w:t>
      </w:r>
      <w:r w:rsidRPr="009A7B66">
        <w:rPr>
          <w:rFonts w:ascii="Times New Roman" w:eastAsia="Times New Roman" w:hAnsi="Times New Roman" w:cs="Times New Roman"/>
          <w:spacing w:val="-6"/>
          <w:sz w:val="24"/>
          <w:szCs w:val="24"/>
          <w:lang w:eastAsia="ru-RU"/>
        </w:rPr>
        <w:t>ру</w:t>
      </w:r>
      <w:r w:rsidRPr="009A7B66">
        <w:rPr>
          <w:rFonts w:ascii="Times New Roman" w:eastAsia="Times New Roman" w:hAnsi="Times New Roman" w:cs="Times New Roman"/>
          <w:spacing w:val="-4"/>
          <w:sz w:val="24"/>
          <w:szCs w:val="24"/>
          <w:lang w:eastAsia="ru-RU"/>
        </w:rPr>
        <w:t>д</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8"/>
          <w:sz w:val="24"/>
          <w:szCs w:val="24"/>
          <w:lang w:eastAsia="ru-RU"/>
        </w:rPr>
        <w:t>в</w:t>
      </w:r>
      <w:r w:rsidRPr="009A7B66">
        <w:rPr>
          <w:rFonts w:ascii="Times New Roman" w:eastAsia="Times New Roman" w:hAnsi="Times New Roman" w:cs="Times New Roman"/>
          <w:spacing w:val="-6"/>
          <w:sz w:val="24"/>
          <w:szCs w:val="24"/>
          <w:lang w:eastAsia="ru-RU"/>
        </w:rPr>
        <w:t>ы</w:t>
      </w:r>
      <w:r w:rsidRPr="009A7B66">
        <w:rPr>
          <w:rFonts w:ascii="Times New Roman" w:eastAsia="Times New Roman" w:hAnsi="Times New Roman" w:cs="Times New Roman"/>
          <w:spacing w:val="-4"/>
          <w:sz w:val="24"/>
          <w:szCs w:val="24"/>
          <w:lang w:eastAsia="ru-RU"/>
        </w:rPr>
        <w:t>по</w:t>
      </w:r>
      <w:r w:rsidRPr="009A7B66">
        <w:rPr>
          <w:rFonts w:ascii="Times New Roman" w:eastAsia="Times New Roman" w:hAnsi="Times New Roman" w:cs="Times New Roman"/>
          <w:spacing w:val="-8"/>
          <w:sz w:val="24"/>
          <w:szCs w:val="24"/>
          <w:lang w:eastAsia="ru-RU"/>
        </w:rPr>
        <w:t>л</w:t>
      </w:r>
      <w:r w:rsidRPr="009A7B66">
        <w:rPr>
          <w:rFonts w:ascii="Times New Roman" w:eastAsia="Times New Roman" w:hAnsi="Times New Roman" w:cs="Times New Roman"/>
          <w:spacing w:val="-4"/>
          <w:sz w:val="24"/>
          <w:szCs w:val="24"/>
          <w:lang w:eastAsia="ru-RU"/>
        </w:rPr>
        <w:t>н</w:t>
      </w:r>
      <w:r w:rsidRPr="009A7B66">
        <w:rPr>
          <w:rFonts w:ascii="Times New Roman" w:eastAsia="Times New Roman" w:hAnsi="Times New Roman" w:cs="Times New Roman"/>
          <w:spacing w:val="-7"/>
          <w:sz w:val="24"/>
          <w:szCs w:val="24"/>
          <w:lang w:eastAsia="ru-RU"/>
        </w:rPr>
        <w:t>е</w:t>
      </w:r>
      <w:r w:rsidRPr="009A7B66">
        <w:rPr>
          <w:rFonts w:ascii="Times New Roman" w:eastAsia="Times New Roman" w:hAnsi="Times New Roman" w:cs="Times New Roman"/>
          <w:spacing w:val="-6"/>
          <w:sz w:val="24"/>
          <w:szCs w:val="24"/>
          <w:lang w:eastAsia="ru-RU"/>
        </w:rPr>
        <w:t>н</w:t>
      </w:r>
      <w:r w:rsidRPr="009A7B66">
        <w:rPr>
          <w:rFonts w:ascii="Times New Roman" w:eastAsia="Times New Roman" w:hAnsi="Times New Roman" w:cs="Times New Roman"/>
          <w:spacing w:val="-4"/>
          <w:sz w:val="24"/>
          <w:szCs w:val="24"/>
          <w:lang w:eastAsia="ru-RU"/>
        </w:rPr>
        <w:t>и</w:t>
      </w:r>
      <w:r w:rsidRPr="009A7B66">
        <w:rPr>
          <w:rFonts w:ascii="Times New Roman" w:eastAsia="Times New Roman" w:hAnsi="Times New Roman" w:cs="Times New Roman"/>
          <w:spacing w:val="-5"/>
          <w:sz w:val="24"/>
          <w:szCs w:val="24"/>
          <w:lang w:eastAsia="ru-RU"/>
        </w:rPr>
        <w:t>ем ме</w:t>
      </w:r>
      <w:r w:rsidRPr="009A7B66">
        <w:rPr>
          <w:rFonts w:ascii="Times New Roman" w:eastAsia="Times New Roman" w:hAnsi="Times New Roman" w:cs="Times New Roman"/>
          <w:spacing w:val="-6"/>
          <w:sz w:val="24"/>
          <w:szCs w:val="24"/>
          <w:lang w:eastAsia="ru-RU"/>
        </w:rPr>
        <w:t>ро</w:t>
      </w:r>
      <w:r w:rsidRPr="009A7B66">
        <w:rPr>
          <w:rFonts w:ascii="Times New Roman" w:eastAsia="Times New Roman" w:hAnsi="Times New Roman" w:cs="Times New Roman"/>
          <w:spacing w:val="-4"/>
          <w:sz w:val="24"/>
          <w:szCs w:val="24"/>
          <w:lang w:eastAsia="ru-RU"/>
        </w:rPr>
        <w:t>п</w:t>
      </w:r>
      <w:r w:rsidRPr="009A7B66">
        <w:rPr>
          <w:rFonts w:ascii="Times New Roman" w:eastAsia="Times New Roman" w:hAnsi="Times New Roman" w:cs="Times New Roman"/>
          <w:spacing w:val="-6"/>
          <w:sz w:val="24"/>
          <w:szCs w:val="24"/>
          <w:lang w:eastAsia="ru-RU"/>
        </w:rPr>
        <w:t>р</w:t>
      </w:r>
      <w:r w:rsidRPr="009A7B66">
        <w:rPr>
          <w:rFonts w:ascii="Times New Roman" w:eastAsia="Times New Roman" w:hAnsi="Times New Roman" w:cs="Times New Roman"/>
          <w:spacing w:val="-4"/>
          <w:sz w:val="24"/>
          <w:szCs w:val="24"/>
          <w:lang w:eastAsia="ru-RU"/>
        </w:rPr>
        <w:t>и</w:t>
      </w:r>
      <w:r w:rsidRPr="009A7B66">
        <w:rPr>
          <w:rFonts w:ascii="Times New Roman" w:eastAsia="Times New Roman" w:hAnsi="Times New Roman" w:cs="Times New Roman"/>
          <w:spacing w:val="-7"/>
          <w:sz w:val="24"/>
          <w:szCs w:val="24"/>
          <w:lang w:eastAsia="ru-RU"/>
        </w:rPr>
        <w:t>я</w:t>
      </w:r>
      <w:r w:rsidRPr="009A7B66">
        <w:rPr>
          <w:rFonts w:ascii="Times New Roman" w:eastAsia="Times New Roman" w:hAnsi="Times New Roman" w:cs="Times New Roman"/>
          <w:spacing w:val="-5"/>
          <w:sz w:val="24"/>
          <w:szCs w:val="24"/>
          <w:lang w:eastAsia="ru-RU"/>
        </w:rPr>
        <w:t>т</w:t>
      </w:r>
      <w:r w:rsidRPr="009A7B66">
        <w:rPr>
          <w:rFonts w:ascii="Times New Roman" w:eastAsia="Times New Roman" w:hAnsi="Times New Roman" w:cs="Times New Roman"/>
          <w:spacing w:val="-6"/>
          <w:sz w:val="24"/>
          <w:szCs w:val="24"/>
          <w:lang w:eastAsia="ru-RU"/>
        </w:rPr>
        <w:t>и</w:t>
      </w:r>
      <w:r w:rsidRPr="009A7B66">
        <w:rPr>
          <w:rFonts w:ascii="Times New Roman" w:eastAsia="Times New Roman" w:hAnsi="Times New Roman" w:cs="Times New Roman"/>
          <w:sz w:val="24"/>
          <w:szCs w:val="24"/>
          <w:lang w:eastAsia="ru-RU"/>
        </w:rPr>
        <w:t xml:space="preserve">й </w:t>
      </w:r>
      <w:r w:rsidRPr="009A7B66">
        <w:rPr>
          <w:rFonts w:ascii="Times New Roman" w:eastAsia="Times New Roman" w:hAnsi="Times New Roman" w:cs="Times New Roman"/>
          <w:spacing w:val="-6"/>
          <w:sz w:val="24"/>
          <w:szCs w:val="24"/>
          <w:lang w:eastAsia="ru-RU"/>
        </w:rPr>
        <w:t>п</w:t>
      </w:r>
      <w:r w:rsidRPr="009A7B66">
        <w:rPr>
          <w:rFonts w:ascii="Times New Roman" w:eastAsia="Times New Roman" w:hAnsi="Times New Roman" w:cs="Times New Roman"/>
          <w:sz w:val="24"/>
          <w:szCs w:val="24"/>
          <w:lang w:eastAsia="ru-RU"/>
        </w:rPr>
        <w:t xml:space="preserve">о </w:t>
      </w:r>
      <w:r w:rsidRPr="009A7B66">
        <w:rPr>
          <w:rFonts w:ascii="Times New Roman" w:eastAsia="Times New Roman" w:hAnsi="Times New Roman" w:cs="Times New Roman"/>
          <w:spacing w:val="-6"/>
          <w:sz w:val="24"/>
          <w:szCs w:val="24"/>
          <w:lang w:eastAsia="ru-RU"/>
        </w:rPr>
        <w:t>о</w:t>
      </w:r>
      <w:r w:rsidRPr="009A7B66">
        <w:rPr>
          <w:rFonts w:ascii="Times New Roman" w:eastAsia="Times New Roman" w:hAnsi="Times New Roman" w:cs="Times New Roman"/>
          <w:spacing w:val="-4"/>
          <w:sz w:val="24"/>
          <w:szCs w:val="24"/>
          <w:lang w:eastAsia="ru-RU"/>
        </w:rPr>
        <w:t>х</w:t>
      </w:r>
      <w:r w:rsidRPr="009A7B66">
        <w:rPr>
          <w:rFonts w:ascii="Times New Roman" w:eastAsia="Times New Roman" w:hAnsi="Times New Roman" w:cs="Times New Roman"/>
          <w:spacing w:val="-6"/>
          <w:sz w:val="24"/>
          <w:szCs w:val="24"/>
          <w:lang w:eastAsia="ru-RU"/>
        </w:rPr>
        <w:t>р</w:t>
      </w:r>
      <w:r w:rsidRPr="009A7B66">
        <w:rPr>
          <w:rFonts w:ascii="Times New Roman" w:eastAsia="Times New Roman" w:hAnsi="Times New Roman" w:cs="Times New Roman"/>
          <w:spacing w:val="-5"/>
          <w:sz w:val="24"/>
          <w:szCs w:val="24"/>
          <w:lang w:eastAsia="ru-RU"/>
        </w:rPr>
        <w:t>а</w:t>
      </w:r>
      <w:r w:rsidRPr="009A7B66">
        <w:rPr>
          <w:rFonts w:ascii="Times New Roman" w:eastAsia="Times New Roman" w:hAnsi="Times New Roman" w:cs="Times New Roman"/>
          <w:spacing w:val="-6"/>
          <w:sz w:val="24"/>
          <w:szCs w:val="24"/>
          <w:lang w:eastAsia="ru-RU"/>
        </w:rPr>
        <w:t>н</w:t>
      </w:r>
      <w:r w:rsidRPr="009A7B66">
        <w:rPr>
          <w:rFonts w:ascii="Times New Roman" w:eastAsia="Times New Roman" w:hAnsi="Times New Roman" w:cs="Times New Roman"/>
          <w:sz w:val="24"/>
          <w:szCs w:val="24"/>
          <w:lang w:eastAsia="ru-RU"/>
        </w:rPr>
        <w:t xml:space="preserve">е </w:t>
      </w:r>
      <w:r w:rsidRPr="009A7B66">
        <w:rPr>
          <w:rFonts w:ascii="Times New Roman" w:eastAsia="Times New Roman" w:hAnsi="Times New Roman" w:cs="Times New Roman"/>
          <w:spacing w:val="-8"/>
          <w:sz w:val="24"/>
          <w:szCs w:val="24"/>
          <w:lang w:eastAsia="ru-RU"/>
        </w:rPr>
        <w:t>т</w:t>
      </w:r>
      <w:r w:rsidRPr="009A7B66">
        <w:rPr>
          <w:rFonts w:ascii="Times New Roman" w:eastAsia="Times New Roman" w:hAnsi="Times New Roman" w:cs="Times New Roman"/>
          <w:spacing w:val="-6"/>
          <w:sz w:val="24"/>
          <w:szCs w:val="24"/>
          <w:lang w:eastAsia="ru-RU"/>
        </w:rPr>
        <w:t>р</w:t>
      </w:r>
      <w:r w:rsidRPr="009A7B66">
        <w:rPr>
          <w:rFonts w:ascii="Times New Roman" w:eastAsia="Times New Roman" w:hAnsi="Times New Roman" w:cs="Times New Roman"/>
          <w:spacing w:val="-4"/>
          <w:sz w:val="24"/>
          <w:szCs w:val="24"/>
          <w:lang w:eastAsia="ru-RU"/>
        </w:rPr>
        <w:t>у</w:t>
      </w:r>
      <w:r w:rsidRPr="009A7B66">
        <w:rPr>
          <w:rFonts w:ascii="Times New Roman" w:eastAsia="Times New Roman" w:hAnsi="Times New Roman" w:cs="Times New Roman"/>
          <w:spacing w:val="-6"/>
          <w:sz w:val="24"/>
          <w:szCs w:val="24"/>
          <w:lang w:eastAsia="ru-RU"/>
        </w:rPr>
        <w:t>д</w:t>
      </w:r>
      <w:r w:rsidRPr="009A7B66">
        <w:rPr>
          <w:rFonts w:ascii="Times New Roman" w:eastAsia="Times New Roman" w:hAnsi="Times New Roman" w:cs="Times New Roman"/>
          <w:spacing w:val="-5"/>
          <w:sz w:val="24"/>
          <w:szCs w:val="24"/>
          <w:lang w:eastAsia="ru-RU"/>
        </w:rPr>
        <w:t>а</w:t>
      </w:r>
      <w:r w:rsidRP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pacing w:val="-4"/>
          <w:sz w:val="24"/>
          <w:szCs w:val="24"/>
          <w:lang w:eastAsia="ru-RU"/>
        </w:rPr>
        <w:t>п</w:t>
      </w:r>
      <w:r w:rsidRPr="009A7B66">
        <w:rPr>
          <w:rFonts w:ascii="Times New Roman" w:eastAsia="Times New Roman" w:hAnsi="Times New Roman" w:cs="Times New Roman"/>
          <w:spacing w:val="-6"/>
          <w:sz w:val="24"/>
          <w:szCs w:val="24"/>
          <w:lang w:eastAsia="ru-RU"/>
        </w:rPr>
        <w:t>р</w:t>
      </w:r>
      <w:r w:rsidRPr="009A7B66">
        <w:rPr>
          <w:rFonts w:ascii="Times New Roman" w:eastAsia="Times New Roman" w:hAnsi="Times New Roman" w:cs="Times New Roman"/>
          <w:spacing w:val="-5"/>
          <w:sz w:val="24"/>
          <w:szCs w:val="24"/>
          <w:lang w:eastAsia="ru-RU"/>
        </w:rPr>
        <w:t>е</w:t>
      </w:r>
      <w:r w:rsidRPr="009A7B66">
        <w:rPr>
          <w:rFonts w:ascii="Times New Roman" w:eastAsia="Times New Roman" w:hAnsi="Times New Roman" w:cs="Times New Roman"/>
          <w:spacing w:val="-6"/>
          <w:sz w:val="24"/>
          <w:szCs w:val="24"/>
          <w:lang w:eastAsia="ru-RU"/>
        </w:rPr>
        <w:t>д</w:t>
      </w:r>
      <w:r w:rsidRPr="009A7B66">
        <w:rPr>
          <w:rFonts w:ascii="Times New Roman" w:eastAsia="Times New Roman" w:hAnsi="Times New Roman" w:cs="Times New Roman"/>
          <w:spacing w:val="-4"/>
          <w:sz w:val="24"/>
          <w:szCs w:val="24"/>
          <w:lang w:eastAsia="ru-RU"/>
        </w:rPr>
        <w:t>у</w:t>
      </w:r>
      <w:r w:rsidRPr="009A7B66">
        <w:rPr>
          <w:rFonts w:ascii="Times New Roman" w:eastAsia="Times New Roman" w:hAnsi="Times New Roman" w:cs="Times New Roman"/>
          <w:spacing w:val="-5"/>
          <w:sz w:val="24"/>
          <w:szCs w:val="24"/>
          <w:lang w:eastAsia="ru-RU"/>
        </w:rPr>
        <w:t>с</w:t>
      </w:r>
      <w:r w:rsidRPr="009A7B66">
        <w:rPr>
          <w:rFonts w:ascii="Times New Roman" w:eastAsia="Times New Roman" w:hAnsi="Times New Roman" w:cs="Times New Roman"/>
          <w:spacing w:val="-7"/>
          <w:sz w:val="24"/>
          <w:szCs w:val="24"/>
          <w:lang w:eastAsia="ru-RU"/>
        </w:rPr>
        <w:t>м</w:t>
      </w:r>
      <w:r w:rsidRPr="009A7B66">
        <w:rPr>
          <w:rFonts w:ascii="Times New Roman" w:eastAsia="Times New Roman" w:hAnsi="Times New Roman" w:cs="Times New Roman"/>
          <w:spacing w:val="-4"/>
          <w:sz w:val="24"/>
          <w:szCs w:val="24"/>
          <w:lang w:eastAsia="ru-RU"/>
        </w:rPr>
        <w:t>о</w:t>
      </w:r>
      <w:r w:rsidRPr="009A7B66">
        <w:rPr>
          <w:rFonts w:ascii="Times New Roman" w:eastAsia="Times New Roman" w:hAnsi="Times New Roman" w:cs="Times New Roman"/>
          <w:spacing w:val="-8"/>
          <w:sz w:val="24"/>
          <w:szCs w:val="24"/>
          <w:lang w:eastAsia="ru-RU"/>
        </w:rPr>
        <w:t>т</w:t>
      </w:r>
      <w:r w:rsidRPr="009A7B66">
        <w:rPr>
          <w:rFonts w:ascii="Times New Roman" w:eastAsia="Times New Roman" w:hAnsi="Times New Roman" w:cs="Times New Roman"/>
          <w:spacing w:val="-4"/>
          <w:sz w:val="24"/>
          <w:szCs w:val="24"/>
          <w:lang w:eastAsia="ru-RU"/>
        </w:rPr>
        <w:t>р</w:t>
      </w:r>
      <w:r w:rsidRPr="009A7B66">
        <w:rPr>
          <w:rFonts w:ascii="Times New Roman" w:eastAsia="Times New Roman" w:hAnsi="Times New Roman" w:cs="Times New Roman"/>
          <w:spacing w:val="-7"/>
          <w:sz w:val="24"/>
          <w:szCs w:val="24"/>
          <w:lang w:eastAsia="ru-RU"/>
        </w:rPr>
        <w:t>е</w:t>
      </w:r>
      <w:r w:rsidRPr="009A7B66">
        <w:rPr>
          <w:rFonts w:ascii="Times New Roman" w:eastAsia="Times New Roman" w:hAnsi="Times New Roman" w:cs="Times New Roman"/>
          <w:spacing w:val="-4"/>
          <w:sz w:val="24"/>
          <w:szCs w:val="24"/>
          <w:lang w:eastAsia="ru-RU"/>
        </w:rPr>
        <w:t>н</w:t>
      </w:r>
      <w:r w:rsidRPr="009A7B66">
        <w:rPr>
          <w:rFonts w:ascii="Times New Roman" w:eastAsia="Times New Roman" w:hAnsi="Times New Roman" w:cs="Times New Roman"/>
          <w:spacing w:val="-6"/>
          <w:sz w:val="24"/>
          <w:szCs w:val="24"/>
          <w:lang w:eastAsia="ru-RU"/>
        </w:rPr>
        <w:t>ны</w:t>
      </w:r>
      <w:r w:rsidRPr="009A7B66">
        <w:rPr>
          <w:rFonts w:ascii="Times New Roman" w:eastAsia="Times New Roman" w:hAnsi="Times New Roman" w:cs="Times New Roman"/>
          <w:sz w:val="24"/>
          <w:szCs w:val="24"/>
          <w:lang w:eastAsia="ru-RU"/>
        </w:rPr>
        <w:t xml:space="preserve">х </w:t>
      </w:r>
      <w:r w:rsidRPr="009A7B66">
        <w:rPr>
          <w:rFonts w:ascii="Times New Roman" w:eastAsia="Times New Roman" w:hAnsi="Times New Roman" w:cs="Times New Roman"/>
          <w:spacing w:val="-4"/>
          <w:sz w:val="24"/>
          <w:szCs w:val="24"/>
          <w:lang w:eastAsia="ru-RU"/>
        </w:rPr>
        <w:t>ко</w:t>
      </w:r>
      <w:r w:rsidRPr="009A7B66">
        <w:rPr>
          <w:rFonts w:ascii="Times New Roman" w:eastAsia="Times New Roman" w:hAnsi="Times New Roman" w:cs="Times New Roman"/>
          <w:spacing w:val="-6"/>
          <w:sz w:val="24"/>
          <w:szCs w:val="24"/>
          <w:lang w:eastAsia="ru-RU"/>
        </w:rPr>
        <w:t>лл</w:t>
      </w:r>
      <w:r w:rsidRPr="009A7B66">
        <w:rPr>
          <w:rFonts w:ascii="Times New Roman" w:eastAsia="Times New Roman" w:hAnsi="Times New Roman" w:cs="Times New Roman"/>
          <w:spacing w:val="-7"/>
          <w:sz w:val="24"/>
          <w:szCs w:val="24"/>
          <w:lang w:eastAsia="ru-RU"/>
        </w:rPr>
        <w:t>е</w:t>
      </w:r>
      <w:r w:rsidRPr="009A7B66">
        <w:rPr>
          <w:rFonts w:ascii="Times New Roman" w:eastAsia="Times New Roman" w:hAnsi="Times New Roman" w:cs="Times New Roman"/>
          <w:spacing w:val="-4"/>
          <w:sz w:val="24"/>
          <w:szCs w:val="24"/>
          <w:lang w:eastAsia="ru-RU"/>
        </w:rPr>
        <w:t>к</w:t>
      </w:r>
      <w:r w:rsidRPr="009A7B66">
        <w:rPr>
          <w:rFonts w:ascii="Times New Roman" w:eastAsia="Times New Roman" w:hAnsi="Times New Roman" w:cs="Times New Roman"/>
          <w:spacing w:val="-5"/>
          <w:sz w:val="24"/>
          <w:szCs w:val="24"/>
          <w:lang w:eastAsia="ru-RU"/>
        </w:rPr>
        <w:t>т</w:t>
      </w:r>
      <w:r w:rsidRPr="009A7B66">
        <w:rPr>
          <w:rFonts w:ascii="Times New Roman" w:eastAsia="Times New Roman" w:hAnsi="Times New Roman" w:cs="Times New Roman"/>
          <w:spacing w:val="-4"/>
          <w:sz w:val="24"/>
          <w:szCs w:val="24"/>
          <w:lang w:eastAsia="ru-RU"/>
        </w:rPr>
        <w:t>и</w:t>
      </w:r>
      <w:r w:rsidRPr="009A7B66">
        <w:rPr>
          <w:rFonts w:ascii="Times New Roman" w:eastAsia="Times New Roman" w:hAnsi="Times New Roman" w:cs="Times New Roman"/>
          <w:spacing w:val="-8"/>
          <w:sz w:val="24"/>
          <w:szCs w:val="24"/>
          <w:lang w:eastAsia="ru-RU"/>
        </w:rPr>
        <w:t>в</w:t>
      </w:r>
      <w:r w:rsidRPr="009A7B66">
        <w:rPr>
          <w:rFonts w:ascii="Times New Roman" w:eastAsia="Times New Roman" w:hAnsi="Times New Roman" w:cs="Times New Roman"/>
          <w:spacing w:val="-4"/>
          <w:sz w:val="24"/>
          <w:szCs w:val="24"/>
          <w:lang w:eastAsia="ru-RU"/>
        </w:rPr>
        <w:t>н</w:t>
      </w:r>
      <w:r w:rsidRPr="009A7B66">
        <w:rPr>
          <w:rFonts w:ascii="Times New Roman" w:eastAsia="Times New Roman" w:hAnsi="Times New Roman" w:cs="Times New Roman"/>
          <w:spacing w:val="-6"/>
          <w:sz w:val="24"/>
          <w:szCs w:val="24"/>
          <w:lang w:eastAsia="ru-RU"/>
        </w:rPr>
        <w:t>ы</w:t>
      </w:r>
      <w:r w:rsidRPr="009A7B66">
        <w:rPr>
          <w:rFonts w:ascii="Times New Roman" w:eastAsia="Times New Roman" w:hAnsi="Times New Roman" w:cs="Times New Roman"/>
          <w:spacing w:val="-5"/>
          <w:sz w:val="24"/>
          <w:szCs w:val="24"/>
          <w:lang w:eastAsia="ru-RU"/>
        </w:rPr>
        <w:t>м</w:t>
      </w:r>
      <w:r w:rsidRPr="009A7B66">
        <w:rPr>
          <w:rFonts w:ascii="Times New Roman" w:eastAsia="Times New Roman" w:hAnsi="Times New Roman" w:cs="Times New Roman"/>
          <w:sz w:val="24"/>
          <w:szCs w:val="24"/>
          <w:lang w:eastAsia="ru-RU"/>
        </w:rPr>
        <w:t xml:space="preserve">и </w:t>
      </w:r>
      <w:r w:rsidRPr="009A7B66">
        <w:rPr>
          <w:rFonts w:ascii="Times New Roman" w:eastAsia="Times New Roman" w:hAnsi="Times New Roman" w:cs="Times New Roman"/>
          <w:spacing w:val="-6"/>
          <w:sz w:val="24"/>
          <w:szCs w:val="24"/>
          <w:lang w:eastAsia="ru-RU"/>
        </w:rPr>
        <w:t>д</w:t>
      </w:r>
      <w:r w:rsidRPr="009A7B66">
        <w:rPr>
          <w:rFonts w:ascii="Times New Roman" w:eastAsia="Times New Roman" w:hAnsi="Times New Roman" w:cs="Times New Roman"/>
          <w:spacing w:val="-4"/>
          <w:sz w:val="24"/>
          <w:szCs w:val="24"/>
          <w:lang w:eastAsia="ru-RU"/>
        </w:rPr>
        <w:t>о</w:t>
      </w:r>
      <w:r w:rsidRPr="009A7B66">
        <w:rPr>
          <w:rFonts w:ascii="Times New Roman" w:eastAsia="Times New Roman" w:hAnsi="Times New Roman" w:cs="Times New Roman"/>
          <w:spacing w:val="-7"/>
          <w:sz w:val="24"/>
          <w:szCs w:val="24"/>
          <w:lang w:eastAsia="ru-RU"/>
        </w:rPr>
        <w:t>г</w:t>
      </w:r>
      <w:r w:rsidRPr="009A7B66">
        <w:rPr>
          <w:rFonts w:ascii="Times New Roman" w:eastAsia="Times New Roman" w:hAnsi="Times New Roman" w:cs="Times New Roman"/>
          <w:spacing w:val="-4"/>
          <w:sz w:val="24"/>
          <w:szCs w:val="24"/>
          <w:lang w:eastAsia="ru-RU"/>
        </w:rPr>
        <w:t>о</w:t>
      </w:r>
      <w:r w:rsidRPr="009A7B66">
        <w:rPr>
          <w:rFonts w:ascii="Times New Roman" w:eastAsia="Times New Roman" w:hAnsi="Times New Roman" w:cs="Times New Roman"/>
          <w:spacing w:val="-8"/>
          <w:sz w:val="24"/>
          <w:szCs w:val="24"/>
          <w:lang w:eastAsia="ru-RU"/>
        </w:rPr>
        <w:t>в</w:t>
      </w:r>
      <w:r w:rsidRPr="009A7B66">
        <w:rPr>
          <w:rFonts w:ascii="Times New Roman" w:eastAsia="Times New Roman" w:hAnsi="Times New Roman" w:cs="Times New Roman"/>
          <w:spacing w:val="-6"/>
          <w:sz w:val="24"/>
          <w:szCs w:val="24"/>
          <w:lang w:eastAsia="ru-RU"/>
        </w:rPr>
        <w:t>о</w:t>
      </w:r>
      <w:r w:rsidRPr="009A7B66">
        <w:rPr>
          <w:rFonts w:ascii="Times New Roman" w:eastAsia="Times New Roman" w:hAnsi="Times New Roman" w:cs="Times New Roman"/>
          <w:spacing w:val="-4"/>
          <w:sz w:val="24"/>
          <w:szCs w:val="24"/>
          <w:lang w:eastAsia="ru-RU"/>
        </w:rPr>
        <w:t>р</w:t>
      </w:r>
      <w:r w:rsidRPr="009A7B66">
        <w:rPr>
          <w:rFonts w:ascii="Times New Roman" w:eastAsia="Times New Roman" w:hAnsi="Times New Roman" w:cs="Times New Roman"/>
          <w:spacing w:val="-7"/>
          <w:sz w:val="24"/>
          <w:szCs w:val="24"/>
          <w:lang w:eastAsia="ru-RU"/>
        </w:rPr>
        <w:t>ам</w:t>
      </w:r>
      <w:r w:rsidRPr="009A7B66">
        <w:rPr>
          <w:rFonts w:ascii="Times New Roman" w:eastAsia="Times New Roman" w:hAnsi="Times New Roman" w:cs="Times New Roman"/>
          <w:sz w:val="24"/>
          <w:szCs w:val="24"/>
          <w:lang w:eastAsia="ru-RU"/>
        </w:rPr>
        <w:t>и и</w:t>
      </w:r>
      <w:r w:rsidRPr="009A7B66">
        <w:rPr>
          <w:rFonts w:ascii="Times New Roman" w:eastAsia="Times New Roman" w:hAnsi="Times New Roman" w:cs="Times New Roman"/>
          <w:spacing w:val="-9"/>
          <w:sz w:val="24"/>
          <w:szCs w:val="24"/>
          <w:lang w:eastAsia="ru-RU"/>
        </w:rPr>
        <w:t xml:space="preserve"> </w:t>
      </w:r>
      <w:r w:rsidRPr="009A7B66">
        <w:rPr>
          <w:rFonts w:ascii="Times New Roman" w:eastAsia="Times New Roman" w:hAnsi="Times New Roman" w:cs="Times New Roman"/>
          <w:spacing w:val="-7"/>
          <w:sz w:val="24"/>
          <w:szCs w:val="24"/>
          <w:lang w:eastAsia="ru-RU"/>
        </w:rPr>
        <w:t>с</w:t>
      </w:r>
      <w:r w:rsidRPr="009A7B66">
        <w:rPr>
          <w:rFonts w:ascii="Times New Roman" w:eastAsia="Times New Roman" w:hAnsi="Times New Roman" w:cs="Times New Roman"/>
          <w:spacing w:val="-4"/>
          <w:sz w:val="24"/>
          <w:szCs w:val="24"/>
          <w:lang w:eastAsia="ru-RU"/>
        </w:rPr>
        <w:t>о</w:t>
      </w:r>
      <w:r w:rsidRPr="009A7B66">
        <w:rPr>
          <w:rFonts w:ascii="Times New Roman" w:eastAsia="Times New Roman" w:hAnsi="Times New Roman" w:cs="Times New Roman"/>
          <w:spacing w:val="-5"/>
          <w:sz w:val="24"/>
          <w:szCs w:val="24"/>
          <w:lang w:eastAsia="ru-RU"/>
        </w:rPr>
        <w:t>г</w:t>
      </w:r>
      <w:r w:rsidRPr="009A7B66">
        <w:rPr>
          <w:rFonts w:ascii="Times New Roman" w:eastAsia="Times New Roman" w:hAnsi="Times New Roman" w:cs="Times New Roman"/>
          <w:spacing w:val="-6"/>
          <w:sz w:val="24"/>
          <w:szCs w:val="24"/>
          <w:lang w:eastAsia="ru-RU"/>
        </w:rPr>
        <w:t>л</w:t>
      </w:r>
      <w:r w:rsidRPr="009A7B66">
        <w:rPr>
          <w:rFonts w:ascii="Times New Roman" w:eastAsia="Times New Roman" w:hAnsi="Times New Roman" w:cs="Times New Roman"/>
          <w:spacing w:val="-5"/>
          <w:sz w:val="24"/>
          <w:szCs w:val="24"/>
          <w:lang w:eastAsia="ru-RU"/>
        </w:rPr>
        <w:t>а</w:t>
      </w:r>
      <w:r w:rsidRPr="009A7B66">
        <w:rPr>
          <w:rFonts w:ascii="Times New Roman" w:eastAsia="Times New Roman" w:hAnsi="Times New Roman" w:cs="Times New Roman"/>
          <w:spacing w:val="-7"/>
          <w:sz w:val="24"/>
          <w:szCs w:val="24"/>
          <w:lang w:eastAsia="ru-RU"/>
        </w:rPr>
        <w:t>ш</w:t>
      </w:r>
      <w:r w:rsidRPr="009A7B66">
        <w:rPr>
          <w:rFonts w:ascii="Times New Roman" w:eastAsia="Times New Roman" w:hAnsi="Times New Roman" w:cs="Times New Roman"/>
          <w:spacing w:val="-5"/>
          <w:sz w:val="24"/>
          <w:szCs w:val="24"/>
          <w:lang w:eastAsia="ru-RU"/>
        </w:rPr>
        <w:t>е</w:t>
      </w:r>
      <w:r w:rsidRPr="009A7B66">
        <w:rPr>
          <w:rFonts w:ascii="Times New Roman" w:eastAsia="Times New Roman" w:hAnsi="Times New Roman" w:cs="Times New Roman"/>
          <w:spacing w:val="-6"/>
          <w:sz w:val="24"/>
          <w:szCs w:val="24"/>
          <w:lang w:eastAsia="ru-RU"/>
        </w:rPr>
        <w:t>н</w:t>
      </w:r>
      <w:r w:rsidRPr="009A7B66">
        <w:rPr>
          <w:rFonts w:ascii="Times New Roman" w:eastAsia="Times New Roman" w:hAnsi="Times New Roman" w:cs="Times New Roman"/>
          <w:spacing w:val="-4"/>
          <w:sz w:val="24"/>
          <w:szCs w:val="24"/>
          <w:lang w:eastAsia="ru-RU"/>
        </w:rPr>
        <w:t>ия</w:t>
      </w:r>
      <w:r w:rsidRPr="009A7B66">
        <w:rPr>
          <w:rFonts w:ascii="Times New Roman" w:eastAsia="Times New Roman" w:hAnsi="Times New Roman" w:cs="Times New Roman"/>
          <w:spacing w:val="-7"/>
          <w:sz w:val="24"/>
          <w:szCs w:val="24"/>
          <w:lang w:eastAsia="ru-RU"/>
        </w:rPr>
        <w:t>м</w:t>
      </w:r>
      <w:r w:rsidRPr="009A7B66">
        <w:rPr>
          <w:rFonts w:ascii="Times New Roman" w:eastAsia="Times New Roman" w:hAnsi="Times New Roman" w:cs="Times New Roman"/>
          <w:spacing w:val="-4"/>
          <w:sz w:val="24"/>
          <w:szCs w:val="24"/>
          <w:lang w:eastAsia="ru-RU"/>
        </w:rPr>
        <w:t>и</w:t>
      </w:r>
      <w:r w:rsidRPr="009A7B66">
        <w:rPr>
          <w:rFonts w:ascii="Times New Roman" w:eastAsia="Times New Roman" w:hAnsi="Times New Roman" w:cs="Times New Roman"/>
          <w:sz w:val="24"/>
          <w:szCs w:val="24"/>
          <w:lang w:eastAsia="ru-RU"/>
        </w:rPr>
        <w:t>.</w:t>
      </w:r>
    </w:p>
    <w:p w14:paraId="6D48C52B" w14:textId="77777777" w:rsidR="002D5539" w:rsidRPr="009A7B66" w:rsidRDefault="002D5539" w:rsidP="00C80B15">
      <w:pPr>
        <w:spacing w:before="100" w:beforeAutospacing="1" w:after="0" w:line="240" w:lineRule="auto"/>
        <w:ind w:right="54"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7.15.5. О</w:t>
      </w:r>
      <w:r w:rsidRPr="009A7B66">
        <w:rPr>
          <w:rFonts w:ascii="Times New Roman" w:eastAsia="Times New Roman" w:hAnsi="Times New Roman" w:cs="Times New Roman"/>
          <w:sz w:val="24"/>
          <w:szCs w:val="24"/>
          <w:lang w:eastAsia="ru-RU"/>
        </w:rPr>
        <w:t>ка</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 xml:space="preserve">вает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 xml:space="preserve">щь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лн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ч</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 xml:space="preserve">м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 xml:space="preserve">о </w:t>
      </w:r>
      <w:r w:rsidRPr="009A7B66">
        <w:rPr>
          <w:rFonts w:ascii="Times New Roman" w:eastAsia="Times New Roman" w:hAnsi="Times New Roman" w:cs="Times New Roman"/>
          <w:spacing w:val="-1"/>
          <w:sz w:val="24"/>
          <w:szCs w:val="24"/>
          <w:lang w:eastAsia="ru-RU"/>
        </w:rPr>
        <w:t>ох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 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 внештат</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м те</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2"/>
          <w:sz w:val="24"/>
          <w:szCs w:val="24"/>
          <w:lang w:eastAsia="ru-RU"/>
        </w:rPr>
        <w:t>ч</w:t>
      </w:r>
      <w:r w:rsidRPr="009A7B66">
        <w:rPr>
          <w:rFonts w:ascii="Times New Roman" w:eastAsia="Times New Roman" w:hAnsi="Times New Roman" w:cs="Times New Roman"/>
          <w:sz w:val="24"/>
          <w:szCs w:val="24"/>
          <w:lang w:eastAsia="ru-RU"/>
        </w:rPr>
        <w:t>ес</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м</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ект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ам</w:t>
      </w:r>
      <w:r w:rsidRPr="009A7B66">
        <w:rPr>
          <w:rFonts w:ascii="Times New Roman" w:eastAsia="Times New Roman" w:hAnsi="Times New Roman" w:cs="Times New Roman"/>
          <w:spacing w:val="5"/>
          <w:sz w:val="24"/>
          <w:szCs w:val="24"/>
          <w:lang w:eastAsia="ru-RU"/>
        </w:rPr>
        <w:t xml:space="preserve">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 xml:space="preserve">а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ф</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ю</w:t>
      </w:r>
      <w:r w:rsidRPr="009A7B66">
        <w:rPr>
          <w:rFonts w:ascii="Times New Roman" w:eastAsia="Times New Roman" w:hAnsi="Times New Roman" w:cs="Times New Roman"/>
          <w:sz w:val="24"/>
          <w:szCs w:val="24"/>
          <w:lang w:eastAsia="ru-RU"/>
        </w:rPr>
        <w:t>за</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те</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1"/>
          <w:sz w:val="24"/>
          <w:szCs w:val="24"/>
          <w:lang w:eastAsia="ru-RU"/>
        </w:rPr>
        <w:t xml:space="preserve"> о</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ществ</w:t>
      </w:r>
      <w:r w:rsidRPr="009A7B66">
        <w:rPr>
          <w:rFonts w:ascii="Times New Roman" w:eastAsia="Times New Roman" w:hAnsi="Times New Roman" w:cs="Times New Roman"/>
          <w:spacing w:val="-2"/>
          <w:sz w:val="24"/>
          <w:szCs w:val="24"/>
          <w:lang w:eastAsia="ru-RU"/>
        </w:rPr>
        <w:t>ле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ю </w:t>
      </w:r>
      <w:r w:rsidRPr="009A7B66">
        <w:rPr>
          <w:rFonts w:ascii="Times New Roman" w:eastAsia="Times New Roman" w:hAnsi="Times New Roman" w:cs="Times New Roman"/>
          <w:spacing w:val="1"/>
          <w:sz w:val="24"/>
          <w:szCs w:val="24"/>
          <w:lang w:eastAsia="ru-RU"/>
        </w:rPr>
        <w:t>об</w:t>
      </w:r>
      <w:r w:rsidRPr="009A7B66">
        <w:rPr>
          <w:rFonts w:ascii="Times New Roman" w:eastAsia="Times New Roman" w:hAnsi="Times New Roman" w:cs="Times New Roman"/>
          <w:spacing w:val="-3"/>
          <w:sz w:val="24"/>
          <w:szCs w:val="24"/>
          <w:lang w:eastAsia="ru-RU"/>
        </w:rPr>
        <w:t>щ</w:t>
      </w:r>
      <w:r w:rsidRPr="009A7B66">
        <w:rPr>
          <w:rFonts w:ascii="Times New Roman" w:eastAsia="Times New Roman" w:hAnsi="Times New Roman" w:cs="Times New Roman"/>
          <w:sz w:val="24"/>
          <w:szCs w:val="24"/>
          <w:lang w:eastAsia="ru-RU"/>
        </w:rPr>
        <w:t>еств</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ро</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за</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че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ем </w:t>
      </w:r>
      <w:r w:rsidRPr="009A7B66">
        <w:rPr>
          <w:rFonts w:ascii="Times New Roman" w:eastAsia="Times New Roman" w:hAnsi="Times New Roman" w:cs="Times New Roman"/>
          <w:spacing w:val="1"/>
          <w:sz w:val="24"/>
          <w:szCs w:val="24"/>
          <w:lang w:eastAsia="ru-RU"/>
        </w:rPr>
        <w:t>пр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 xml:space="preserve">в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д</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z w:val="24"/>
          <w:szCs w:val="24"/>
          <w:lang w:eastAsia="ru-RU"/>
        </w:rPr>
        <w:t xml:space="preserve">в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сл</w:t>
      </w:r>
      <w:r w:rsidRPr="009A7B66">
        <w:rPr>
          <w:rFonts w:ascii="Times New Roman" w:eastAsia="Times New Roman" w:hAnsi="Times New Roman" w:cs="Times New Roman"/>
          <w:spacing w:val="-2"/>
          <w:sz w:val="24"/>
          <w:szCs w:val="24"/>
          <w:lang w:eastAsia="ru-RU"/>
        </w:rPr>
        <w:t>о</w:t>
      </w:r>
      <w:r w:rsidRPr="009A7B66">
        <w:rPr>
          <w:rFonts w:ascii="Times New Roman" w:eastAsia="Times New Roman" w:hAnsi="Times New Roman" w:cs="Times New Roman"/>
          <w:sz w:val="24"/>
          <w:szCs w:val="24"/>
          <w:lang w:eastAsia="ru-RU"/>
        </w:rPr>
        <w:t>ви</w:t>
      </w:r>
      <w:r w:rsidRPr="009A7B66">
        <w:rPr>
          <w:rFonts w:ascii="Times New Roman" w:eastAsia="Times New Roman" w:hAnsi="Times New Roman" w:cs="Times New Roman"/>
          <w:spacing w:val="-1"/>
          <w:sz w:val="24"/>
          <w:szCs w:val="24"/>
          <w:lang w:eastAsia="ru-RU"/>
        </w:rPr>
        <w:t>ях</w:t>
      </w:r>
      <w:r w:rsidRP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в</w:t>
      </w:r>
      <w:r w:rsidRPr="009A7B66">
        <w:rPr>
          <w:rFonts w:ascii="Times New Roman" w:eastAsia="Times New Roman" w:hAnsi="Times New Roman" w:cs="Times New Roman"/>
          <w:sz w:val="24"/>
          <w:szCs w:val="24"/>
          <w:lang w:eastAsia="ru-RU"/>
        </w:rPr>
        <w:t>ечаю</w:t>
      </w:r>
      <w:r w:rsidRPr="009A7B66">
        <w:rPr>
          <w:rFonts w:ascii="Times New Roman" w:eastAsia="Times New Roman" w:hAnsi="Times New Roman" w:cs="Times New Roman"/>
          <w:spacing w:val="-3"/>
          <w:sz w:val="24"/>
          <w:szCs w:val="24"/>
          <w:lang w:eastAsia="ru-RU"/>
        </w:rPr>
        <w:t>щ</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1"/>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ван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ям </w:t>
      </w:r>
      <w:r w:rsidRPr="009A7B66">
        <w:rPr>
          <w:rFonts w:ascii="Times New Roman" w:eastAsia="Times New Roman" w:hAnsi="Times New Roman" w:cs="Times New Roman"/>
          <w:spacing w:val="-1"/>
          <w:sz w:val="24"/>
          <w:szCs w:val="24"/>
          <w:lang w:eastAsia="ru-RU"/>
        </w:rPr>
        <w:t>ох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ы</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z w:val="24"/>
          <w:szCs w:val="24"/>
          <w:lang w:eastAsia="ru-RU"/>
        </w:rPr>
        <w:t>.</w:t>
      </w:r>
    </w:p>
    <w:p w14:paraId="1BC0FD82" w14:textId="77777777" w:rsidR="002D5539" w:rsidRPr="009A7B66" w:rsidRDefault="002D5539" w:rsidP="00C80B15">
      <w:pPr>
        <w:spacing w:before="100" w:beforeAutospacing="1" w:after="0" w:line="240" w:lineRule="auto"/>
        <w:ind w:right="61"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7.15.6. О</w:t>
      </w:r>
      <w:r w:rsidRPr="009A7B66">
        <w:rPr>
          <w:rFonts w:ascii="Times New Roman" w:eastAsia="Times New Roman" w:hAnsi="Times New Roman" w:cs="Times New Roman"/>
          <w:sz w:val="24"/>
          <w:szCs w:val="24"/>
          <w:lang w:eastAsia="ru-RU"/>
        </w:rPr>
        <w:t>ка</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вает ме</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ч</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ю и 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уль</w:t>
      </w:r>
      <w:r w:rsidRPr="009A7B66">
        <w:rPr>
          <w:rFonts w:ascii="Times New Roman" w:eastAsia="Times New Roman" w:hAnsi="Times New Roman" w:cs="Times New Roman"/>
          <w:sz w:val="24"/>
          <w:szCs w:val="24"/>
          <w:lang w:eastAsia="ru-RU"/>
        </w:rPr>
        <w:t>тацио</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ну</w:t>
      </w:r>
      <w:r w:rsidRPr="009A7B66">
        <w:rPr>
          <w:rFonts w:ascii="Times New Roman" w:eastAsia="Times New Roman" w:hAnsi="Times New Roman" w:cs="Times New Roman"/>
          <w:sz w:val="24"/>
          <w:szCs w:val="24"/>
          <w:lang w:eastAsia="ru-RU"/>
        </w:rPr>
        <w:t xml:space="preserve">ю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м</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 xml:space="preserve">щь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ф</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ю</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 xml:space="preserve">м </w:t>
      </w:r>
      <w:r w:rsidRPr="009A7B66">
        <w:rPr>
          <w:rFonts w:ascii="Times New Roman" w:eastAsia="Times New Roman" w:hAnsi="Times New Roman" w:cs="Times New Roman"/>
          <w:spacing w:val="1"/>
          <w:sz w:val="24"/>
          <w:szCs w:val="24"/>
          <w:lang w:eastAsia="ru-RU"/>
        </w:rPr>
        <w:t>ор</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за</w:t>
      </w:r>
      <w:r w:rsidRPr="009A7B66">
        <w:rPr>
          <w:rFonts w:ascii="Times New Roman" w:eastAsia="Times New Roman" w:hAnsi="Times New Roman" w:cs="Times New Roman"/>
          <w:spacing w:val="-2"/>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2"/>
          <w:sz w:val="24"/>
          <w:szCs w:val="24"/>
          <w:lang w:eastAsia="ru-RU"/>
        </w:rPr>
        <w:t>я</w:t>
      </w:r>
      <w:r w:rsidRPr="009A7B66">
        <w:rPr>
          <w:rFonts w:ascii="Times New Roman" w:eastAsia="Times New Roman" w:hAnsi="Times New Roman" w:cs="Times New Roman"/>
          <w:sz w:val="24"/>
          <w:szCs w:val="24"/>
          <w:lang w:eastAsia="ru-RU"/>
        </w:rPr>
        <w:t>м,</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 xml:space="preserve">ам,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ществ</w:t>
      </w:r>
      <w:r w:rsidRPr="009A7B66">
        <w:rPr>
          <w:rFonts w:ascii="Times New Roman" w:eastAsia="Times New Roman" w:hAnsi="Times New Roman" w:cs="Times New Roman"/>
          <w:spacing w:val="-2"/>
          <w:sz w:val="24"/>
          <w:szCs w:val="24"/>
          <w:lang w:eastAsia="ru-RU"/>
        </w:rPr>
        <w:t>ля</w:t>
      </w:r>
      <w:r w:rsidRPr="009A7B66">
        <w:rPr>
          <w:rFonts w:ascii="Times New Roman" w:eastAsia="Times New Roman" w:hAnsi="Times New Roman" w:cs="Times New Roman"/>
          <w:spacing w:val="-1"/>
          <w:sz w:val="24"/>
          <w:szCs w:val="24"/>
          <w:lang w:eastAsia="ru-RU"/>
        </w:rPr>
        <w:t>ю</w:t>
      </w:r>
      <w:r w:rsidRPr="009A7B66">
        <w:rPr>
          <w:rFonts w:ascii="Times New Roman" w:eastAsia="Times New Roman" w:hAnsi="Times New Roman" w:cs="Times New Roman"/>
          <w:sz w:val="24"/>
          <w:szCs w:val="24"/>
          <w:lang w:eastAsia="ru-RU"/>
        </w:rPr>
        <w:t>щим</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pacing w:val="-1"/>
          <w:sz w:val="24"/>
          <w:szCs w:val="24"/>
          <w:lang w:eastAsia="ru-RU"/>
        </w:rPr>
        <w:t>уп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ав</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z w:val="24"/>
          <w:szCs w:val="24"/>
          <w:lang w:eastAsia="ru-RU"/>
        </w:rPr>
        <w:t>сфе</w:t>
      </w:r>
      <w:r w:rsidRPr="009A7B66">
        <w:rPr>
          <w:rFonts w:ascii="Times New Roman" w:eastAsia="Times New Roman" w:hAnsi="Times New Roman" w:cs="Times New Roman"/>
          <w:spacing w:val="2"/>
          <w:sz w:val="24"/>
          <w:szCs w:val="24"/>
          <w:lang w:eastAsia="ru-RU"/>
        </w:rPr>
        <w:t>р</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азо</w:t>
      </w:r>
      <w:r w:rsidRPr="009A7B66">
        <w:rPr>
          <w:rFonts w:ascii="Times New Roman" w:eastAsia="Times New Roman" w:hAnsi="Times New Roman" w:cs="Times New Roman"/>
          <w:spacing w:val="-2"/>
          <w:sz w:val="24"/>
          <w:szCs w:val="24"/>
          <w:lang w:eastAsia="ru-RU"/>
        </w:rPr>
        <w:t>в</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я,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вате</w:t>
      </w:r>
      <w:r w:rsidRPr="009A7B66">
        <w:rPr>
          <w:rFonts w:ascii="Times New Roman" w:eastAsia="Times New Roman" w:hAnsi="Times New Roman" w:cs="Times New Roman"/>
          <w:spacing w:val="-1"/>
          <w:sz w:val="24"/>
          <w:szCs w:val="24"/>
          <w:lang w:eastAsia="ru-RU"/>
        </w:rPr>
        <w:t>льн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м</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г</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z w:val="24"/>
          <w:szCs w:val="24"/>
          <w:lang w:eastAsia="ru-RU"/>
        </w:rPr>
        <w:t>з</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ям</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верш</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ст</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ва</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и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бо</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z w:val="24"/>
          <w:szCs w:val="24"/>
          <w:lang w:eastAsia="ru-RU"/>
        </w:rPr>
        <w:t>ы</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z w:val="24"/>
          <w:szCs w:val="24"/>
          <w:lang w:eastAsia="ru-RU"/>
        </w:rPr>
        <w:t>ес</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еч</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ю </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z w:val="24"/>
          <w:szCs w:val="24"/>
          <w:lang w:eastAsia="ru-RU"/>
        </w:rPr>
        <w:t>ез</w:t>
      </w:r>
      <w:r w:rsidRPr="009A7B66">
        <w:rPr>
          <w:rFonts w:ascii="Times New Roman" w:eastAsia="Times New Roman" w:hAnsi="Times New Roman" w:cs="Times New Roman"/>
          <w:spacing w:val="-2"/>
          <w:sz w:val="24"/>
          <w:szCs w:val="24"/>
          <w:lang w:eastAsia="ru-RU"/>
        </w:rPr>
        <w:t>о</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1"/>
          <w:sz w:val="24"/>
          <w:szCs w:val="24"/>
          <w:lang w:eastAsia="ru-RU"/>
        </w:rPr>
        <w:t>зд</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ро</w:t>
      </w:r>
      <w:r w:rsidRPr="009A7B66">
        <w:rPr>
          <w:rFonts w:ascii="Times New Roman" w:eastAsia="Times New Roman" w:hAnsi="Times New Roman" w:cs="Times New Roman"/>
          <w:sz w:val="24"/>
          <w:szCs w:val="24"/>
          <w:lang w:eastAsia="ru-RU"/>
        </w:rPr>
        <w:t>вых</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сло</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вате</w:t>
      </w:r>
      <w:r w:rsidRPr="009A7B66">
        <w:rPr>
          <w:rFonts w:ascii="Times New Roman" w:eastAsia="Times New Roman" w:hAnsi="Times New Roman" w:cs="Times New Roman"/>
          <w:spacing w:val="-1"/>
          <w:sz w:val="24"/>
          <w:szCs w:val="24"/>
          <w:lang w:eastAsia="ru-RU"/>
        </w:rPr>
        <w:t>ль</w:t>
      </w:r>
      <w:r w:rsidRPr="009A7B66">
        <w:rPr>
          <w:rFonts w:ascii="Times New Roman" w:eastAsia="Times New Roman" w:hAnsi="Times New Roman" w:cs="Times New Roman"/>
          <w:spacing w:val="1"/>
          <w:sz w:val="24"/>
          <w:szCs w:val="24"/>
          <w:lang w:eastAsia="ru-RU"/>
        </w:rPr>
        <w:t>но</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2"/>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оц</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5"/>
          <w:sz w:val="24"/>
          <w:szCs w:val="24"/>
          <w:lang w:eastAsia="ru-RU"/>
        </w:rPr>
        <w:t>с</w:t>
      </w:r>
      <w:r w:rsidRPr="009A7B66">
        <w:rPr>
          <w:rFonts w:ascii="Times New Roman" w:eastAsia="Times New Roman" w:hAnsi="Times New Roman" w:cs="Times New Roman"/>
          <w:sz w:val="24"/>
          <w:szCs w:val="24"/>
          <w:lang w:eastAsia="ru-RU"/>
        </w:rPr>
        <w:t>а.</w:t>
      </w:r>
    </w:p>
    <w:p w14:paraId="55CA1381" w14:textId="77777777" w:rsidR="002D5539" w:rsidRPr="009A7B66" w:rsidRDefault="002D5539" w:rsidP="00C80B15">
      <w:pPr>
        <w:spacing w:before="100" w:beforeAutospacing="1" w:after="0" w:line="240" w:lineRule="auto"/>
        <w:ind w:right="55"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7.15.7.</w:t>
      </w:r>
      <w:r w:rsidRPr="009A7B66">
        <w:rPr>
          <w:rFonts w:ascii="Times New Roman" w:eastAsia="Times New Roman" w:hAnsi="Times New Roman" w:cs="Times New Roman"/>
          <w:sz w:val="24"/>
          <w:szCs w:val="24"/>
          <w:lang w:eastAsia="ru-RU"/>
        </w:rPr>
        <w:t xml:space="preserve"> Вз</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pacing w:val="1"/>
          <w:sz w:val="24"/>
          <w:szCs w:val="24"/>
          <w:lang w:eastAsia="ru-RU"/>
        </w:rPr>
        <w:t>од</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й</w:t>
      </w:r>
      <w:r w:rsidRPr="009A7B66">
        <w:rPr>
          <w:rFonts w:ascii="Times New Roman" w:eastAsia="Times New Roman" w:hAnsi="Times New Roman" w:cs="Times New Roman"/>
          <w:sz w:val="24"/>
          <w:szCs w:val="24"/>
          <w:lang w:eastAsia="ru-RU"/>
        </w:rPr>
        <w:t>ст</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т с м</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ал</w:t>
      </w:r>
      <w:r w:rsidRPr="009A7B66">
        <w:rPr>
          <w:rFonts w:ascii="Times New Roman" w:eastAsia="Times New Roman" w:hAnsi="Times New Roman" w:cs="Times New Roman"/>
          <w:spacing w:val="-2"/>
          <w:sz w:val="24"/>
          <w:szCs w:val="24"/>
          <w:lang w:eastAsia="ru-RU"/>
        </w:rPr>
        <w:t>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ми</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г</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ав</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я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азов</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ем,</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г</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z w:val="24"/>
          <w:szCs w:val="24"/>
          <w:lang w:eastAsia="ru-RU"/>
        </w:rPr>
        <w:t>г</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ст</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го 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2"/>
          <w:sz w:val="24"/>
          <w:szCs w:val="24"/>
          <w:lang w:eastAsia="ru-RU"/>
        </w:rPr>
        <w:t>(</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з</w:t>
      </w:r>
      <w:r w:rsidRPr="009A7B66">
        <w:rPr>
          <w:rFonts w:ascii="Times New Roman" w:eastAsia="Times New Roman" w:hAnsi="Times New Roman" w:cs="Times New Roman"/>
          <w:spacing w:val="-2"/>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 xml:space="preserve">а)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 xml:space="preserve">сам </w:t>
      </w:r>
      <w:r w:rsidRPr="009A7B66">
        <w:rPr>
          <w:rFonts w:ascii="Times New Roman" w:eastAsia="Times New Roman" w:hAnsi="Times New Roman" w:cs="Times New Roman"/>
          <w:spacing w:val="-1"/>
          <w:sz w:val="24"/>
          <w:szCs w:val="24"/>
          <w:lang w:eastAsia="ru-RU"/>
        </w:rPr>
        <w:t>охр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ы</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8"/>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еч</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z w:val="24"/>
          <w:szCs w:val="24"/>
          <w:lang w:eastAsia="ru-RU"/>
        </w:rPr>
        <w:t>ез</w:t>
      </w:r>
      <w:r w:rsidRPr="009A7B66">
        <w:rPr>
          <w:rFonts w:ascii="Times New Roman" w:eastAsia="Times New Roman" w:hAnsi="Times New Roman" w:cs="Times New Roman"/>
          <w:spacing w:val="-2"/>
          <w:sz w:val="24"/>
          <w:szCs w:val="24"/>
          <w:lang w:eastAsia="ru-RU"/>
        </w:rPr>
        <w:t>о</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но</w:t>
      </w:r>
      <w:r w:rsidRPr="009A7B66">
        <w:rPr>
          <w:rFonts w:ascii="Times New Roman" w:eastAsia="Times New Roman" w:hAnsi="Times New Roman" w:cs="Times New Roman"/>
          <w:sz w:val="24"/>
          <w:szCs w:val="24"/>
          <w:lang w:eastAsia="ru-RU"/>
        </w:rPr>
        <w:t xml:space="preserve">сти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вате</w:t>
      </w:r>
      <w:r w:rsidRPr="009A7B66">
        <w:rPr>
          <w:rFonts w:ascii="Times New Roman" w:eastAsia="Times New Roman" w:hAnsi="Times New Roman" w:cs="Times New Roman"/>
          <w:spacing w:val="-1"/>
          <w:sz w:val="24"/>
          <w:szCs w:val="24"/>
          <w:lang w:eastAsia="ru-RU"/>
        </w:rPr>
        <w:t>льн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2"/>
          <w:sz w:val="24"/>
          <w:szCs w:val="24"/>
          <w:lang w:eastAsia="ru-RU"/>
        </w:rPr>
        <w:t>п</w:t>
      </w:r>
      <w:r w:rsidRPr="009A7B66">
        <w:rPr>
          <w:rFonts w:ascii="Times New Roman" w:eastAsia="Times New Roman" w:hAnsi="Times New Roman" w:cs="Times New Roman"/>
          <w:spacing w:val="1"/>
          <w:sz w:val="24"/>
          <w:szCs w:val="24"/>
          <w:lang w:eastAsia="ru-RU"/>
        </w:rPr>
        <w:t>роц</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а</w:t>
      </w:r>
      <w:r w:rsidRPr="009A7B66">
        <w:rPr>
          <w:rFonts w:ascii="Times New Roman" w:eastAsia="Times New Roman" w:hAnsi="Times New Roman" w:cs="Times New Roman"/>
          <w:sz w:val="24"/>
          <w:szCs w:val="24"/>
          <w:lang w:eastAsia="ru-RU"/>
        </w:rPr>
        <w:t>.</w:t>
      </w:r>
    </w:p>
    <w:p w14:paraId="445B2D4E" w14:textId="77777777" w:rsidR="002D5539" w:rsidRPr="009A7B66" w:rsidRDefault="002D5539" w:rsidP="00C80B15">
      <w:pPr>
        <w:spacing w:before="100" w:beforeAutospacing="1" w:after="0" w:line="240" w:lineRule="auto"/>
        <w:ind w:right="62"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7.15.8.</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ществ</w:t>
      </w:r>
      <w:r w:rsidRPr="009A7B66">
        <w:rPr>
          <w:rFonts w:ascii="Times New Roman" w:eastAsia="Times New Roman" w:hAnsi="Times New Roman" w:cs="Times New Roman"/>
          <w:spacing w:val="-2"/>
          <w:sz w:val="24"/>
          <w:szCs w:val="24"/>
          <w:lang w:eastAsia="ru-RU"/>
        </w:rPr>
        <w:t>л</w:t>
      </w:r>
      <w:r w:rsidRPr="009A7B66">
        <w:rPr>
          <w:rFonts w:ascii="Times New Roman" w:eastAsia="Times New Roman" w:hAnsi="Times New Roman" w:cs="Times New Roman"/>
          <w:sz w:val="24"/>
          <w:szCs w:val="24"/>
          <w:lang w:eastAsia="ru-RU"/>
        </w:rPr>
        <w:t>яет защит</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е фун</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и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 xml:space="preserve">о </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об</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pacing w:val="-3"/>
          <w:sz w:val="24"/>
          <w:szCs w:val="24"/>
          <w:lang w:eastAsia="ru-RU"/>
        </w:rPr>
        <w:t>ю</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z w:val="24"/>
          <w:szCs w:val="24"/>
          <w:lang w:eastAsia="ru-RU"/>
        </w:rPr>
        <w:t xml:space="preserve">ю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ав чле</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 xml:space="preserve">в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ф</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ю</w:t>
      </w:r>
      <w:r w:rsidRPr="009A7B66">
        <w:rPr>
          <w:rFonts w:ascii="Times New Roman" w:eastAsia="Times New Roman" w:hAnsi="Times New Roman" w:cs="Times New Roman"/>
          <w:sz w:val="24"/>
          <w:szCs w:val="24"/>
          <w:lang w:eastAsia="ru-RU"/>
        </w:rPr>
        <w:t xml:space="preserve">за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здор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1"/>
          <w:sz w:val="24"/>
          <w:szCs w:val="24"/>
          <w:lang w:eastAsia="ru-RU"/>
        </w:rPr>
        <w:t xml:space="preserve"> б</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 xml:space="preserve"> у</w:t>
      </w:r>
      <w:r w:rsidRPr="009A7B66">
        <w:rPr>
          <w:rFonts w:ascii="Times New Roman" w:eastAsia="Times New Roman" w:hAnsi="Times New Roman" w:cs="Times New Roman"/>
          <w:sz w:val="24"/>
          <w:szCs w:val="24"/>
          <w:lang w:eastAsia="ru-RU"/>
        </w:rPr>
        <w:t>сло</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 xml:space="preserve">а, </w:t>
      </w:r>
      <w:r w:rsidRPr="009A7B66">
        <w:rPr>
          <w:rFonts w:ascii="Times New Roman" w:eastAsia="Times New Roman" w:hAnsi="Times New Roman" w:cs="Times New Roman"/>
          <w:spacing w:val="1"/>
          <w:sz w:val="24"/>
          <w:szCs w:val="24"/>
          <w:lang w:eastAsia="ru-RU"/>
        </w:rPr>
        <w:t>пр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став</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z w:val="24"/>
          <w:szCs w:val="24"/>
          <w:lang w:eastAsia="ru-RU"/>
        </w:rPr>
        <w:t xml:space="preserve">яет </w:t>
      </w:r>
      <w:r w:rsidRPr="009A7B66">
        <w:rPr>
          <w:rFonts w:ascii="Times New Roman" w:eastAsia="Times New Roman" w:hAnsi="Times New Roman" w:cs="Times New Roman"/>
          <w:spacing w:val="1"/>
          <w:sz w:val="24"/>
          <w:szCs w:val="24"/>
          <w:lang w:eastAsia="ru-RU"/>
        </w:rPr>
        <w:t>ин</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ес</w:t>
      </w:r>
      <w:r w:rsidRPr="009A7B66">
        <w:rPr>
          <w:rFonts w:ascii="Times New Roman" w:eastAsia="Times New Roman" w:hAnsi="Times New Roman" w:cs="Times New Roman"/>
          <w:sz w:val="24"/>
          <w:szCs w:val="24"/>
          <w:lang w:eastAsia="ru-RU"/>
        </w:rPr>
        <w:t>ы чле</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1"/>
          <w:sz w:val="24"/>
          <w:szCs w:val="24"/>
          <w:lang w:eastAsia="ru-RU"/>
        </w:rPr>
        <w:t xml:space="preserve"> 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ф</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ю</w:t>
      </w:r>
      <w:r w:rsidRPr="009A7B66">
        <w:rPr>
          <w:rFonts w:ascii="Times New Roman" w:eastAsia="Times New Roman" w:hAnsi="Times New Roman" w:cs="Times New Roman"/>
          <w:sz w:val="24"/>
          <w:szCs w:val="24"/>
          <w:lang w:eastAsia="ru-RU"/>
        </w:rPr>
        <w:t>за</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1"/>
          <w:sz w:val="24"/>
          <w:szCs w:val="24"/>
          <w:lang w:eastAsia="ru-RU"/>
        </w:rPr>
        <w:t>ор</w:t>
      </w:r>
      <w:r w:rsidRPr="009A7B66">
        <w:rPr>
          <w:rFonts w:ascii="Times New Roman" w:eastAsia="Times New Roman" w:hAnsi="Times New Roman" w:cs="Times New Roman"/>
          <w:sz w:val="24"/>
          <w:szCs w:val="24"/>
          <w:lang w:eastAsia="ru-RU"/>
        </w:rPr>
        <w:t>г</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z w:val="24"/>
          <w:szCs w:val="24"/>
          <w:lang w:eastAsia="ru-RU"/>
        </w:rPr>
        <w:t>г</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z w:val="24"/>
          <w:szCs w:val="24"/>
          <w:lang w:eastAsia="ru-RU"/>
        </w:rPr>
        <w:t>вен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1"/>
          <w:sz w:val="24"/>
          <w:szCs w:val="24"/>
          <w:lang w:eastAsia="ru-RU"/>
        </w:rPr>
        <w:t>вл</w:t>
      </w:r>
      <w:r w:rsidRPr="009A7B66">
        <w:rPr>
          <w:rFonts w:ascii="Times New Roman" w:eastAsia="Times New Roman" w:hAnsi="Times New Roman" w:cs="Times New Roman"/>
          <w:sz w:val="24"/>
          <w:szCs w:val="24"/>
          <w:lang w:eastAsia="ru-RU"/>
        </w:rPr>
        <w:t>ас</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е.</w:t>
      </w:r>
    </w:p>
    <w:p w14:paraId="78E5E352" w14:textId="77777777" w:rsidR="002D5539" w:rsidRPr="009A7B66" w:rsidRDefault="002D5539" w:rsidP="00C80B15">
      <w:pPr>
        <w:spacing w:before="100" w:beforeAutospacing="1" w:after="0" w:line="240" w:lineRule="auto"/>
        <w:ind w:right="63"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7.15.9</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Уч</w:t>
      </w:r>
      <w:r w:rsidRPr="009A7B66">
        <w:rPr>
          <w:rFonts w:ascii="Times New Roman" w:eastAsia="Times New Roman" w:hAnsi="Times New Roman" w:cs="Times New Roman"/>
          <w:spacing w:val="-1"/>
          <w:sz w:val="24"/>
          <w:szCs w:val="24"/>
          <w:lang w:eastAsia="ru-RU"/>
        </w:rPr>
        <w:t>а</w:t>
      </w:r>
      <w:r w:rsidRPr="009A7B66">
        <w:rPr>
          <w:rFonts w:ascii="Times New Roman" w:eastAsia="Times New Roman" w:hAnsi="Times New Roman" w:cs="Times New Roman"/>
          <w:sz w:val="24"/>
          <w:szCs w:val="24"/>
          <w:lang w:eastAsia="ru-RU"/>
        </w:rPr>
        <w:t>ствует</w:t>
      </w:r>
      <w:r w:rsidRPr="009A7B66">
        <w:rPr>
          <w:rFonts w:ascii="Times New Roman" w:eastAsia="Times New Roman" w:hAnsi="Times New Roman" w:cs="Times New Roman"/>
          <w:spacing w:val="67"/>
          <w:sz w:val="24"/>
          <w:szCs w:val="24"/>
          <w:lang w:eastAsia="ru-RU"/>
        </w:rPr>
        <w:t xml:space="preserve"> </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64"/>
          <w:sz w:val="24"/>
          <w:szCs w:val="24"/>
          <w:lang w:eastAsia="ru-RU"/>
        </w:rPr>
        <w:t xml:space="preserve">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ассм</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67"/>
          <w:sz w:val="24"/>
          <w:szCs w:val="24"/>
          <w:lang w:eastAsia="ru-RU"/>
        </w:rPr>
        <w:t xml:space="preserve">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вых</w:t>
      </w:r>
      <w:r w:rsidRPr="009A7B66">
        <w:rPr>
          <w:rFonts w:ascii="Times New Roman" w:eastAsia="Times New Roman" w:hAnsi="Times New Roman" w:cs="Times New Roman"/>
          <w:spacing w:val="68"/>
          <w:sz w:val="24"/>
          <w:szCs w:val="24"/>
          <w:lang w:eastAsia="ru-RU"/>
        </w:rPr>
        <w:t xml:space="preserve"> </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ор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65"/>
          <w:sz w:val="24"/>
          <w:szCs w:val="24"/>
          <w:lang w:eastAsia="ru-RU"/>
        </w:rPr>
        <w:t xml:space="preserve"> </w:t>
      </w:r>
      <w:r w:rsidRPr="009A7B66">
        <w:rPr>
          <w:rFonts w:ascii="Times New Roman" w:eastAsia="Times New Roman" w:hAnsi="Times New Roman" w:cs="Times New Roman"/>
          <w:sz w:val="24"/>
          <w:szCs w:val="24"/>
          <w:lang w:eastAsia="ru-RU"/>
        </w:rPr>
        <w:t>заяв</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67"/>
          <w:sz w:val="24"/>
          <w:szCs w:val="24"/>
          <w:lang w:eastAsia="ru-RU"/>
        </w:rPr>
        <w:t xml:space="preserve"> </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65"/>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ащ</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й чле</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ро</w:t>
      </w:r>
      <w:r w:rsidRPr="009A7B66">
        <w:rPr>
          <w:rFonts w:ascii="Times New Roman" w:eastAsia="Times New Roman" w:hAnsi="Times New Roman" w:cs="Times New Roman"/>
          <w:sz w:val="24"/>
          <w:szCs w:val="24"/>
          <w:lang w:eastAsia="ru-RU"/>
        </w:rPr>
        <w:t>фс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ю</w:t>
      </w:r>
      <w:r w:rsidRPr="009A7B66">
        <w:rPr>
          <w:rFonts w:ascii="Times New Roman" w:eastAsia="Times New Roman" w:hAnsi="Times New Roman" w:cs="Times New Roman"/>
          <w:sz w:val="24"/>
          <w:szCs w:val="24"/>
          <w:lang w:eastAsia="ru-RU"/>
        </w:rPr>
        <w:t>за,</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z w:val="24"/>
          <w:szCs w:val="24"/>
          <w:lang w:eastAsia="ru-RU"/>
        </w:rPr>
        <w:t>связа</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 xml:space="preserve"> н</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ш</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 xml:space="preserve">м </w:t>
      </w:r>
      <w:r w:rsidRPr="009A7B66">
        <w:rPr>
          <w:rFonts w:ascii="Times New Roman" w:eastAsia="Times New Roman" w:hAnsi="Times New Roman" w:cs="Times New Roman"/>
          <w:spacing w:val="-1"/>
          <w:sz w:val="24"/>
          <w:szCs w:val="24"/>
          <w:lang w:eastAsia="ru-RU"/>
        </w:rPr>
        <w:t>з</w:t>
      </w:r>
      <w:r w:rsidRPr="009A7B66">
        <w:rPr>
          <w:rFonts w:ascii="Times New Roman" w:eastAsia="Times New Roman" w:hAnsi="Times New Roman" w:cs="Times New Roman"/>
          <w:sz w:val="24"/>
          <w:szCs w:val="24"/>
          <w:lang w:eastAsia="ru-RU"/>
        </w:rPr>
        <w:t>ако</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ате</w:t>
      </w:r>
      <w:r w:rsidRPr="009A7B66">
        <w:rPr>
          <w:rFonts w:ascii="Times New Roman" w:eastAsia="Times New Roman" w:hAnsi="Times New Roman" w:cs="Times New Roman"/>
          <w:spacing w:val="-1"/>
          <w:sz w:val="24"/>
          <w:szCs w:val="24"/>
          <w:lang w:eastAsia="ru-RU"/>
        </w:rPr>
        <w:t>ль</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в</w:t>
      </w:r>
      <w:r w:rsidRPr="009A7B66">
        <w:rPr>
          <w:rFonts w:ascii="Times New Roman" w:eastAsia="Times New Roman" w:hAnsi="Times New Roman" w:cs="Times New Roman"/>
          <w:sz w:val="24"/>
          <w:szCs w:val="24"/>
          <w:lang w:eastAsia="ru-RU"/>
        </w:rPr>
        <w:t>а об</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 xml:space="preserve">е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w:t>
      </w:r>
    </w:p>
    <w:p w14:paraId="264EC6C3" w14:textId="77777777" w:rsidR="002D5539" w:rsidRPr="009A7B66" w:rsidRDefault="002D5539" w:rsidP="00C80B15">
      <w:pPr>
        <w:spacing w:before="100" w:beforeAutospacing="1" w:after="0" w:line="240" w:lineRule="auto"/>
        <w:ind w:right="62"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7.15.10</w:t>
      </w:r>
      <w:r w:rsidRP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pacing w:val="-1"/>
          <w:sz w:val="24"/>
          <w:szCs w:val="24"/>
          <w:lang w:eastAsia="ru-RU"/>
        </w:rPr>
        <w:t>Пр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2"/>
          <w:sz w:val="24"/>
          <w:szCs w:val="24"/>
          <w:lang w:eastAsia="ru-RU"/>
        </w:rPr>
        <w:t>о</w:t>
      </w:r>
      <w:r w:rsidRPr="009A7B66">
        <w:rPr>
          <w:rFonts w:ascii="Times New Roman" w:eastAsia="Times New Roman" w:hAnsi="Times New Roman" w:cs="Times New Roman"/>
          <w:spacing w:val="1"/>
          <w:sz w:val="24"/>
          <w:szCs w:val="24"/>
          <w:lang w:eastAsia="ru-RU"/>
        </w:rPr>
        <w:t>ди</w:t>
      </w:r>
      <w:r w:rsidRPr="009A7B66">
        <w:rPr>
          <w:rFonts w:ascii="Times New Roman" w:eastAsia="Times New Roman" w:hAnsi="Times New Roman" w:cs="Times New Roman"/>
          <w:sz w:val="24"/>
          <w:szCs w:val="24"/>
          <w:lang w:eastAsia="ru-RU"/>
        </w:rPr>
        <w:t xml:space="preserve">т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z w:val="24"/>
          <w:szCs w:val="24"/>
          <w:lang w:eastAsia="ru-RU"/>
        </w:rPr>
        <w:t>ависи</w:t>
      </w:r>
      <w:r w:rsidRPr="009A7B66">
        <w:rPr>
          <w:rFonts w:ascii="Times New Roman" w:eastAsia="Times New Roman" w:hAnsi="Times New Roman" w:cs="Times New Roman"/>
          <w:spacing w:val="-1"/>
          <w:sz w:val="24"/>
          <w:szCs w:val="24"/>
          <w:lang w:eastAsia="ru-RU"/>
        </w:rPr>
        <w:t>м</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ю э</w:t>
      </w:r>
      <w:r w:rsidRPr="009A7B66">
        <w:rPr>
          <w:rFonts w:ascii="Times New Roman" w:eastAsia="Times New Roman" w:hAnsi="Times New Roman" w:cs="Times New Roman"/>
          <w:spacing w:val="-3"/>
          <w:sz w:val="24"/>
          <w:szCs w:val="24"/>
          <w:lang w:eastAsia="ru-RU"/>
        </w:rPr>
        <w:t>к</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зу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сло</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й 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 xml:space="preserve">а и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че</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z w:val="24"/>
          <w:szCs w:val="24"/>
          <w:lang w:eastAsia="ru-RU"/>
        </w:rPr>
        <w:t xml:space="preserve">я </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z w:val="24"/>
          <w:szCs w:val="24"/>
          <w:lang w:eastAsia="ru-RU"/>
        </w:rPr>
        <w:t>ез</w:t>
      </w:r>
      <w:r w:rsidRPr="009A7B66">
        <w:rPr>
          <w:rFonts w:ascii="Times New Roman" w:eastAsia="Times New Roman" w:hAnsi="Times New Roman" w:cs="Times New Roman"/>
          <w:spacing w:val="-2"/>
          <w:sz w:val="24"/>
          <w:szCs w:val="24"/>
          <w:lang w:eastAsia="ru-RU"/>
        </w:rPr>
        <w:t>о</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сти</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бо</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1"/>
          <w:sz w:val="24"/>
          <w:szCs w:val="24"/>
          <w:lang w:eastAsia="ru-RU"/>
        </w:rPr>
        <w:t xml:space="preserve"> об</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вате</w:t>
      </w:r>
      <w:r w:rsidRPr="009A7B66">
        <w:rPr>
          <w:rFonts w:ascii="Times New Roman" w:eastAsia="Times New Roman" w:hAnsi="Times New Roman" w:cs="Times New Roman"/>
          <w:spacing w:val="-1"/>
          <w:sz w:val="24"/>
          <w:szCs w:val="24"/>
          <w:lang w:eastAsia="ru-RU"/>
        </w:rPr>
        <w:t>ль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2"/>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г</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8"/>
          <w:sz w:val="24"/>
          <w:szCs w:val="24"/>
          <w:lang w:eastAsia="ru-RU"/>
        </w:rPr>
        <w:t>й</w:t>
      </w:r>
      <w:r w:rsidRPr="009A7B66">
        <w:rPr>
          <w:rFonts w:ascii="Times New Roman" w:eastAsia="Times New Roman" w:hAnsi="Times New Roman" w:cs="Times New Roman"/>
          <w:sz w:val="24"/>
          <w:szCs w:val="24"/>
          <w:lang w:eastAsia="ru-RU"/>
        </w:rPr>
        <w:t>.</w:t>
      </w:r>
    </w:p>
    <w:p w14:paraId="372BF7FD" w14:textId="77777777" w:rsidR="002D5539" w:rsidRPr="009A7B66" w:rsidRDefault="002D5539" w:rsidP="00C80B15">
      <w:pPr>
        <w:spacing w:before="100" w:beforeAutospacing="1" w:after="0" w:line="240" w:lineRule="auto"/>
        <w:ind w:right="-20"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7.15.11.</w:t>
      </w:r>
      <w:r w:rsidRPr="009A7B66">
        <w:rPr>
          <w:rFonts w:ascii="Times New Roman" w:eastAsia="Times New Roman" w:hAnsi="Times New Roman" w:cs="Times New Roman"/>
          <w:spacing w:val="-1"/>
          <w:sz w:val="24"/>
          <w:szCs w:val="24"/>
          <w:lang w:eastAsia="ru-RU"/>
        </w:rPr>
        <w:t xml:space="preserve"> 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ин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мает</w:t>
      </w:r>
      <w:r w:rsidRPr="009A7B66">
        <w:rPr>
          <w:rFonts w:ascii="Times New Roman" w:eastAsia="Times New Roman" w:hAnsi="Times New Roman" w:cs="Times New Roman"/>
          <w:spacing w:val="46"/>
          <w:sz w:val="24"/>
          <w:szCs w:val="24"/>
          <w:lang w:eastAsia="ru-RU"/>
        </w:rPr>
        <w:t xml:space="preserve"> </w:t>
      </w:r>
      <w:r w:rsidRPr="009A7B66">
        <w:rPr>
          <w:rFonts w:ascii="Times New Roman" w:eastAsia="Times New Roman" w:hAnsi="Times New Roman" w:cs="Times New Roman"/>
          <w:spacing w:val="-6"/>
          <w:sz w:val="24"/>
          <w:szCs w:val="24"/>
          <w:lang w:eastAsia="ru-RU"/>
        </w:rPr>
        <w:t>у</w:t>
      </w:r>
      <w:r w:rsidRPr="009A7B66">
        <w:rPr>
          <w:rFonts w:ascii="Times New Roman" w:eastAsia="Times New Roman" w:hAnsi="Times New Roman" w:cs="Times New Roman"/>
          <w:spacing w:val="-7"/>
          <w:sz w:val="24"/>
          <w:szCs w:val="24"/>
          <w:lang w:eastAsia="ru-RU"/>
        </w:rPr>
        <w:t>ч</w:t>
      </w:r>
      <w:r w:rsidRPr="009A7B66">
        <w:rPr>
          <w:rFonts w:ascii="Times New Roman" w:eastAsia="Times New Roman" w:hAnsi="Times New Roman" w:cs="Times New Roman"/>
          <w:spacing w:val="-5"/>
          <w:sz w:val="24"/>
          <w:szCs w:val="24"/>
          <w:lang w:eastAsia="ru-RU"/>
        </w:rPr>
        <w:t xml:space="preserve">астие в </w:t>
      </w:r>
      <w:r w:rsidRPr="009A7B66">
        <w:rPr>
          <w:rFonts w:ascii="Times New Roman" w:eastAsia="Times New Roman" w:hAnsi="Times New Roman" w:cs="Times New Roman"/>
          <w:spacing w:val="-7"/>
          <w:sz w:val="24"/>
          <w:szCs w:val="24"/>
          <w:lang w:eastAsia="ru-RU"/>
        </w:rPr>
        <w:t>с</w:t>
      </w:r>
      <w:r w:rsidRPr="009A7B66">
        <w:rPr>
          <w:rFonts w:ascii="Times New Roman" w:eastAsia="Times New Roman" w:hAnsi="Times New Roman" w:cs="Times New Roman"/>
          <w:spacing w:val="-4"/>
          <w:sz w:val="24"/>
          <w:szCs w:val="24"/>
          <w:lang w:eastAsia="ru-RU"/>
        </w:rPr>
        <w:t>о</w:t>
      </w:r>
      <w:r w:rsidRPr="009A7B66">
        <w:rPr>
          <w:rFonts w:ascii="Times New Roman" w:eastAsia="Times New Roman" w:hAnsi="Times New Roman" w:cs="Times New Roman"/>
          <w:spacing w:val="-5"/>
          <w:sz w:val="24"/>
          <w:szCs w:val="24"/>
          <w:lang w:eastAsia="ru-RU"/>
        </w:rPr>
        <w:t>ста</w:t>
      </w:r>
      <w:r w:rsidRPr="009A7B66">
        <w:rPr>
          <w:rFonts w:ascii="Times New Roman" w:eastAsia="Times New Roman" w:hAnsi="Times New Roman" w:cs="Times New Roman"/>
          <w:spacing w:val="-8"/>
          <w:sz w:val="24"/>
          <w:szCs w:val="24"/>
          <w:lang w:eastAsia="ru-RU"/>
        </w:rPr>
        <w:t>в</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5"/>
          <w:sz w:val="24"/>
          <w:szCs w:val="24"/>
          <w:lang w:eastAsia="ru-RU"/>
        </w:rPr>
        <w:t xml:space="preserve"> </w:t>
      </w:r>
      <w:r w:rsidRPr="009A7B66">
        <w:rPr>
          <w:rFonts w:ascii="Times New Roman" w:eastAsia="Times New Roman" w:hAnsi="Times New Roman" w:cs="Times New Roman"/>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ми</w:t>
      </w:r>
      <w:r w:rsidRPr="009A7B66">
        <w:rPr>
          <w:rFonts w:ascii="Times New Roman" w:eastAsia="Times New Roman" w:hAnsi="Times New Roman" w:cs="Times New Roman"/>
          <w:spacing w:val="1"/>
          <w:sz w:val="24"/>
          <w:szCs w:val="24"/>
          <w:lang w:eastAsia="ru-RU"/>
        </w:rPr>
        <w:t>с</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7"/>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7"/>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ка</w:t>
      </w:r>
      <w:r w:rsidRPr="009A7B66">
        <w:rPr>
          <w:rFonts w:ascii="Times New Roman" w:eastAsia="Times New Roman" w:hAnsi="Times New Roman" w:cs="Times New Roman"/>
          <w:sz w:val="24"/>
          <w:szCs w:val="24"/>
          <w:lang w:eastAsia="ru-RU"/>
        </w:rPr>
        <w:t>м</w:t>
      </w:r>
      <w:r w:rsidRPr="009A7B66">
        <w:rPr>
          <w:rFonts w:ascii="Times New Roman" w:eastAsia="Times New Roman" w:hAnsi="Times New Roman" w:cs="Times New Roman"/>
          <w:spacing w:val="-5"/>
          <w:sz w:val="24"/>
          <w:szCs w:val="24"/>
          <w:lang w:eastAsia="ru-RU"/>
        </w:rPr>
        <w:t xml:space="preserve"> </w:t>
      </w:r>
      <w:r w:rsidRPr="009A7B66">
        <w:rPr>
          <w:rFonts w:ascii="Times New Roman" w:eastAsia="Times New Roman" w:hAnsi="Times New Roman" w:cs="Times New Roman"/>
          <w:sz w:val="24"/>
          <w:szCs w:val="24"/>
          <w:lang w:eastAsia="ru-RU"/>
        </w:rPr>
        <w:t>г</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5"/>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г</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за</w:t>
      </w:r>
      <w:r w:rsidRPr="009A7B66">
        <w:rPr>
          <w:rFonts w:ascii="Times New Roman" w:eastAsia="Times New Roman" w:hAnsi="Times New Roman" w:cs="Times New Roman"/>
          <w:spacing w:val="-2"/>
          <w:sz w:val="24"/>
          <w:szCs w:val="24"/>
          <w:lang w:eastAsia="ru-RU"/>
        </w:rPr>
        <w:t>ц</w:t>
      </w:r>
      <w:r w:rsidRPr="009A7B66">
        <w:rPr>
          <w:rFonts w:ascii="Times New Roman" w:eastAsia="Times New Roman" w:hAnsi="Times New Roman" w:cs="Times New Roman"/>
          <w:spacing w:val="1"/>
          <w:sz w:val="24"/>
          <w:szCs w:val="24"/>
          <w:lang w:eastAsia="ru-RU"/>
        </w:rPr>
        <w:t>ий</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8"/>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ществ</w:t>
      </w:r>
      <w:r w:rsidRPr="009A7B66">
        <w:rPr>
          <w:rFonts w:ascii="Times New Roman" w:eastAsia="Times New Roman" w:hAnsi="Times New Roman" w:cs="Times New Roman"/>
          <w:spacing w:val="-2"/>
          <w:sz w:val="24"/>
          <w:szCs w:val="24"/>
          <w:lang w:eastAsia="ru-RU"/>
        </w:rPr>
        <w:t>ля</w:t>
      </w:r>
      <w:r w:rsidRPr="009A7B66">
        <w:rPr>
          <w:rFonts w:ascii="Times New Roman" w:eastAsia="Times New Roman" w:hAnsi="Times New Roman" w:cs="Times New Roman"/>
          <w:spacing w:val="-1"/>
          <w:sz w:val="24"/>
          <w:szCs w:val="24"/>
          <w:lang w:eastAsia="ru-RU"/>
        </w:rPr>
        <w:t>ю</w:t>
      </w:r>
      <w:r w:rsidRPr="009A7B66">
        <w:rPr>
          <w:rFonts w:ascii="Times New Roman" w:eastAsia="Times New Roman" w:hAnsi="Times New Roman" w:cs="Times New Roman"/>
          <w:sz w:val="24"/>
          <w:szCs w:val="24"/>
          <w:lang w:eastAsia="ru-RU"/>
        </w:rPr>
        <w:t>щ</w:t>
      </w:r>
      <w:r w:rsidRPr="009A7B66">
        <w:rPr>
          <w:rFonts w:ascii="Times New Roman" w:eastAsia="Times New Roman" w:hAnsi="Times New Roman" w:cs="Times New Roman"/>
          <w:spacing w:val="-2"/>
          <w:sz w:val="24"/>
          <w:szCs w:val="24"/>
          <w:lang w:eastAsia="ru-RU"/>
        </w:rPr>
        <w:t>и</w:t>
      </w:r>
      <w:r w:rsidRPr="009A7B66">
        <w:rPr>
          <w:rFonts w:ascii="Times New Roman" w:eastAsia="Times New Roman" w:hAnsi="Times New Roman" w:cs="Times New Roman"/>
          <w:sz w:val="24"/>
          <w:szCs w:val="24"/>
          <w:lang w:eastAsia="ru-RU"/>
        </w:rPr>
        <w:t xml:space="preserve">х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вате</w:t>
      </w:r>
      <w:r w:rsidRPr="009A7B66">
        <w:rPr>
          <w:rFonts w:ascii="Times New Roman" w:eastAsia="Times New Roman" w:hAnsi="Times New Roman" w:cs="Times New Roman"/>
          <w:spacing w:val="-1"/>
          <w:sz w:val="24"/>
          <w:szCs w:val="24"/>
          <w:lang w:eastAsia="ru-RU"/>
        </w:rPr>
        <w:t>льн</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 xml:space="preserve">ю </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еятел</w:t>
      </w:r>
      <w:r w:rsidRPr="009A7B66">
        <w:rPr>
          <w:rFonts w:ascii="Times New Roman" w:eastAsia="Times New Roman" w:hAnsi="Times New Roman" w:cs="Times New Roman"/>
          <w:spacing w:val="-1"/>
          <w:sz w:val="24"/>
          <w:szCs w:val="24"/>
          <w:lang w:eastAsia="ru-RU"/>
        </w:rPr>
        <w:t>ьн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ст</w:t>
      </w:r>
      <w:r w:rsidRPr="009A7B66">
        <w:rPr>
          <w:rFonts w:ascii="Times New Roman" w:eastAsia="Times New Roman" w:hAnsi="Times New Roman" w:cs="Times New Roman"/>
          <w:spacing w:val="-1"/>
          <w:sz w:val="24"/>
          <w:szCs w:val="24"/>
          <w:lang w:eastAsia="ru-RU"/>
        </w:rPr>
        <w:t>ь</w:t>
      </w:r>
      <w:r w:rsidRPr="009A7B66">
        <w:rPr>
          <w:rFonts w:ascii="Times New Roman" w:eastAsia="Times New Roman" w:hAnsi="Times New Roman" w:cs="Times New Roman"/>
          <w:sz w:val="24"/>
          <w:szCs w:val="24"/>
          <w:lang w:eastAsia="ru-RU"/>
        </w:rPr>
        <w:t xml:space="preserve">, к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ача</w:t>
      </w:r>
      <w:r w:rsidRPr="009A7B66">
        <w:rPr>
          <w:rFonts w:ascii="Times New Roman" w:eastAsia="Times New Roman" w:hAnsi="Times New Roman" w:cs="Times New Roman"/>
          <w:spacing w:val="-3"/>
          <w:sz w:val="24"/>
          <w:szCs w:val="24"/>
          <w:lang w:eastAsia="ru-RU"/>
        </w:rPr>
        <w:t>л</w:t>
      </w:r>
      <w:r w:rsidRPr="009A7B66">
        <w:rPr>
          <w:rFonts w:ascii="Times New Roman" w:eastAsia="Times New Roman" w:hAnsi="Times New Roman" w:cs="Times New Roman"/>
          <w:sz w:val="24"/>
          <w:szCs w:val="24"/>
          <w:lang w:eastAsia="ru-RU"/>
        </w:rPr>
        <w:t xml:space="preserve">у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ч</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но</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z w:val="24"/>
          <w:szCs w:val="24"/>
          <w:lang w:eastAsia="ru-RU"/>
        </w:rPr>
        <w:t>о г</w:t>
      </w:r>
      <w:r w:rsidRPr="009A7B66">
        <w:rPr>
          <w:rFonts w:ascii="Times New Roman" w:eastAsia="Times New Roman" w:hAnsi="Times New Roman" w:cs="Times New Roman"/>
          <w:spacing w:val="1"/>
          <w:sz w:val="24"/>
          <w:szCs w:val="24"/>
          <w:lang w:eastAsia="ru-RU"/>
        </w:rPr>
        <w:t>од</w:t>
      </w:r>
      <w:r w:rsidRPr="009A7B66">
        <w:rPr>
          <w:rFonts w:ascii="Times New Roman" w:eastAsia="Times New Roman" w:hAnsi="Times New Roman" w:cs="Times New Roman"/>
          <w:sz w:val="24"/>
          <w:szCs w:val="24"/>
          <w:lang w:eastAsia="ru-RU"/>
        </w:rPr>
        <w:t>а и</w:t>
      </w:r>
      <w:r w:rsidRPr="009A7B66">
        <w:rPr>
          <w:rFonts w:ascii="Times New Roman" w:eastAsia="Times New Roman" w:hAnsi="Times New Roman" w:cs="Times New Roman"/>
          <w:spacing w:val="55"/>
          <w:sz w:val="24"/>
          <w:szCs w:val="24"/>
          <w:lang w:eastAsia="ru-RU"/>
        </w:rPr>
        <w:t xml:space="preserve"> </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ми</w:t>
      </w:r>
      <w:r w:rsidRPr="009A7B66">
        <w:rPr>
          <w:rFonts w:ascii="Times New Roman" w:eastAsia="Times New Roman" w:hAnsi="Times New Roman" w:cs="Times New Roman"/>
          <w:spacing w:val="-1"/>
          <w:sz w:val="24"/>
          <w:szCs w:val="24"/>
          <w:lang w:eastAsia="ru-RU"/>
        </w:rPr>
        <w:t>с</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55"/>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53"/>
          <w:sz w:val="24"/>
          <w:szCs w:val="24"/>
          <w:lang w:eastAsia="ru-RU"/>
        </w:rPr>
        <w:t xml:space="preserve"> </w:t>
      </w:r>
      <w:r w:rsidRPr="009A7B66">
        <w:rPr>
          <w:rFonts w:ascii="Times New Roman" w:eastAsia="Times New Roman" w:hAnsi="Times New Roman" w:cs="Times New Roman"/>
          <w:spacing w:val="1"/>
          <w:sz w:val="24"/>
          <w:szCs w:val="24"/>
          <w:lang w:eastAsia="ru-RU"/>
        </w:rPr>
        <w:lastRenderedPageBreak/>
        <w:t>п</w:t>
      </w:r>
      <w:r w:rsidRPr="009A7B66">
        <w:rPr>
          <w:rFonts w:ascii="Times New Roman" w:eastAsia="Times New Roman" w:hAnsi="Times New Roman" w:cs="Times New Roman"/>
          <w:spacing w:val="-1"/>
          <w:sz w:val="24"/>
          <w:szCs w:val="24"/>
          <w:lang w:eastAsia="ru-RU"/>
        </w:rPr>
        <w:t>ро</w:t>
      </w:r>
      <w:r w:rsidRPr="009A7B66">
        <w:rPr>
          <w:rFonts w:ascii="Times New Roman" w:eastAsia="Times New Roman" w:hAnsi="Times New Roman" w:cs="Times New Roman"/>
          <w:sz w:val="24"/>
          <w:szCs w:val="24"/>
          <w:lang w:eastAsia="ru-RU"/>
        </w:rPr>
        <w:t>вер</w:t>
      </w:r>
      <w:r w:rsidRPr="009A7B66">
        <w:rPr>
          <w:rFonts w:ascii="Times New Roman" w:eastAsia="Times New Roman" w:hAnsi="Times New Roman" w:cs="Times New Roman"/>
          <w:spacing w:val="1"/>
          <w:sz w:val="24"/>
          <w:szCs w:val="24"/>
          <w:lang w:eastAsia="ru-RU"/>
        </w:rPr>
        <w:t>к</w:t>
      </w:r>
      <w:r w:rsidRPr="009A7B66">
        <w:rPr>
          <w:rFonts w:ascii="Times New Roman" w:eastAsia="Times New Roman" w:hAnsi="Times New Roman" w:cs="Times New Roman"/>
          <w:sz w:val="24"/>
          <w:szCs w:val="24"/>
          <w:lang w:eastAsia="ru-RU"/>
        </w:rPr>
        <w:t>ам</w:t>
      </w:r>
      <w:r w:rsidRPr="009A7B66">
        <w:rPr>
          <w:rFonts w:ascii="Times New Roman" w:eastAsia="Times New Roman" w:hAnsi="Times New Roman" w:cs="Times New Roman"/>
          <w:spacing w:val="52"/>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г</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z w:val="24"/>
          <w:szCs w:val="24"/>
          <w:lang w:eastAsia="ru-RU"/>
        </w:rPr>
        <w:t>з</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pacing w:val="-1"/>
          <w:sz w:val="24"/>
          <w:szCs w:val="24"/>
          <w:lang w:eastAsia="ru-RU"/>
        </w:rPr>
        <w:t>ци</w:t>
      </w:r>
      <w:r w:rsidRPr="009A7B66">
        <w:rPr>
          <w:rFonts w:ascii="Times New Roman" w:eastAsia="Times New Roman" w:hAnsi="Times New Roman" w:cs="Times New Roman"/>
          <w:spacing w:val="1"/>
          <w:sz w:val="24"/>
          <w:szCs w:val="24"/>
          <w:lang w:eastAsia="ru-RU"/>
        </w:rPr>
        <w:t>й</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54"/>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щ</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z w:val="24"/>
          <w:szCs w:val="24"/>
          <w:lang w:eastAsia="ru-RU"/>
        </w:rPr>
        <w:t>ств</w:t>
      </w:r>
      <w:r w:rsidRPr="009A7B66">
        <w:rPr>
          <w:rFonts w:ascii="Times New Roman" w:eastAsia="Times New Roman" w:hAnsi="Times New Roman" w:cs="Times New Roman"/>
          <w:spacing w:val="-2"/>
          <w:sz w:val="24"/>
          <w:szCs w:val="24"/>
          <w:lang w:eastAsia="ru-RU"/>
        </w:rPr>
        <w:t>л</w:t>
      </w:r>
      <w:r w:rsidRPr="009A7B66">
        <w:rPr>
          <w:rFonts w:ascii="Times New Roman" w:eastAsia="Times New Roman" w:hAnsi="Times New Roman" w:cs="Times New Roman"/>
          <w:sz w:val="24"/>
          <w:szCs w:val="24"/>
          <w:lang w:eastAsia="ru-RU"/>
        </w:rPr>
        <w:t>яющ</w:t>
      </w:r>
      <w:r w:rsidRPr="009A7B66">
        <w:rPr>
          <w:rFonts w:ascii="Times New Roman" w:eastAsia="Times New Roman" w:hAnsi="Times New Roman" w:cs="Times New Roman"/>
          <w:spacing w:val="-2"/>
          <w:sz w:val="24"/>
          <w:szCs w:val="24"/>
          <w:lang w:eastAsia="ru-RU"/>
        </w:rPr>
        <w:t>и</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53"/>
          <w:sz w:val="24"/>
          <w:szCs w:val="24"/>
          <w:lang w:eastAsia="ru-RU"/>
        </w:rPr>
        <w:t xml:space="preserve"> </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z w:val="24"/>
          <w:szCs w:val="24"/>
          <w:lang w:eastAsia="ru-RU"/>
        </w:rPr>
        <w:t>ечение,</w:t>
      </w:r>
      <w:r w:rsidRPr="009A7B66">
        <w:rPr>
          <w:rFonts w:ascii="Times New Roman" w:eastAsia="Times New Roman" w:hAnsi="Times New Roman" w:cs="Times New Roman"/>
          <w:spacing w:val="54"/>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4"/>
          <w:sz w:val="24"/>
          <w:szCs w:val="24"/>
          <w:lang w:eastAsia="ru-RU"/>
        </w:rPr>
        <w:t>л</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 и</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(ил</w:t>
      </w:r>
      <w:r w:rsidRPr="009A7B66">
        <w:rPr>
          <w:rFonts w:ascii="Times New Roman" w:eastAsia="Times New Roman" w:hAnsi="Times New Roman" w:cs="Times New Roman"/>
          <w:spacing w:val="-2"/>
          <w:sz w:val="24"/>
          <w:szCs w:val="24"/>
          <w:lang w:eastAsia="ru-RU"/>
        </w:rPr>
        <w:t>и</w:t>
      </w:r>
      <w:r w:rsidRPr="009A7B66">
        <w:rPr>
          <w:rFonts w:ascii="Times New Roman" w:eastAsia="Times New Roman" w:hAnsi="Times New Roman" w:cs="Times New Roman"/>
          <w:sz w:val="24"/>
          <w:szCs w:val="24"/>
          <w:lang w:eastAsia="ru-RU"/>
        </w:rPr>
        <w:t>) о</w:t>
      </w:r>
      <w:r w:rsidRPr="009A7B66">
        <w:rPr>
          <w:rFonts w:ascii="Times New Roman" w:eastAsia="Times New Roman" w:hAnsi="Times New Roman" w:cs="Times New Roman"/>
          <w:spacing w:val="-2"/>
          <w:sz w:val="24"/>
          <w:szCs w:val="24"/>
          <w:lang w:eastAsia="ru-RU"/>
        </w:rPr>
        <w:t>т</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д</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н</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z w:val="24"/>
          <w:szCs w:val="24"/>
          <w:lang w:eastAsia="ru-RU"/>
        </w:rPr>
        <w:t xml:space="preserve">чалом </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2"/>
          <w:sz w:val="24"/>
          <w:szCs w:val="24"/>
          <w:lang w:eastAsia="ru-RU"/>
        </w:rPr>
        <w:t>з</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ор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вител</w:t>
      </w:r>
      <w:r w:rsidRPr="009A7B66">
        <w:rPr>
          <w:rFonts w:ascii="Times New Roman" w:eastAsia="Times New Roman" w:hAnsi="Times New Roman" w:cs="Times New Roman"/>
          <w:spacing w:val="-1"/>
          <w:sz w:val="24"/>
          <w:szCs w:val="24"/>
          <w:lang w:eastAsia="ru-RU"/>
        </w:rPr>
        <w:t>ьно</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ка</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6"/>
          <w:sz w:val="24"/>
          <w:szCs w:val="24"/>
          <w:lang w:eastAsia="ru-RU"/>
        </w:rPr>
        <w:t>и</w:t>
      </w:r>
      <w:r w:rsidRPr="009A7B66">
        <w:rPr>
          <w:rFonts w:ascii="Times New Roman" w:eastAsia="Times New Roman" w:hAnsi="Times New Roman" w:cs="Times New Roman"/>
          <w:sz w:val="24"/>
          <w:szCs w:val="24"/>
          <w:lang w:eastAsia="ru-RU"/>
        </w:rPr>
        <w:t>.</w:t>
      </w:r>
    </w:p>
    <w:p w14:paraId="2CD573E3" w14:textId="77777777" w:rsidR="002D5539" w:rsidRPr="009A7B66" w:rsidRDefault="002D5539" w:rsidP="00C80B15">
      <w:pPr>
        <w:spacing w:before="100" w:beforeAutospacing="1" w:after="0" w:line="240" w:lineRule="auto"/>
        <w:ind w:right="-20"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7.15.12</w:t>
      </w:r>
      <w:r w:rsidRP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2"/>
          <w:sz w:val="24"/>
          <w:szCs w:val="24"/>
          <w:lang w:eastAsia="ru-RU"/>
        </w:rPr>
        <w:t>ы</w:t>
      </w:r>
      <w:r w:rsidRPr="009A7B66">
        <w:rPr>
          <w:rFonts w:ascii="Times New Roman" w:eastAsia="Times New Roman" w:hAnsi="Times New Roman" w:cs="Times New Roman"/>
          <w:sz w:val="24"/>
          <w:szCs w:val="24"/>
          <w:lang w:eastAsia="ru-RU"/>
        </w:rPr>
        <w:t xml:space="preserve">шает </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тива</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ю внеш</w:t>
      </w:r>
      <w:r w:rsidRPr="009A7B66">
        <w:rPr>
          <w:rFonts w:ascii="Times New Roman" w:eastAsia="Times New Roman" w:hAnsi="Times New Roman" w:cs="Times New Roman"/>
          <w:spacing w:val="-2"/>
          <w:sz w:val="24"/>
          <w:szCs w:val="24"/>
          <w:lang w:eastAsia="ru-RU"/>
        </w:rPr>
        <w:t>т</w:t>
      </w:r>
      <w:r w:rsidRPr="009A7B66">
        <w:rPr>
          <w:rFonts w:ascii="Times New Roman" w:eastAsia="Times New Roman" w:hAnsi="Times New Roman" w:cs="Times New Roman"/>
          <w:sz w:val="24"/>
          <w:szCs w:val="24"/>
          <w:lang w:eastAsia="ru-RU"/>
        </w:rPr>
        <w:t>ат</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х т</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чес</w:t>
      </w:r>
      <w:r w:rsidRPr="009A7B66">
        <w:rPr>
          <w:rFonts w:ascii="Times New Roman" w:eastAsia="Times New Roman" w:hAnsi="Times New Roman" w:cs="Times New Roman"/>
          <w:spacing w:val="-1"/>
          <w:sz w:val="24"/>
          <w:szCs w:val="24"/>
          <w:lang w:eastAsia="ru-RU"/>
        </w:rPr>
        <w:t>к</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х </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ек</w:t>
      </w:r>
      <w:r w:rsidRPr="009A7B66">
        <w:rPr>
          <w:rFonts w:ascii="Times New Roman" w:eastAsia="Times New Roman" w:hAnsi="Times New Roman" w:cs="Times New Roman"/>
          <w:spacing w:val="-2"/>
          <w:sz w:val="24"/>
          <w:szCs w:val="24"/>
          <w:lang w:eastAsia="ru-RU"/>
        </w:rPr>
        <w:t>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 т</w:t>
      </w:r>
      <w:r w:rsidRPr="009A7B66">
        <w:rPr>
          <w:rFonts w:ascii="Times New Roman" w:eastAsia="Times New Roman" w:hAnsi="Times New Roman" w:cs="Times New Roman"/>
          <w:spacing w:val="-1"/>
          <w:sz w:val="24"/>
          <w:szCs w:val="24"/>
          <w:lang w:eastAsia="ru-RU"/>
        </w:rPr>
        <w:t>ру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 xml:space="preserve"> 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ф</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ю</w:t>
      </w:r>
      <w:r w:rsidRPr="009A7B66">
        <w:rPr>
          <w:rFonts w:ascii="Times New Roman" w:eastAsia="Times New Roman" w:hAnsi="Times New Roman" w:cs="Times New Roman"/>
          <w:sz w:val="24"/>
          <w:szCs w:val="24"/>
          <w:lang w:eastAsia="ru-RU"/>
        </w:rPr>
        <w:t>за,</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ль</w:t>
      </w:r>
      <w:r w:rsidRPr="009A7B66">
        <w:rPr>
          <w:rFonts w:ascii="Times New Roman" w:eastAsia="Times New Roman" w:hAnsi="Times New Roman" w:cs="Times New Roman"/>
          <w:sz w:val="24"/>
          <w:szCs w:val="24"/>
          <w:lang w:eastAsia="ru-RU"/>
        </w:rPr>
        <w:t>зуя</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ма</w:t>
      </w:r>
      <w:r w:rsidRPr="009A7B66">
        <w:rPr>
          <w:rFonts w:ascii="Times New Roman" w:eastAsia="Times New Roman" w:hAnsi="Times New Roman" w:cs="Times New Roman"/>
          <w:spacing w:val="-1"/>
          <w:sz w:val="24"/>
          <w:szCs w:val="24"/>
          <w:lang w:eastAsia="ru-RU"/>
        </w:rPr>
        <w:t>т</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ал</w:t>
      </w:r>
      <w:r w:rsidRPr="009A7B66">
        <w:rPr>
          <w:rFonts w:ascii="Times New Roman" w:eastAsia="Times New Roman" w:hAnsi="Times New Roman" w:cs="Times New Roman"/>
          <w:spacing w:val="-2"/>
          <w:sz w:val="24"/>
          <w:szCs w:val="24"/>
          <w:lang w:eastAsia="ru-RU"/>
        </w:rPr>
        <w:t>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е и</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м</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ал</w:t>
      </w:r>
      <w:r w:rsidRPr="009A7B66">
        <w:rPr>
          <w:rFonts w:ascii="Times New Roman" w:eastAsia="Times New Roman" w:hAnsi="Times New Roman" w:cs="Times New Roman"/>
          <w:spacing w:val="-2"/>
          <w:sz w:val="24"/>
          <w:szCs w:val="24"/>
          <w:lang w:eastAsia="ru-RU"/>
        </w:rPr>
        <w:t>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е ме</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ы</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сти</w:t>
      </w:r>
      <w:r w:rsidRPr="009A7B66">
        <w:rPr>
          <w:rFonts w:ascii="Times New Roman" w:eastAsia="Times New Roman" w:hAnsi="Times New Roman" w:cs="Times New Roman"/>
          <w:spacing w:val="-2"/>
          <w:sz w:val="24"/>
          <w:szCs w:val="24"/>
          <w:lang w:eastAsia="ru-RU"/>
        </w:rPr>
        <w:t>м</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ли</w:t>
      </w:r>
      <w:r w:rsidRPr="009A7B66">
        <w:rPr>
          <w:rFonts w:ascii="Times New Roman" w:eastAsia="Times New Roman" w:hAnsi="Times New Roman" w:cs="Times New Roman"/>
          <w:spacing w:val="1"/>
          <w:sz w:val="24"/>
          <w:szCs w:val="24"/>
          <w:lang w:eastAsia="ru-RU"/>
        </w:rPr>
        <w:t>ро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я.</w:t>
      </w:r>
    </w:p>
    <w:p w14:paraId="13CB902D" w14:textId="77777777" w:rsidR="002D5539" w:rsidRPr="009A7B66" w:rsidRDefault="002D5539" w:rsidP="00C80B15">
      <w:pPr>
        <w:spacing w:before="100" w:beforeAutospacing="1" w:after="0" w:line="240" w:lineRule="auto"/>
        <w:ind w:right="-20"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7.15.13.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ин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мает</w:t>
      </w:r>
      <w:r w:rsidRPr="009A7B66">
        <w:rPr>
          <w:rFonts w:ascii="Times New Roman" w:eastAsia="Times New Roman" w:hAnsi="Times New Roman" w:cs="Times New Roman"/>
          <w:spacing w:val="-13"/>
          <w:sz w:val="24"/>
          <w:szCs w:val="24"/>
          <w:lang w:eastAsia="ru-RU"/>
        </w:rPr>
        <w:t xml:space="preserve">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ч</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z w:val="24"/>
          <w:szCs w:val="24"/>
          <w:lang w:eastAsia="ru-RU"/>
        </w:rPr>
        <w:t>стие</w:t>
      </w:r>
      <w:r w:rsidRPr="009A7B66">
        <w:rPr>
          <w:rFonts w:ascii="Times New Roman" w:eastAsia="Times New Roman" w:hAnsi="Times New Roman" w:cs="Times New Roman"/>
          <w:spacing w:val="-12"/>
          <w:sz w:val="24"/>
          <w:szCs w:val="24"/>
          <w:lang w:eastAsia="ru-RU"/>
        </w:rPr>
        <w:t xml:space="preserve"> </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13"/>
          <w:sz w:val="24"/>
          <w:szCs w:val="24"/>
          <w:lang w:eastAsia="ru-RU"/>
        </w:rPr>
        <w:t xml:space="preserve"> </w:t>
      </w:r>
      <w:r w:rsidRPr="009A7B66">
        <w:rPr>
          <w:rFonts w:ascii="Times New Roman" w:eastAsia="Times New Roman" w:hAnsi="Times New Roman" w:cs="Times New Roman"/>
          <w:spacing w:val="1"/>
          <w:sz w:val="24"/>
          <w:szCs w:val="24"/>
          <w:lang w:eastAsia="ru-RU"/>
        </w:rPr>
        <w:t>ор</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за</w:t>
      </w:r>
      <w:r w:rsidRPr="009A7B66">
        <w:rPr>
          <w:rFonts w:ascii="Times New Roman" w:eastAsia="Times New Roman" w:hAnsi="Times New Roman" w:cs="Times New Roman"/>
          <w:spacing w:val="-2"/>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14"/>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14"/>
          <w:sz w:val="24"/>
          <w:szCs w:val="24"/>
          <w:lang w:eastAsia="ru-RU"/>
        </w:rPr>
        <w:t xml:space="preserve"> </w:t>
      </w:r>
      <w:r w:rsidRPr="009A7B66">
        <w:rPr>
          <w:rFonts w:ascii="Times New Roman" w:eastAsia="Times New Roman" w:hAnsi="Times New Roman" w:cs="Times New Roman"/>
          <w:spacing w:val="1"/>
          <w:sz w:val="24"/>
          <w:szCs w:val="24"/>
          <w:lang w:eastAsia="ru-RU"/>
        </w:rPr>
        <w:t>Об</w:t>
      </w:r>
      <w:r w:rsidRPr="009A7B66">
        <w:rPr>
          <w:rFonts w:ascii="Times New Roman" w:eastAsia="Times New Roman" w:hAnsi="Times New Roman" w:cs="Times New Roman"/>
          <w:spacing w:val="-3"/>
          <w:sz w:val="24"/>
          <w:szCs w:val="24"/>
          <w:lang w:eastAsia="ru-RU"/>
        </w:rPr>
        <w:t>щ</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ро</w:t>
      </w:r>
      <w:r w:rsidRPr="009A7B66">
        <w:rPr>
          <w:rFonts w:ascii="Times New Roman" w:eastAsia="Times New Roman" w:hAnsi="Times New Roman" w:cs="Times New Roman"/>
          <w:sz w:val="24"/>
          <w:szCs w:val="24"/>
          <w:lang w:eastAsia="ru-RU"/>
        </w:rPr>
        <w:t>сс</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й</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z w:val="24"/>
          <w:szCs w:val="24"/>
          <w:lang w:eastAsia="ru-RU"/>
        </w:rPr>
        <w:t>о смотра-конкурса</w:t>
      </w:r>
      <w:r w:rsidRPr="009A7B66">
        <w:rPr>
          <w:rFonts w:ascii="Times New Roman" w:eastAsia="Times New Roman" w:hAnsi="Times New Roman" w:cs="Times New Roman"/>
          <w:spacing w:val="-12"/>
          <w:sz w:val="24"/>
          <w:szCs w:val="24"/>
          <w:lang w:eastAsia="ru-RU"/>
        </w:rPr>
        <w:t xml:space="preserve">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а з</w:t>
      </w:r>
      <w:r w:rsidRPr="009A7B66">
        <w:rPr>
          <w:rFonts w:ascii="Times New Roman" w:eastAsia="Times New Roman" w:hAnsi="Times New Roman" w:cs="Times New Roman"/>
          <w:spacing w:val="-1"/>
          <w:sz w:val="24"/>
          <w:szCs w:val="24"/>
          <w:lang w:eastAsia="ru-RU"/>
        </w:rPr>
        <w:t>в</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z w:val="24"/>
          <w:szCs w:val="24"/>
          <w:lang w:eastAsia="ru-RU"/>
        </w:rPr>
        <w:t xml:space="preserve">е </w:t>
      </w:r>
      <w:r w:rsidRPr="009A7B66">
        <w:rPr>
          <w:rFonts w:ascii="Times New Roman" w:eastAsia="Times New Roman" w:hAnsi="Times New Roman" w:cs="Times New Roman"/>
          <w:spacing w:val="1"/>
          <w:sz w:val="24"/>
          <w:szCs w:val="24"/>
          <w:lang w:eastAsia="ru-RU"/>
        </w:rPr>
        <w:t>«</w:t>
      </w:r>
      <w:r w:rsidRPr="009A7B66">
        <w:rPr>
          <w:rFonts w:ascii="Times New Roman" w:eastAsia="Times New Roman" w:hAnsi="Times New Roman" w:cs="Times New Roman"/>
          <w:sz w:val="24"/>
          <w:szCs w:val="24"/>
          <w:lang w:eastAsia="ru-RU"/>
        </w:rPr>
        <w:t>Л</w:t>
      </w:r>
      <w:r w:rsidRPr="009A7B66">
        <w:rPr>
          <w:rFonts w:ascii="Times New Roman" w:eastAsia="Times New Roman" w:hAnsi="Times New Roman" w:cs="Times New Roman"/>
          <w:spacing w:val="-2"/>
          <w:sz w:val="24"/>
          <w:szCs w:val="24"/>
          <w:lang w:eastAsia="ru-RU"/>
        </w:rPr>
        <w:t>у</w:t>
      </w:r>
      <w:r w:rsidRPr="009A7B66">
        <w:rPr>
          <w:rFonts w:ascii="Times New Roman" w:eastAsia="Times New Roman" w:hAnsi="Times New Roman" w:cs="Times New Roman"/>
          <w:sz w:val="24"/>
          <w:szCs w:val="24"/>
          <w:lang w:eastAsia="ru-RU"/>
        </w:rPr>
        <w:t>чш</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й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лно</w:t>
      </w:r>
      <w:r w:rsidRPr="009A7B66">
        <w:rPr>
          <w:rFonts w:ascii="Times New Roman" w:eastAsia="Times New Roman" w:hAnsi="Times New Roman" w:cs="Times New Roman"/>
          <w:sz w:val="24"/>
          <w:szCs w:val="24"/>
          <w:lang w:eastAsia="ru-RU"/>
        </w:rPr>
        <w:t>м</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ч</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ны</w:t>
      </w:r>
      <w:r w:rsidRPr="009A7B66">
        <w:rPr>
          <w:rFonts w:ascii="Times New Roman" w:eastAsia="Times New Roman" w:hAnsi="Times New Roman" w:cs="Times New Roman"/>
          <w:sz w:val="24"/>
          <w:szCs w:val="24"/>
          <w:lang w:eastAsia="ru-RU"/>
        </w:rPr>
        <w:t xml:space="preserve">й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 xml:space="preserve">о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 т</w:t>
      </w:r>
      <w:r w:rsidRPr="009A7B66">
        <w:rPr>
          <w:rFonts w:ascii="Times New Roman" w:eastAsia="Times New Roman" w:hAnsi="Times New Roman" w:cs="Times New Roman"/>
          <w:spacing w:val="-1"/>
          <w:sz w:val="24"/>
          <w:szCs w:val="24"/>
          <w:lang w:eastAsia="ru-RU"/>
        </w:rPr>
        <w:t>ру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 xml:space="preserve">а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ф</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ю</w:t>
      </w:r>
      <w:r w:rsidRPr="009A7B66">
        <w:rPr>
          <w:rFonts w:ascii="Times New Roman" w:eastAsia="Times New Roman" w:hAnsi="Times New Roman" w:cs="Times New Roman"/>
          <w:sz w:val="24"/>
          <w:szCs w:val="24"/>
          <w:lang w:eastAsia="ru-RU"/>
        </w:rPr>
        <w:t>за»,</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Л</w:t>
      </w:r>
      <w:r w:rsidRPr="009A7B66">
        <w:rPr>
          <w:rFonts w:ascii="Times New Roman" w:eastAsia="Times New Roman" w:hAnsi="Times New Roman" w:cs="Times New Roman"/>
          <w:spacing w:val="-2"/>
          <w:sz w:val="24"/>
          <w:szCs w:val="24"/>
          <w:lang w:eastAsia="ru-RU"/>
        </w:rPr>
        <w:t>у</w:t>
      </w:r>
      <w:r w:rsidRPr="009A7B66">
        <w:rPr>
          <w:rFonts w:ascii="Times New Roman" w:eastAsia="Times New Roman" w:hAnsi="Times New Roman" w:cs="Times New Roman"/>
          <w:sz w:val="24"/>
          <w:szCs w:val="24"/>
          <w:lang w:eastAsia="ru-RU"/>
        </w:rPr>
        <w:t>чш</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1"/>
          <w:sz w:val="24"/>
          <w:szCs w:val="24"/>
          <w:lang w:eastAsia="ru-RU"/>
        </w:rPr>
        <w:t>в</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еш</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z w:val="24"/>
          <w:szCs w:val="24"/>
          <w:lang w:eastAsia="ru-RU"/>
        </w:rPr>
        <w:t>ат</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2"/>
          <w:sz w:val="24"/>
          <w:szCs w:val="24"/>
          <w:lang w:eastAsia="ru-RU"/>
        </w:rPr>
        <w:t>ч</w:t>
      </w:r>
      <w:r w:rsidRPr="009A7B66">
        <w:rPr>
          <w:rFonts w:ascii="Times New Roman" w:eastAsia="Times New Roman" w:hAnsi="Times New Roman" w:cs="Times New Roman"/>
          <w:sz w:val="24"/>
          <w:szCs w:val="24"/>
          <w:lang w:eastAsia="ru-RU"/>
        </w:rPr>
        <w:t>ес</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ин</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ек</w:t>
      </w:r>
      <w:r w:rsidRPr="009A7B66">
        <w:rPr>
          <w:rFonts w:ascii="Times New Roman" w:eastAsia="Times New Roman" w:hAnsi="Times New Roman" w:cs="Times New Roman"/>
          <w:spacing w:val="-2"/>
          <w:sz w:val="24"/>
          <w:szCs w:val="24"/>
          <w:lang w:eastAsia="ru-RU"/>
        </w:rPr>
        <w:t>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р</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ф</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ю</w:t>
      </w:r>
      <w:r w:rsidRPr="009A7B66">
        <w:rPr>
          <w:rFonts w:ascii="Times New Roman" w:eastAsia="Times New Roman" w:hAnsi="Times New Roman" w:cs="Times New Roman"/>
          <w:sz w:val="24"/>
          <w:szCs w:val="24"/>
          <w:lang w:eastAsia="ru-RU"/>
        </w:rPr>
        <w:t>за».</w:t>
      </w:r>
    </w:p>
    <w:p w14:paraId="0366D77B" w14:textId="77777777" w:rsidR="002D5539" w:rsidRPr="009A7B66" w:rsidRDefault="002D5539" w:rsidP="00C80B15">
      <w:pPr>
        <w:spacing w:before="100" w:beforeAutospacing="1" w:after="0" w:line="240" w:lineRule="auto"/>
        <w:ind w:right="-20" w:firstLine="709"/>
        <w:contextualSpacing/>
        <w:rPr>
          <w:rFonts w:ascii="Times New Roman" w:eastAsia="Times New Roman" w:hAnsi="Times New Roman" w:cs="Times New Roman"/>
          <w:sz w:val="24"/>
          <w:szCs w:val="24"/>
          <w:lang w:eastAsia="ru-RU"/>
        </w:rPr>
      </w:pPr>
      <w:r w:rsidRPr="009A7B66">
        <w:rPr>
          <w:rFonts w:ascii="Times New Roman" w:eastAsia="Times New Roman" w:hAnsi="Times New Roman" w:cs="Times New Roman"/>
          <w:bCs/>
          <w:spacing w:val="1"/>
          <w:sz w:val="24"/>
          <w:szCs w:val="24"/>
          <w:lang w:eastAsia="ru-RU"/>
        </w:rPr>
        <w:t>7.16.</w:t>
      </w:r>
      <w:r w:rsidRPr="009A7B66">
        <w:rPr>
          <w:rFonts w:ascii="Times New Roman" w:eastAsia="Times New Roman" w:hAnsi="Times New Roman" w:cs="Times New Roman"/>
          <w:bCs/>
          <w:spacing w:val="-1"/>
          <w:sz w:val="24"/>
          <w:szCs w:val="24"/>
          <w:lang w:eastAsia="ru-RU"/>
        </w:rPr>
        <w:t xml:space="preserve"> С</w:t>
      </w:r>
      <w:r w:rsidRPr="009A7B66">
        <w:rPr>
          <w:rFonts w:ascii="Times New Roman" w:eastAsia="Times New Roman" w:hAnsi="Times New Roman" w:cs="Times New Roman"/>
          <w:bCs/>
          <w:spacing w:val="1"/>
          <w:sz w:val="24"/>
          <w:szCs w:val="24"/>
          <w:lang w:eastAsia="ru-RU"/>
        </w:rPr>
        <w:t>т</w:t>
      </w:r>
      <w:r w:rsidRPr="009A7B66">
        <w:rPr>
          <w:rFonts w:ascii="Times New Roman" w:eastAsia="Times New Roman" w:hAnsi="Times New Roman" w:cs="Times New Roman"/>
          <w:bCs/>
          <w:spacing w:val="-1"/>
          <w:sz w:val="24"/>
          <w:szCs w:val="24"/>
          <w:lang w:eastAsia="ru-RU"/>
        </w:rPr>
        <w:t>о</w:t>
      </w:r>
      <w:r w:rsidRPr="009A7B66">
        <w:rPr>
          <w:rFonts w:ascii="Times New Roman" w:eastAsia="Times New Roman" w:hAnsi="Times New Roman" w:cs="Times New Roman"/>
          <w:bCs/>
          <w:sz w:val="24"/>
          <w:szCs w:val="24"/>
          <w:lang w:eastAsia="ru-RU"/>
        </w:rPr>
        <w:t>р</w:t>
      </w:r>
      <w:r w:rsidRPr="009A7B66">
        <w:rPr>
          <w:rFonts w:ascii="Times New Roman" w:eastAsia="Times New Roman" w:hAnsi="Times New Roman" w:cs="Times New Roman"/>
          <w:bCs/>
          <w:spacing w:val="1"/>
          <w:sz w:val="24"/>
          <w:szCs w:val="24"/>
          <w:lang w:eastAsia="ru-RU"/>
        </w:rPr>
        <w:t>о</w:t>
      </w:r>
      <w:r w:rsidRPr="009A7B66">
        <w:rPr>
          <w:rFonts w:ascii="Times New Roman" w:eastAsia="Times New Roman" w:hAnsi="Times New Roman" w:cs="Times New Roman"/>
          <w:bCs/>
          <w:spacing w:val="-1"/>
          <w:sz w:val="24"/>
          <w:szCs w:val="24"/>
          <w:lang w:eastAsia="ru-RU"/>
        </w:rPr>
        <w:t>н</w:t>
      </w:r>
      <w:r w:rsidRPr="009A7B66">
        <w:rPr>
          <w:rFonts w:ascii="Times New Roman" w:eastAsia="Times New Roman" w:hAnsi="Times New Roman" w:cs="Times New Roman"/>
          <w:bCs/>
          <w:sz w:val="24"/>
          <w:szCs w:val="24"/>
          <w:lang w:eastAsia="ru-RU"/>
        </w:rPr>
        <w:t>ы</w:t>
      </w:r>
      <w:r w:rsidRPr="009A7B66">
        <w:rPr>
          <w:rFonts w:ascii="Times New Roman" w:eastAsia="Times New Roman" w:hAnsi="Times New Roman" w:cs="Times New Roman"/>
          <w:bCs/>
          <w:spacing w:val="-1"/>
          <w:sz w:val="24"/>
          <w:szCs w:val="24"/>
          <w:lang w:eastAsia="ru-RU"/>
        </w:rPr>
        <w:t xml:space="preserve"> </w:t>
      </w:r>
      <w:r w:rsidRPr="009A7B66">
        <w:rPr>
          <w:rFonts w:ascii="Times New Roman" w:eastAsia="Times New Roman" w:hAnsi="Times New Roman" w:cs="Times New Roman"/>
          <w:bCs/>
          <w:spacing w:val="-2"/>
          <w:sz w:val="24"/>
          <w:szCs w:val="24"/>
          <w:lang w:eastAsia="ru-RU"/>
        </w:rPr>
        <w:t>с</w:t>
      </w:r>
      <w:r w:rsidRPr="009A7B66">
        <w:rPr>
          <w:rFonts w:ascii="Times New Roman" w:eastAsia="Times New Roman" w:hAnsi="Times New Roman" w:cs="Times New Roman"/>
          <w:bCs/>
          <w:spacing w:val="1"/>
          <w:sz w:val="24"/>
          <w:szCs w:val="24"/>
          <w:lang w:eastAsia="ru-RU"/>
        </w:rPr>
        <w:t>о</w:t>
      </w:r>
      <w:r w:rsidRPr="009A7B66">
        <w:rPr>
          <w:rFonts w:ascii="Times New Roman" w:eastAsia="Times New Roman" w:hAnsi="Times New Roman" w:cs="Times New Roman"/>
          <w:bCs/>
          <w:sz w:val="24"/>
          <w:szCs w:val="24"/>
          <w:lang w:eastAsia="ru-RU"/>
        </w:rPr>
        <w:t>вм</w:t>
      </w:r>
      <w:r w:rsidRPr="009A7B66">
        <w:rPr>
          <w:rFonts w:ascii="Times New Roman" w:eastAsia="Times New Roman" w:hAnsi="Times New Roman" w:cs="Times New Roman"/>
          <w:bCs/>
          <w:spacing w:val="-2"/>
          <w:sz w:val="24"/>
          <w:szCs w:val="24"/>
          <w:lang w:eastAsia="ru-RU"/>
        </w:rPr>
        <w:t>ес</w:t>
      </w:r>
      <w:r w:rsidRPr="009A7B66">
        <w:rPr>
          <w:rFonts w:ascii="Times New Roman" w:eastAsia="Times New Roman" w:hAnsi="Times New Roman" w:cs="Times New Roman"/>
          <w:bCs/>
          <w:spacing w:val="1"/>
          <w:sz w:val="24"/>
          <w:szCs w:val="24"/>
          <w:lang w:eastAsia="ru-RU"/>
        </w:rPr>
        <w:t>т</w:t>
      </w:r>
      <w:r w:rsidRPr="009A7B66">
        <w:rPr>
          <w:rFonts w:ascii="Times New Roman" w:eastAsia="Times New Roman" w:hAnsi="Times New Roman" w:cs="Times New Roman"/>
          <w:bCs/>
          <w:spacing w:val="-1"/>
          <w:sz w:val="24"/>
          <w:szCs w:val="24"/>
          <w:lang w:eastAsia="ru-RU"/>
        </w:rPr>
        <w:t>н</w:t>
      </w:r>
      <w:r w:rsidRPr="009A7B66">
        <w:rPr>
          <w:rFonts w:ascii="Times New Roman" w:eastAsia="Times New Roman" w:hAnsi="Times New Roman" w:cs="Times New Roman"/>
          <w:bCs/>
          <w:spacing w:val="2"/>
          <w:sz w:val="24"/>
          <w:szCs w:val="24"/>
          <w:lang w:eastAsia="ru-RU"/>
        </w:rPr>
        <w:t>о</w:t>
      </w:r>
      <w:r w:rsidRPr="009A7B66">
        <w:rPr>
          <w:rFonts w:ascii="Times New Roman" w:eastAsia="Times New Roman" w:hAnsi="Times New Roman" w:cs="Times New Roman"/>
          <w:bCs/>
          <w:sz w:val="24"/>
          <w:szCs w:val="24"/>
          <w:lang w:eastAsia="ru-RU"/>
        </w:rPr>
        <w:t>:</w:t>
      </w:r>
    </w:p>
    <w:p w14:paraId="1B6547F4" w14:textId="77777777" w:rsidR="002D5539" w:rsidRPr="009A7B66" w:rsidRDefault="002D5539" w:rsidP="00C80B15">
      <w:pPr>
        <w:spacing w:before="100" w:beforeAutospacing="1" w:after="0" w:line="240" w:lineRule="auto"/>
        <w:ind w:right="42"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 xml:space="preserve">7.16.1. </w:t>
      </w:r>
      <w:r w:rsidRPr="009A7B66">
        <w:rPr>
          <w:rFonts w:ascii="Times New Roman" w:eastAsia="Times New Roman" w:hAnsi="Times New Roman" w:cs="Times New Roman"/>
          <w:sz w:val="24"/>
          <w:szCs w:val="24"/>
          <w:lang w:eastAsia="ru-RU"/>
        </w:rPr>
        <w:t>Ра</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z w:val="24"/>
          <w:szCs w:val="24"/>
          <w:lang w:eastAsia="ru-RU"/>
        </w:rPr>
        <w:t>аты</w:t>
      </w:r>
      <w:r w:rsidRPr="009A7B66">
        <w:rPr>
          <w:rFonts w:ascii="Times New Roman" w:eastAsia="Times New Roman" w:hAnsi="Times New Roman" w:cs="Times New Roman"/>
          <w:spacing w:val="-2"/>
          <w:sz w:val="24"/>
          <w:szCs w:val="24"/>
          <w:lang w:eastAsia="ru-RU"/>
        </w:rPr>
        <w:t>в</w:t>
      </w:r>
      <w:r w:rsidRPr="009A7B66">
        <w:rPr>
          <w:rFonts w:ascii="Times New Roman" w:eastAsia="Times New Roman" w:hAnsi="Times New Roman" w:cs="Times New Roman"/>
          <w:sz w:val="24"/>
          <w:szCs w:val="24"/>
          <w:lang w:eastAsia="ru-RU"/>
        </w:rPr>
        <w:t xml:space="preserve">ают </w:t>
      </w:r>
      <w:r w:rsidRPr="009A7B66">
        <w:rPr>
          <w:rFonts w:ascii="Times New Roman" w:eastAsia="Times New Roman" w:hAnsi="Times New Roman" w:cs="Times New Roman"/>
          <w:spacing w:val="1"/>
          <w:sz w:val="24"/>
          <w:szCs w:val="24"/>
          <w:lang w:eastAsia="ru-RU"/>
        </w:rPr>
        <w:t>пр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3"/>
          <w:sz w:val="24"/>
          <w:szCs w:val="24"/>
          <w:lang w:eastAsia="ru-RU"/>
        </w:rPr>
        <w:t>л</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ж</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я в </w:t>
      </w:r>
      <w:r w:rsidRPr="009A7B66">
        <w:rPr>
          <w:rFonts w:ascii="Times New Roman" w:eastAsia="Times New Roman" w:hAnsi="Times New Roman" w:cs="Times New Roman"/>
          <w:spacing w:val="-1"/>
          <w:sz w:val="24"/>
          <w:szCs w:val="24"/>
          <w:lang w:eastAsia="ru-RU"/>
        </w:rPr>
        <w:t>муниципальные</w:t>
      </w:r>
      <w:r w:rsidRP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кс</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 xml:space="preserve">е и </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z w:val="24"/>
          <w:szCs w:val="24"/>
          <w:lang w:eastAsia="ru-RU"/>
        </w:rPr>
        <w:t>еле</w:t>
      </w:r>
      <w:r w:rsidRPr="009A7B66">
        <w:rPr>
          <w:rFonts w:ascii="Times New Roman" w:eastAsia="Times New Roman" w:hAnsi="Times New Roman" w:cs="Times New Roman"/>
          <w:spacing w:val="-4"/>
          <w:sz w:val="24"/>
          <w:szCs w:val="24"/>
          <w:lang w:eastAsia="ru-RU"/>
        </w:rPr>
        <w:t>в</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 xml:space="preserve">е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ам</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z w:val="24"/>
          <w:szCs w:val="24"/>
          <w:lang w:eastAsia="ru-RU"/>
        </w:rPr>
        <w:t>ы</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3"/>
          <w:sz w:val="24"/>
          <w:szCs w:val="24"/>
          <w:lang w:eastAsia="ru-RU"/>
        </w:rPr>
        <w:t>л</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2"/>
          <w:sz w:val="24"/>
          <w:szCs w:val="24"/>
          <w:lang w:eastAsia="ru-RU"/>
        </w:rPr>
        <w:t>ч</w:t>
      </w:r>
      <w:r w:rsidRPr="009A7B66">
        <w:rPr>
          <w:rFonts w:ascii="Times New Roman" w:eastAsia="Times New Roman" w:hAnsi="Times New Roman" w:cs="Times New Roman"/>
          <w:sz w:val="24"/>
          <w:szCs w:val="24"/>
          <w:lang w:eastAsia="ru-RU"/>
        </w:rPr>
        <w:t>ше</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z w:val="24"/>
          <w:szCs w:val="24"/>
          <w:lang w:eastAsia="ru-RU"/>
        </w:rPr>
        <w:t xml:space="preserve">ю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сло</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ий</w:t>
      </w:r>
      <w:r w:rsidRP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ы</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z w:val="24"/>
          <w:szCs w:val="24"/>
          <w:lang w:eastAsia="ru-RU"/>
        </w:rPr>
        <w:t>з</w:t>
      </w:r>
      <w:r w:rsidRPr="009A7B66">
        <w:rPr>
          <w:rFonts w:ascii="Times New Roman" w:eastAsia="Times New Roman" w:hAnsi="Times New Roman" w:cs="Times New Roman"/>
          <w:spacing w:val="-2"/>
          <w:sz w:val="24"/>
          <w:szCs w:val="24"/>
          <w:lang w:eastAsia="ru-RU"/>
        </w:rPr>
        <w:t>д</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1"/>
          <w:sz w:val="24"/>
          <w:szCs w:val="24"/>
          <w:lang w:eastAsia="ru-RU"/>
        </w:rPr>
        <w:t>ь</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ал</w:t>
      </w:r>
      <w:r w:rsidRPr="009A7B66">
        <w:rPr>
          <w:rFonts w:ascii="Times New Roman" w:eastAsia="Times New Roman" w:hAnsi="Times New Roman" w:cs="Times New Roman"/>
          <w:spacing w:val="-2"/>
          <w:sz w:val="24"/>
          <w:szCs w:val="24"/>
          <w:lang w:eastAsia="ru-RU"/>
        </w:rPr>
        <w:t>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z w:val="24"/>
          <w:szCs w:val="24"/>
          <w:lang w:eastAsia="ru-RU"/>
        </w:rPr>
        <w:t>з</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z w:val="24"/>
          <w:szCs w:val="24"/>
          <w:lang w:eastAsia="ru-RU"/>
        </w:rPr>
        <w:t>щи</w:t>
      </w:r>
      <w:r w:rsidRPr="009A7B66">
        <w:rPr>
          <w:rFonts w:ascii="Times New Roman" w:eastAsia="Times New Roman" w:hAnsi="Times New Roman" w:cs="Times New Roman"/>
          <w:spacing w:val="-2"/>
          <w:sz w:val="24"/>
          <w:szCs w:val="24"/>
          <w:lang w:eastAsia="ru-RU"/>
        </w:rPr>
        <w:t>т</w:t>
      </w:r>
      <w:r w:rsidRPr="009A7B66">
        <w:rPr>
          <w:rFonts w:ascii="Times New Roman" w:eastAsia="Times New Roman" w:hAnsi="Times New Roman" w:cs="Times New Roman"/>
          <w:sz w:val="24"/>
          <w:szCs w:val="24"/>
          <w:lang w:eastAsia="ru-RU"/>
        </w:rPr>
        <w:t xml:space="preserve">е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бо</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я.</w:t>
      </w:r>
    </w:p>
    <w:p w14:paraId="17860CF2" w14:textId="77777777" w:rsidR="002D5539" w:rsidRPr="009A7B66" w:rsidRDefault="002D5539" w:rsidP="00C80B15">
      <w:pPr>
        <w:spacing w:before="100" w:beforeAutospacing="1" w:after="0" w:line="240" w:lineRule="auto"/>
        <w:ind w:right="33"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7.16.</w:t>
      </w:r>
      <w:r w:rsidRPr="009A7B66">
        <w:rPr>
          <w:rFonts w:ascii="Times New Roman" w:eastAsia="Times New Roman" w:hAnsi="Times New Roman" w:cs="Times New Roman"/>
          <w:sz w:val="24"/>
          <w:szCs w:val="24"/>
          <w:lang w:eastAsia="ru-RU"/>
        </w:rPr>
        <w:t>2.</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Ор</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зуют</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ве</w:t>
      </w:r>
      <w:r w:rsidRPr="009A7B66">
        <w:rPr>
          <w:rFonts w:ascii="Times New Roman" w:eastAsia="Times New Roman" w:hAnsi="Times New Roman" w:cs="Times New Roman"/>
          <w:spacing w:val="-2"/>
          <w:sz w:val="24"/>
          <w:szCs w:val="24"/>
          <w:lang w:eastAsia="ru-RU"/>
        </w:rPr>
        <w:t>д</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7"/>
          <w:sz w:val="24"/>
          <w:szCs w:val="24"/>
          <w:lang w:eastAsia="ru-RU"/>
        </w:rPr>
        <w:t xml:space="preserve"> </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z w:val="24"/>
          <w:szCs w:val="24"/>
          <w:lang w:eastAsia="ru-RU"/>
        </w:rPr>
        <w:t>ек</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5"/>
          <w:sz w:val="24"/>
          <w:szCs w:val="24"/>
          <w:lang w:eastAsia="ru-RU"/>
        </w:rPr>
        <w:t>ы</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6"/>
          <w:sz w:val="24"/>
          <w:szCs w:val="24"/>
          <w:lang w:eastAsia="ru-RU"/>
        </w:rPr>
        <w:t xml:space="preserve"> </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z w:val="24"/>
          <w:szCs w:val="24"/>
          <w:lang w:eastAsia="ru-RU"/>
        </w:rPr>
        <w:t>еле</w:t>
      </w:r>
      <w:r w:rsidRPr="009A7B66">
        <w:rPr>
          <w:rFonts w:ascii="Times New Roman" w:eastAsia="Times New Roman" w:hAnsi="Times New Roman" w:cs="Times New Roman"/>
          <w:spacing w:val="-1"/>
          <w:sz w:val="24"/>
          <w:szCs w:val="24"/>
          <w:lang w:eastAsia="ru-RU"/>
        </w:rPr>
        <w:t>вы</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8"/>
          <w:sz w:val="24"/>
          <w:szCs w:val="24"/>
          <w:lang w:eastAsia="ru-RU"/>
        </w:rPr>
        <w:t xml:space="preserve"> </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7"/>
          <w:sz w:val="24"/>
          <w:szCs w:val="24"/>
          <w:lang w:eastAsia="ru-RU"/>
        </w:rPr>
        <w:t xml:space="preserve"> </w:t>
      </w:r>
      <w:r w:rsidRPr="009A7B66">
        <w:rPr>
          <w:rFonts w:ascii="Times New Roman" w:eastAsia="Times New Roman" w:hAnsi="Times New Roman" w:cs="Times New Roman"/>
          <w:sz w:val="24"/>
          <w:szCs w:val="24"/>
          <w:lang w:eastAsia="ru-RU"/>
        </w:rPr>
        <w:t>те</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че</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z w:val="24"/>
          <w:szCs w:val="24"/>
          <w:lang w:eastAsia="ru-RU"/>
        </w:rPr>
        <w:t>ких</w:t>
      </w:r>
      <w:r w:rsidRPr="009A7B66">
        <w:rPr>
          <w:rFonts w:ascii="Times New Roman" w:eastAsia="Times New Roman" w:hAnsi="Times New Roman" w:cs="Times New Roman"/>
          <w:spacing w:val="8"/>
          <w:sz w:val="24"/>
          <w:szCs w:val="24"/>
          <w:lang w:eastAsia="ru-RU"/>
        </w:rPr>
        <w:t xml:space="preserve"> </w:t>
      </w:r>
      <w:r w:rsidRPr="009A7B66">
        <w:rPr>
          <w:rFonts w:ascii="Times New Roman" w:eastAsia="Times New Roman" w:hAnsi="Times New Roman" w:cs="Times New Roman"/>
          <w:spacing w:val="-1"/>
          <w:sz w:val="24"/>
          <w:szCs w:val="24"/>
          <w:lang w:eastAsia="ru-RU"/>
        </w:rPr>
        <w:t>пр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ве</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ок п</w:t>
      </w:r>
      <w:r w:rsidRPr="009A7B66">
        <w:rPr>
          <w:rFonts w:ascii="Times New Roman" w:eastAsia="Times New Roman" w:hAnsi="Times New Roman" w:cs="Times New Roman"/>
          <w:sz w:val="24"/>
          <w:szCs w:val="24"/>
          <w:lang w:eastAsia="ru-RU"/>
        </w:rPr>
        <w:t xml:space="preserve">о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 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 xml:space="preserve">а с </w:t>
      </w:r>
      <w:r w:rsidRPr="009A7B66">
        <w:rPr>
          <w:rFonts w:ascii="Times New Roman" w:eastAsia="Times New Roman" w:hAnsi="Times New Roman" w:cs="Times New Roman"/>
          <w:spacing w:val="1"/>
          <w:sz w:val="24"/>
          <w:szCs w:val="24"/>
          <w:lang w:eastAsia="ru-RU"/>
        </w:rPr>
        <w:t>по</w:t>
      </w:r>
      <w:r w:rsidRPr="009A7B66">
        <w:rPr>
          <w:rFonts w:ascii="Times New Roman" w:eastAsia="Times New Roman" w:hAnsi="Times New Roman" w:cs="Times New Roman"/>
          <w:sz w:val="24"/>
          <w:szCs w:val="24"/>
          <w:lang w:eastAsia="ru-RU"/>
        </w:rPr>
        <w:t>сл</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ду</w:t>
      </w:r>
      <w:r w:rsidRPr="009A7B66">
        <w:rPr>
          <w:rFonts w:ascii="Times New Roman" w:eastAsia="Times New Roman" w:hAnsi="Times New Roman" w:cs="Times New Roman"/>
          <w:spacing w:val="-1"/>
          <w:sz w:val="24"/>
          <w:szCs w:val="24"/>
          <w:lang w:eastAsia="ru-RU"/>
        </w:rPr>
        <w:t>ю</w:t>
      </w:r>
      <w:r w:rsidRPr="009A7B66">
        <w:rPr>
          <w:rFonts w:ascii="Times New Roman" w:eastAsia="Times New Roman" w:hAnsi="Times New Roman" w:cs="Times New Roman"/>
          <w:spacing w:val="-3"/>
          <w:sz w:val="24"/>
          <w:szCs w:val="24"/>
          <w:lang w:eastAsia="ru-RU"/>
        </w:rPr>
        <w:t>щ</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м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асс</w:t>
      </w:r>
      <w:r w:rsidRPr="009A7B66">
        <w:rPr>
          <w:rFonts w:ascii="Times New Roman" w:eastAsia="Times New Roman" w:hAnsi="Times New Roman" w:cs="Times New Roman"/>
          <w:spacing w:val="-2"/>
          <w:sz w:val="24"/>
          <w:szCs w:val="24"/>
          <w:lang w:eastAsia="ru-RU"/>
        </w:rPr>
        <w:t>м</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ем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езул</w:t>
      </w:r>
      <w:r w:rsidRPr="009A7B66">
        <w:rPr>
          <w:rFonts w:ascii="Times New Roman" w:eastAsia="Times New Roman" w:hAnsi="Times New Roman" w:cs="Times New Roman"/>
          <w:spacing w:val="-1"/>
          <w:sz w:val="24"/>
          <w:szCs w:val="24"/>
          <w:lang w:eastAsia="ru-RU"/>
        </w:rPr>
        <w:t>ь</w:t>
      </w:r>
      <w:r w:rsidRPr="009A7B66">
        <w:rPr>
          <w:rFonts w:ascii="Times New Roman" w:eastAsia="Times New Roman" w:hAnsi="Times New Roman" w:cs="Times New Roman"/>
          <w:sz w:val="24"/>
          <w:szCs w:val="24"/>
          <w:lang w:eastAsia="ru-RU"/>
        </w:rPr>
        <w:t>та</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 xml:space="preserve">в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 xml:space="preserve">к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 xml:space="preserve">а </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вмес</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 xml:space="preserve">х </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00BB35DE" w:rsidRPr="009A7B66">
        <w:rPr>
          <w:rFonts w:ascii="Times New Roman" w:eastAsia="Times New Roman" w:hAnsi="Times New Roman" w:cs="Times New Roman"/>
          <w:sz w:val="24"/>
          <w:szCs w:val="24"/>
          <w:lang w:eastAsia="ru-RU"/>
        </w:rPr>
        <w:t xml:space="preserve">ях Управления </w:t>
      </w:r>
      <w:r w:rsidRPr="009A7B66">
        <w:rPr>
          <w:rFonts w:ascii="Times New Roman" w:eastAsia="Times New Roman" w:hAnsi="Times New Roman" w:cs="Times New Roman"/>
          <w:sz w:val="24"/>
          <w:szCs w:val="24"/>
          <w:lang w:eastAsia="ru-RU"/>
        </w:rPr>
        <w:t xml:space="preserve">и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фс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ю</w:t>
      </w:r>
      <w:r w:rsidRPr="009A7B66">
        <w:rPr>
          <w:rFonts w:ascii="Times New Roman" w:eastAsia="Times New Roman" w:hAnsi="Times New Roman" w:cs="Times New Roman"/>
          <w:sz w:val="24"/>
          <w:szCs w:val="24"/>
          <w:lang w:eastAsia="ru-RU"/>
        </w:rPr>
        <w:t>за.</w:t>
      </w:r>
    </w:p>
    <w:p w14:paraId="0CAB6753" w14:textId="77777777" w:rsidR="002D5539" w:rsidRPr="009A7B66" w:rsidRDefault="002D5539" w:rsidP="00C80B15">
      <w:pPr>
        <w:spacing w:before="100" w:beforeAutospacing="1" w:after="0" w:line="240" w:lineRule="auto"/>
        <w:ind w:firstLine="567"/>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7.16.3.</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ществ</w:t>
      </w:r>
      <w:r w:rsidRPr="009A7B66">
        <w:rPr>
          <w:rFonts w:ascii="Times New Roman" w:eastAsia="Times New Roman" w:hAnsi="Times New Roman" w:cs="Times New Roman"/>
          <w:spacing w:val="-2"/>
          <w:sz w:val="24"/>
          <w:szCs w:val="24"/>
          <w:lang w:eastAsia="ru-RU"/>
        </w:rPr>
        <w:t>л</w:t>
      </w:r>
      <w:r w:rsidRPr="009A7B66">
        <w:rPr>
          <w:rFonts w:ascii="Times New Roman" w:eastAsia="Times New Roman" w:hAnsi="Times New Roman" w:cs="Times New Roman"/>
          <w:sz w:val="24"/>
          <w:szCs w:val="24"/>
          <w:lang w:eastAsia="ru-RU"/>
        </w:rPr>
        <w:t>яют вед</w:t>
      </w:r>
      <w:r w:rsidRPr="009A7B66">
        <w:rPr>
          <w:rFonts w:ascii="Times New Roman" w:eastAsia="Times New Roman" w:hAnsi="Times New Roman" w:cs="Times New Roman"/>
          <w:spacing w:val="2"/>
          <w:sz w:val="24"/>
          <w:szCs w:val="24"/>
          <w:lang w:eastAsia="ru-RU"/>
        </w:rPr>
        <w:t>о</w:t>
      </w:r>
      <w:r w:rsidRPr="009A7B66">
        <w:rPr>
          <w:rFonts w:ascii="Times New Roman" w:eastAsia="Times New Roman" w:hAnsi="Times New Roman" w:cs="Times New Roman"/>
          <w:sz w:val="24"/>
          <w:szCs w:val="24"/>
          <w:lang w:eastAsia="ru-RU"/>
        </w:rPr>
        <w:t>мст</w:t>
      </w:r>
      <w:r w:rsidRPr="009A7B66">
        <w:rPr>
          <w:rFonts w:ascii="Times New Roman" w:eastAsia="Times New Roman" w:hAnsi="Times New Roman" w:cs="Times New Roman"/>
          <w:spacing w:val="-1"/>
          <w:sz w:val="24"/>
          <w:szCs w:val="24"/>
          <w:lang w:eastAsia="ru-RU"/>
        </w:rPr>
        <w:t>в</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ны</w:t>
      </w:r>
      <w:r w:rsidRPr="009A7B66">
        <w:rPr>
          <w:rFonts w:ascii="Times New Roman" w:eastAsia="Times New Roman" w:hAnsi="Times New Roman" w:cs="Times New Roman"/>
          <w:sz w:val="24"/>
          <w:szCs w:val="24"/>
          <w:lang w:eastAsia="ru-RU"/>
        </w:rPr>
        <w:t xml:space="preserve">й и </w:t>
      </w:r>
      <w:r w:rsidRPr="009A7B66">
        <w:rPr>
          <w:rFonts w:ascii="Times New Roman" w:eastAsia="Times New Roman" w:hAnsi="Times New Roman" w:cs="Times New Roman"/>
          <w:spacing w:val="1"/>
          <w:sz w:val="24"/>
          <w:szCs w:val="24"/>
          <w:lang w:eastAsia="ru-RU"/>
        </w:rPr>
        <w:t>об</w:t>
      </w:r>
      <w:r w:rsidRPr="009A7B66">
        <w:rPr>
          <w:rFonts w:ascii="Times New Roman" w:eastAsia="Times New Roman" w:hAnsi="Times New Roman" w:cs="Times New Roman"/>
          <w:sz w:val="24"/>
          <w:szCs w:val="24"/>
          <w:lang w:eastAsia="ru-RU"/>
        </w:rPr>
        <w:t>ществ</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 xml:space="preserve">й </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он</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ро</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z w:val="24"/>
          <w:szCs w:val="24"/>
          <w:lang w:eastAsia="ru-RU"/>
        </w:rPr>
        <w:t xml:space="preserve">ь </w:t>
      </w:r>
      <w:r w:rsidRPr="009A7B66">
        <w:rPr>
          <w:rFonts w:ascii="Times New Roman" w:eastAsia="Times New Roman" w:hAnsi="Times New Roman" w:cs="Times New Roman"/>
          <w:sz w:val="24"/>
          <w:szCs w:val="24"/>
          <w:lang w:eastAsia="ru-RU"/>
        </w:rPr>
        <w:br/>
        <w:t>за</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об</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pacing w:val="-3"/>
          <w:sz w:val="24"/>
          <w:szCs w:val="24"/>
          <w:lang w:eastAsia="ru-RU"/>
        </w:rPr>
        <w:t>ю</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ем</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z w:val="24"/>
          <w:szCs w:val="24"/>
          <w:lang w:eastAsia="ru-RU"/>
        </w:rPr>
        <w:t>з</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ате</w:t>
      </w:r>
      <w:r w:rsidRPr="009A7B66">
        <w:rPr>
          <w:rFonts w:ascii="Times New Roman" w:eastAsia="Times New Roman" w:hAnsi="Times New Roman" w:cs="Times New Roman"/>
          <w:spacing w:val="-1"/>
          <w:sz w:val="24"/>
          <w:szCs w:val="24"/>
          <w:lang w:eastAsia="ru-RU"/>
        </w:rPr>
        <w:t>ль</w:t>
      </w:r>
      <w:r w:rsidRPr="009A7B66">
        <w:rPr>
          <w:rFonts w:ascii="Times New Roman" w:eastAsia="Times New Roman" w:hAnsi="Times New Roman" w:cs="Times New Roman"/>
          <w:sz w:val="24"/>
          <w:szCs w:val="24"/>
          <w:lang w:eastAsia="ru-RU"/>
        </w:rPr>
        <w:t xml:space="preserve">ства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б</w:t>
      </w:r>
      <w:r w:rsidRPr="009A7B66">
        <w:rPr>
          <w:rFonts w:ascii="Times New Roman" w:eastAsia="Times New Roman" w:hAnsi="Times New Roman" w:cs="Times New Roman"/>
          <w:spacing w:val="1"/>
          <w:sz w:val="24"/>
          <w:szCs w:val="24"/>
          <w:lang w:eastAsia="ru-RU"/>
        </w:rPr>
        <w:t xml:space="preserve"> о</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8"/>
          <w:sz w:val="24"/>
          <w:szCs w:val="24"/>
          <w:lang w:eastAsia="ru-RU"/>
        </w:rPr>
        <w:t xml:space="preserve"> </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м</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z w:val="24"/>
          <w:szCs w:val="24"/>
          <w:lang w:eastAsia="ru-RU"/>
        </w:rPr>
        <w:t>ч</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сле,</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z w:val="24"/>
          <w:szCs w:val="24"/>
          <w:lang w:eastAsia="ru-RU"/>
        </w:rPr>
        <w:t>ссле</w:t>
      </w:r>
      <w:r w:rsidRPr="009A7B66">
        <w:rPr>
          <w:rFonts w:ascii="Times New Roman" w:eastAsia="Times New Roman" w:hAnsi="Times New Roman" w:cs="Times New Roman"/>
          <w:spacing w:val="-2"/>
          <w:sz w:val="24"/>
          <w:szCs w:val="24"/>
          <w:lang w:eastAsia="ru-RU"/>
        </w:rPr>
        <w:t>д</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ем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ес</w:t>
      </w:r>
      <w:r w:rsidRPr="009A7B66">
        <w:rPr>
          <w:rFonts w:ascii="Times New Roman" w:eastAsia="Times New Roman" w:hAnsi="Times New Roman" w:cs="Times New Roman"/>
          <w:spacing w:val="-2"/>
          <w:sz w:val="24"/>
          <w:szCs w:val="24"/>
          <w:lang w:eastAsia="ru-RU"/>
        </w:rPr>
        <w:t>ч</w:t>
      </w:r>
      <w:r w:rsidRPr="009A7B66">
        <w:rPr>
          <w:rFonts w:ascii="Times New Roman" w:eastAsia="Times New Roman" w:hAnsi="Times New Roman" w:cs="Times New Roman"/>
          <w:sz w:val="24"/>
          <w:szCs w:val="24"/>
          <w:lang w:eastAsia="ru-RU"/>
        </w:rPr>
        <w:t>аст</w:t>
      </w:r>
      <w:r w:rsidRPr="009A7B66">
        <w:rPr>
          <w:rFonts w:ascii="Times New Roman" w:eastAsia="Times New Roman" w:hAnsi="Times New Roman" w:cs="Times New Roman"/>
          <w:spacing w:val="-1"/>
          <w:sz w:val="24"/>
          <w:szCs w:val="24"/>
          <w:lang w:eastAsia="ru-RU"/>
        </w:rPr>
        <w:t>ны</w:t>
      </w:r>
      <w:r w:rsidRPr="009A7B66">
        <w:rPr>
          <w:rFonts w:ascii="Times New Roman" w:eastAsia="Times New Roman" w:hAnsi="Times New Roman" w:cs="Times New Roman"/>
          <w:sz w:val="24"/>
          <w:szCs w:val="24"/>
          <w:lang w:eastAsia="ru-RU"/>
        </w:rPr>
        <w:t>х сл</w:t>
      </w:r>
      <w:r w:rsidRPr="009A7B66">
        <w:rPr>
          <w:rFonts w:ascii="Times New Roman" w:eastAsia="Times New Roman" w:hAnsi="Times New Roman" w:cs="Times New Roman"/>
          <w:spacing w:val="-2"/>
          <w:sz w:val="24"/>
          <w:szCs w:val="24"/>
          <w:lang w:eastAsia="ru-RU"/>
        </w:rPr>
        <w:t>у</w:t>
      </w:r>
      <w:r w:rsidRPr="009A7B66">
        <w:rPr>
          <w:rFonts w:ascii="Times New Roman" w:eastAsia="Times New Roman" w:hAnsi="Times New Roman" w:cs="Times New Roman"/>
          <w:sz w:val="24"/>
          <w:szCs w:val="24"/>
          <w:lang w:eastAsia="ru-RU"/>
        </w:rPr>
        <w:t>ча</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 xml:space="preserve">в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 xml:space="preserve">а </w:t>
      </w:r>
      <w:r w:rsidRPr="009A7B66">
        <w:rPr>
          <w:rFonts w:ascii="Times New Roman" w:eastAsia="Times New Roman" w:hAnsi="Times New Roman" w:cs="Times New Roman"/>
          <w:spacing w:val="-1"/>
          <w:sz w:val="24"/>
          <w:szCs w:val="24"/>
          <w:lang w:eastAsia="ru-RU"/>
        </w:rPr>
        <w:t>пр</w:t>
      </w:r>
      <w:r w:rsidRPr="009A7B66">
        <w:rPr>
          <w:rFonts w:ascii="Times New Roman" w:eastAsia="Times New Roman" w:hAnsi="Times New Roman" w:cs="Times New Roman"/>
          <w:spacing w:val="1"/>
          <w:sz w:val="24"/>
          <w:szCs w:val="24"/>
          <w:lang w:eastAsia="ru-RU"/>
        </w:rPr>
        <w:t>ои</w:t>
      </w:r>
      <w:r w:rsidRPr="009A7B66">
        <w:rPr>
          <w:rFonts w:ascii="Times New Roman" w:eastAsia="Times New Roman" w:hAnsi="Times New Roman" w:cs="Times New Roman"/>
          <w:sz w:val="24"/>
          <w:szCs w:val="24"/>
          <w:lang w:eastAsia="ru-RU"/>
        </w:rPr>
        <w:t>з</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 xml:space="preserve">стве и </w:t>
      </w:r>
      <w:r w:rsidRPr="009A7B66">
        <w:rPr>
          <w:rFonts w:ascii="Times New Roman" w:eastAsia="Times New Roman" w:hAnsi="Times New Roman" w:cs="Times New Roman"/>
          <w:spacing w:val="-1"/>
          <w:sz w:val="24"/>
          <w:szCs w:val="24"/>
          <w:lang w:eastAsia="ru-RU"/>
        </w:rPr>
        <w:t>пр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фе</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ал</w:t>
      </w:r>
      <w:r w:rsidRPr="009A7B66">
        <w:rPr>
          <w:rFonts w:ascii="Times New Roman" w:eastAsia="Times New Roman" w:hAnsi="Times New Roman" w:cs="Times New Roman"/>
          <w:spacing w:val="-2"/>
          <w:sz w:val="24"/>
          <w:szCs w:val="24"/>
          <w:lang w:eastAsia="ru-RU"/>
        </w:rPr>
        <w:t>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х з</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pacing w:val="1"/>
          <w:sz w:val="24"/>
          <w:szCs w:val="24"/>
          <w:lang w:eastAsia="ru-RU"/>
        </w:rPr>
        <w:t>бо</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z w:val="24"/>
          <w:szCs w:val="24"/>
          <w:lang w:eastAsia="ru-RU"/>
        </w:rPr>
        <w:t>ев</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4"/>
          <w:sz w:val="24"/>
          <w:szCs w:val="24"/>
          <w:lang w:eastAsia="ru-RU"/>
        </w:rPr>
        <w:t>й</w:t>
      </w:r>
      <w:r w:rsidRP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ч</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м и</w:t>
      </w:r>
      <w:r w:rsidRPr="009A7B66">
        <w:rPr>
          <w:rFonts w:ascii="Times New Roman" w:eastAsia="Times New Roman" w:hAnsi="Times New Roman" w:cs="Times New Roman"/>
          <w:spacing w:val="1"/>
          <w:sz w:val="24"/>
          <w:szCs w:val="24"/>
          <w:lang w:eastAsia="ru-RU"/>
        </w:rPr>
        <w:t xml:space="preserve"> р</w:t>
      </w:r>
      <w:r w:rsidRPr="009A7B66">
        <w:rPr>
          <w:rFonts w:ascii="Times New Roman" w:eastAsia="Times New Roman" w:hAnsi="Times New Roman" w:cs="Times New Roman"/>
          <w:sz w:val="24"/>
          <w:szCs w:val="24"/>
          <w:lang w:eastAsia="ru-RU"/>
        </w:rPr>
        <w:t>асс</w:t>
      </w:r>
      <w:r w:rsidRPr="009A7B66">
        <w:rPr>
          <w:rFonts w:ascii="Times New Roman" w:eastAsia="Times New Roman" w:hAnsi="Times New Roman" w:cs="Times New Roman"/>
          <w:spacing w:val="-2"/>
          <w:sz w:val="24"/>
          <w:szCs w:val="24"/>
          <w:lang w:eastAsia="ru-RU"/>
        </w:rPr>
        <w:t>м</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ем</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ятел</w:t>
      </w:r>
      <w:r w:rsidRPr="009A7B66">
        <w:rPr>
          <w:rFonts w:ascii="Times New Roman" w:eastAsia="Times New Roman" w:hAnsi="Times New Roman" w:cs="Times New Roman"/>
          <w:spacing w:val="-1"/>
          <w:sz w:val="24"/>
          <w:szCs w:val="24"/>
          <w:lang w:eastAsia="ru-RU"/>
        </w:rPr>
        <w:t>ь</w:t>
      </w:r>
      <w:r w:rsidRPr="009A7B66">
        <w:rPr>
          <w:rFonts w:ascii="Times New Roman" w:eastAsia="Times New Roman" w:hAnsi="Times New Roman" w:cs="Times New Roman"/>
          <w:sz w:val="24"/>
          <w:szCs w:val="24"/>
          <w:lang w:eastAsia="ru-RU"/>
        </w:rPr>
        <w:t>ств и</w:t>
      </w:r>
      <w:r w:rsidRPr="009A7B66">
        <w:rPr>
          <w:rFonts w:ascii="Times New Roman" w:eastAsia="Times New Roman" w:hAnsi="Times New Roman" w:cs="Times New Roman"/>
          <w:spacing w:val="1"/>
          <w:sz w:val="24"/>
          <w:szCs w:val="24"/>
          <w:lang w:eastAsia="ru-RU"/>
        </w:rPr>
        <w:t xml:space="preserve"> п</w:t>
      </w:r>
      <w:r w:rsidRPr="009A7B66">
        <w:rPr>
          <w:rFonts w:ascii="Times New Roman" w:eastAsia="Times New Roman" w:hAnsi="Times New Roman" w:cs="Times New Roman"/>
          <w:spacing w:val="-1"/>
          <w:sz w:val="24"/>
          <w:szCs w:val="24"/>
          <w:lang w:eastAsia="ru-RU"/>
        </w:rPr>
        <w:t>ри</w:t>
      </w:r>
      <w:r w:rsidRPr="009A7B66">
        <w:rPr>
          <w:rFonts w:ascii="Times New Roman" w:eastAsia="Times New Roman" w:hAnsi="Times New Roman" w:cs="Times New Roman"/>
          <w:sz w:val="24"/>
          <w:szCs w:val="24"/>
          <w:lang w:eastAsia="ru-RU"/>
        </w:rPr>
        <w:t>ч</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н</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2"/>
          <w:sz w:val="24"/>
          <w:szCs w:val="24"/>
          <w:lang w:eastAsia="ru-RU"/>
        </w:rPr>
        <w:t>и</w:t>
      </w:r>
      <w:r w:rsidRPr="009A7B66">
        <w:rPr>
          <w:rFonts w:ascii="Times New Roman" w:eastAsia="Times New Roman" w:hAnsi="Times New Roman" w:cs="Times New Roman"/>
          <w:spacing w:val="1"/>
          <w:sz w:val="24"/>
          <w:szCs w:val="24"/>
          <w:lang w:eastAsia="ru-RU"/>
        </w:rPr>
        <w:t>й</w:t>
      </w:r>
      <w:r w:rsidRP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3"/>
          <w:sz w:val="24"/>
          <w:szCs w:val="24"/>
          <w:lang w:eastAsia="ru-RU"/>
        </w:rPr>
        <w:t>ш</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к</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з</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но</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ю ми</w:t>
      </w:r>
      <w:r w:rsidRPr="009A7B66">
        <w:rPr>
          <w:rFonts w:ascii="Times New Roman" w:eastAsia="Times New Roman" w:hAnsi="Times New Roman" w:cs="Times New Roman"/>
          <w:spacing w:val="-1"/>
          <w:sz w:val="24"/>
          <w:szCs w:val="24"/>
          <w:lang w:eastAsia="ru-RU"/>
        </w:rPr>
        <w:t>к</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оп</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ж</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й (м</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z w:val="24"/>
          <w:szCs w:val="24"/>
          <w:lang w:eastAsia="ru-RU"/>
        </w:rPr>
        <w:t xml:space="preserve">м)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 xml:space="preserve">в </w:t>
      </w:r>
      <w:r w:rsidRPr="009A7B66">
        <w:rPr>
          <w:rFonts w:ascii="Times New Roman" w:eastAsia="Times New Roman" w:hAnsi="Times New Roman" w:cs="Times New Roman"/>
          <w:spacing w:val="-1"/>
          <w:sz w:val="24"/>
          <w:szCs w:val="24"/>
          <w:lang w:eastAsia="ru-RU"/>
        </w:rPr>
        <w:t>об</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азо</w:t>
      </w:r>
      <w:r w:rsidRPr="009A7B66">
        <w:rPr>
          <w:rFonts w:ascii="Times New Roman" w:eastAsia="Times New Roman" w:hAnsi="Times New Roman" w:cs="Times New Roman"/>
          <w:spacing w:val="-2"/>
          <w:sz w:val="24"/>
          <w:szCs w:val="24"/>
          <w:lang w:eastAsia="ru-RU"/>
        </w:rPr>
        <w:t>в</w:t>
      </w:r>
      <w:r w:rsidRPr="009A7B66">
        <w:rPr>
          <w:rFonts w:ascii="Times New Roman" w:eastAsia="Times New Roman" w:hAnsi="Times New Roman" w:cs="Times New Roman"/>
          <w:sz w:val="24"/>
          <w:szCs w:val="24"/>
          <w:lang w:eastAsia="ru-RU"/>
        </w:rPr>
        <w:t>ате</w:t>
      </w:r>
      <w:r w:rsidRPr="009A7B66">
        <w:rPr>
          <w:rFonts w:ascii="Times New Roman" w:eastAsia="Times New Roman" w:hAnsi="Times New Roman" w:cs="Times New Roman"/>
          <w:spacing w:val="-1"/>
          <w:sz w:val="24"/>
          <w:szCs w:val="24"/>
          <w:lang w:eastAsia="ru-RU"/>
        </w:rPr>
        <w:t>ль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 xml:space="preserve">й </w:t>
      </w:r>
      <w:r w:rsidRPr="009A7B66">
        <w:rPr>
          <w:rFonts w:ascii="Times New Roman" w:eastAsia="Times New Roman" w:hAnsi="Times New Roman" w:cs="Times New Roman"/>
          <w:spacing w:val="1"/>
          <w:sz w:val="24"/>
          <w:szCs w:val="24"/>
          <w:lang w:eastAsia="ru-RU"/>
        </w:rPr>
        <w:t>ор</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з</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1"/>
          <w:sz w:val="24"/>
          <w:szCs w:val="24"/>
          <w:lang w:eastAsia="ru-RU"/>
        </w:rPr>
        <w:t>ии</w:t>
      </w:r>
      <w:r w:rsidRPr="009A7B66">
        <w:rPr>
          <w:rFonts w:ascii="Times New Roman" w:eastAsia="Times New Roman" w:hAnsi="Times New Roman" w:cs="Times New Roman"/>
          <w:sz w:val="24"/>
          <w:szCs w:val="24"/>
          <w:lang w:eastAsia="ru-RU"/>
        </w:rPr>
        <w:t>, в</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ста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 xml:space="preserve">м </w:t>
      </w:r>
      <w:r w:rsidRPr="009A7B66">
        <w:rPr>
          <w:rFonts w:ascii="Times New Roman" w:eastAsia="Times New Roman" w:hAnsi="Times New Roman" w:cs="Times New Roman"/>
          <w:spacing w:val="-1"/>
          <w:sz w:val="24"/>
          <w:szCs w:val="24"/>
          <w:lang w:eastAsia="ru-RU"/>
        </w:rPr>
        <w:t>з</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ате</w:t>
      </w:r>
      <w:r w:rsidRPr="009A7B66">
        <w:rPr>
          <w:rFonts w:ascii="Times New Roman" w:eastAsia="Times New Roman" w:hAnsi="Times New Roman" w:cs="Times New Roman"/>
          <w:spacing w:val="-1"/>
          <w:sz w:val="24"/>
          <w:szCs w:val="24"/>
          <w:lang w:eastAsia="ru-RU"/>
        </w:rPr>
        <w:t>ль</w:t>
      </w:r>
      <w:r w:rsidRPr="009A7B66">
        <w:rPr>
          <w:rFonts w:ascii="Times New Roman" w:eastAsia="Times New Roman" w:hAnsi="Times New Roman" w:cs="Times New Roman"/>
          <w:sz w:val="24"/>
          <w:szCs w:val="24"/>
          <w:lang w:eastAsia="ru-RU"/>
        </w:rPr>
        <w:t>ст</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 xml:space="preserve">м </w:t>
      </w:r>
      <w:r w:rsidRPr="009A7B66">
        <w:rPr>
          <w:rFonts w:ascii="Times New Roman" w:eastAsia="Times New Roman" w:hAnsi="Times New Roman" w:cs="Times New Roman"/>
          <w:spacing w:val="-2"/>
          <w:sz w:val="24"/>
          <w:szCs w:val="24"/>
          <w:lang w:eastAsia="ru-RU"/>
        </w:rPr>
        <w:t>п</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я</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 xml:space="preserve">ке. </w:t>
      </w:r>
    </w:p>
    <w:p w14:paraId="26A7929A" w14:textId="77777777" w:rsidR="002D5539" w:rsidRPr="009A7B66" w:rsidRDefault="002D5539" w:rsidP="00C80B15">
      <w:pPr>
        <w:spacing w:before="100" w:beforeAutospacing="1" w:after="0" w:line="240" w:lineRule="auto"/>
        <w:ind w:firstLine="567"/>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7.16.4. Ежегодно рассматривают вопросы производственного травматизма, профзаболеваемости, СУОТ в сфере образования на совместных совещаниях.</w:t>
      </w:r>
    </w:p>
    <w:p w14:paraId="05AFE14F" w14:textId="77777777" w:rsidR="002D5539" w:rsidRPr="009A7B66" w:rsidRDefault="002D5539" w:rsidP="00C80B15">
      <w:pPr>
        <w:spacing w:before="100" w:beforeAutospacing="1" w:after="0" w:line="240" w:lineRule="auto"/>
        <w:ind w:right="41"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7.16</w:t>
      </w:r>
      <w:r w:rsidRPr="009A7B66">
        <w:rPr>
          <w:rFonts w:ascii="Times New Roman" w:eastAsia="Times New Roman" w:hAnsi="Times New Roman" w:cs="Times New Roman"/>
          <w:spacing w:val="-1"/>
          <w:sz w:val="24"/>
          <w:szCs w:val="24"/>
          <w:lang w:eastAsia="ru-RU"/>
        </w:rPr>
        <w:t>.</w:t>
      </w:r>
      <w:r w:rsidRPr="009A7B66">
        <w:rPr>
          <w:rFonts w:ascii="Times New Roman" w:eastAsia="Times New Roman" w:hAnsi="Times New Roman" w:cs="Times New Roman"/>
          <w:spacing w:val="1"/>
          <w:sz w:val="24"/>
          <w:szCs w:val="24"/>
          <w:lang w:eastAsia="ru-RU"/>
        </w:rPr>
        <w:t>5</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3"/>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й</w:t>
      </w:r>
      <w:r w:rsidRPr="009A7B66">
        <w:rPr>
          <w:rFonts w:ascii="Times New Roman" w:eastAsia="Times New Roman" w:hAnsi="Times New Roman" w:cs="Times New Roman"/>
          <w:sz w:val="24"/>
          <w:szCs w:val="24"/>
          <w:lang w:eastAsia="ru-RU"/>
        </w:rPr>
        <w:t>ст</w:t>
      </w:r>
      <w:r w:rsidRPr="009A7B66">
        <w:rPr>
          <w:rFonts w:ascii="Times New Roman" w:eastAsia="Times New Roman" w:hAnsi="Times New Roman" w:cs="Times New Roman"/>
          <w:spacing w:val="-2"/>
          <w:sz w:val="24"/>
          <w:szCs w:val="24"/>
          <w:lang w:eastAsia="ru-RU"/>
        </w:rPr>
        <w:t>в</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ю</w:t>
      </w:r>
      <w:r w:rsidRPr="009A7B66">
        <w:rPr>
          <w:rFonts w:ascii="Times New Roman" w:eastAsia="Times New Roman" w:hAnsi="Times New Roman" w:cs="Times New Roman"/>
          <w:sz w:val="24"/>
          <w:szCs w:val="24"/>
          <w:lang w:eastAsia="ru-RU"/>
        </w:rPr>
        <w:t>т вы</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ю </w:t>
      </w:r>
      <w:r w:rsidRPr="009A7B66">
        <w:rPr>
          <w:rFonts w:ascii="Times New Roman" w:eastAsia="Times New Roman" w:hAnsi="Times New Roman" w:cs="Times New Roman"/>
          <w:spacing w:val="1"/>
          <w:sz w:val="24"/>
          <w:szCs w:val="24"/>
          <w:lang w:eastAsia="ru-RU"/>
        </w:rPr>
        <w:t>пр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z w:val="24"/>
          <w:szCs w:val="24"/>
          <w:lang w:eastAsia="ru-RU"/>
        </w:rPr>
        <w:t>ав</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й и 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й те</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чес</w:t>
      </w:r>
      <w:r w:rsidRPr="009A7B66">
        <w:rPr>
          <w:rFonts w:ascii="Times New Roman" w:eastAsia="Times New Roman" w:hAnsi="Times New Roman" w:cs="Times New Roman"/>
          <w:spacing w:val="-1"/>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z w:val="24"/>
          <w:szCs w:val="24"/>
          <w:lang w:eastAsia="ru-RU"/>
        </w:rPr>
        <w:t>о вн</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штат</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ого</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2"/>
          <w:sz w:val="24"/>
          <w:szCs w:val="24"/>
          <w:lang w:eastAsia="ru-RU"/>
        </w:rPr>
        <w:t>ч</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z w:val="24"/>
          <w:szCs w:val="24"/>
          <w:lang w:eastAsia="ru-RU"/>
        </w:rPr>
        <w:t>к</w:t>
      </w:r>
      <w:r w:rsidRPr="009A7B66">
        <w:rPr>
          <w:rFonts w:ascii="Times New Roman" w:eastAsia="Times New Roman" w:hAnsi="Times New Roman" w:cs="Times New Roman"/>
          <w:spacing w:val="-1"/>
          <w:sz w:val="24"/>
          <w:szCs w:val="24"/>
          <w:lang w:eastAsia="ru-RU"/>
        </w:rPr>
        <w:t>ого</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кт</w:t>
      </w:r>
      <w:r w:rsidRPr="009A7B66">
        <w:rPr>
          <w:rFonts w:ascii="Times New Roman" w:eastAsia="Times New Roman" w:hAnsi="Times New Roman" w:cs="Times New Roman"/>
          <w:spacing w:val="-1"/>
          <w:sz w:val="24"/>
          <w:szCs w:val="24"/>
          <w:lang w:eastAsia="ru-RU"/>
        </w:rPr>
        <w:t>ор</w:t>
      </w:r>
      <w:r w:rsidRPr="009A7B66">
        <w:rPr>
          <w:rFonts w:ascii="Times New Roman" w:eastAsia="Times New Roman" w:hAnsi="Times New Roman" w:cs="Times New Roman"/>
          <w:spacing w:val="1"/>
          <w:sz w:val="24"/>
          <w:szCs w:val="24"/>
          <w:lang w:eastAsia="ru-RU"/>
        </w:rPr>
        <w:t>а</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уд</w:t>
      </w:r>
      <w:r w:rsidRPr="009A7B66">
        <w:rPr>
          <w:rFonts w:ascii="Times New Roman" w:eastAsia="Times New Roman" w:hAnsi="Times New Roman" w:cs="Times New Roman"/>
          <w:sz w:val="24"/>
          <w:szCs w:val="24"/>
          <w:lang w:eastAsia="ru-RU"/>
        </w:rPr>
        <w:t xml:space="preserve">а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ф</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ю</w:t>
      </w:r>
      <w:r w:rsidRPr="009A7B66">
        <w:rPr>
          <w:rFonts w:ascii="Times New Roman" w:eastAsia="Times New Roman" w:hAnsi="Times New Roman" w:cs="Times New Roman"/>
          <w:sz w:val="24"/>
          <w:szCs w:val="24"/>
          <w:lang w:eastAsia="ru-RU"/>
        </w:rPr>
        <w:t xml:space="preserve">за,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ло</w:t>
      </w:r>
      <w:r w:rsidRPr="009A7B66">
        <w:rPr>
          <w:rFonts w:ascii="Times New Roman" w:eastAsia="Times New Roman" w:hAnsi="Times New Roman" w:cs="Times New Roman"/>
          <w:sz w:val="24"/>
          <w:szCs w:val="24"/>
          <w:lang w:eastAsia="ru-RU"/>
        </w:rPr>
        <w:t>же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уп</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лн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м</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че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ох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ф</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ю</w:t>
      </w:r>
      <w:r w:rsidRPr="009A7B66">
        <w:rPr>
          <w:rFonts w:ascii="Times New Roman" w:eastAsia="Times New Roman" w:hAnsi="Times New Roman" w:cs="Times New Roman"/>
          <w:sz w:val="24"/>
          <w:szCs w:val="24"/>
          <w:lang w:eastAsia="ru-RU"/>
        </w:rPr>
        <w:t>за, вы</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4"/>
          <w:sz w:val="24"/>
          <w:szCs w:val="24"/>
          <w:lang w:eastAsia="ru-RU"/>
        </w:rPr>
        <w:t>ы</w:t>
      </w:r>
      <w:r w:rsidRPr="009A7B66">
        <w:rPr>
          <w:rFonts w:ascii="Times New Roman" w:eastAsia="Times New Roman" w:hAnsi="Times New Roman" w:cs="Times New Roman"/>
          <w:sz w:val="24"/>
          <w:szCs w:val="24"/>
          <w:lang w:eastAsia="ru-RU"/>
        </w:rPr>
        <w:t xml:space="preserve">х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бо</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ате</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2"/>
          <w:sz w:val="24"/>
          <w:szCs w:val="24"/>
          <w:lang w:eastAsia="ru-RU"/>
        </w:rPr>
        <w:t>м</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6"/>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ст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ю</w:t>
      </w:r>
      <w:r w:rsidRPr="009A7B66">
        <w:rPr>
          <w:rFonts w:ascii="Times New Roman" w:eastAsia="Times New Roman" w:hAnsi="Times New Roman" w:cs="Times New Roman"/>
          <w:spacing w:val="-6"/>
          <w:sz w:val="24"/>
          <w:szCs w:val="24"/>
          <w:lang w:eastAsia="ru-RU"/>
        </w:rPr>
        <w:t xml:space="preserve"> </w:t>
      </w:r>
      <w:r w:rsidRPr="009A7B66">
        <w:rPr>
          <w:rFonts w:ascii="Times New Roman" w:eastAsia="Times New Roman" w:hAnsi="Times New Roman" w:cs="Times New Roman"/>
          <w:sz w:val="24"/>
          <w:szCs w:val="24"/>
          <w:lang w:eastAsia="ru-RU"/>
        </w:rPr>
        <w:t>выявл</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6"/>
          <w:sz w:val="24"/>
          <w:szCs w:val="24"/>
          <w:lang w:eastAsia="ru-RU"/>
        </w:rPr>
        <w:t xml:space="preserve"> </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5"/>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ро</w:t>
      </w:r>
      <w:r w:rsidRPr="009A7B66">
        <w:rPr>
          <w:rFonts w:ascii="Times New Roman" w:eastAsia="Times New Roman" w:hAnsi="Times New Roman" w:cs="Times New Roman"/>
          <w:sz w:val="24"/>
          <w:szCs w:val="24"/>
          <w:lang w:eastAsia="ru-RU"/>
        </w:rPr>
        <w:t>к</w:t>
      </w:r>
      <w:r w:rsidRPr="009A7B66">
        <w:rPr>
          <w:rFonts w:ascii="Times New Roman" w:eastAsia="Times New Roman" w:hAnsi="Times New Roman" w:cs="Times New Roman"/>
          <w:spacing w:val="-5"/>
          <w:sz w:val="24"/>
          <w:szCs w:val="24"/>
          <w:lang w:eastAsia="ru-RU"/>
        </w:rPr>
        <w:t xml:space="preserve">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ш</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5"/>
          <w:sz w:val="24"/>
          <w:szCs w:val="24"/>
          <w:lang w:eastAsia="ru-RU"/>
        </w:rPr>
        <w:t xml:space="preserve"> </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ван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й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ы</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уд</w:t>
      </w:r>
      <w:r w:rsidRPr="009A7B66">
        <w:rPr>
          <w:rFonts w:ascii="Times New Roman" w:eastAsia="Times New Roman" w:hAnsi="Times New Roman" w:cs="Times New Roman"/>
          <w:sz w:val="24"/>
          <w:szCs w:val="24"/>
          <w:lang w:eastAsia="ru-RU"/>
        </w:rPr>
        <w:t>а.</w:t>
      </w:r>
    </w:p>
    <w:p w14:paraId="4763527D" w14:textId="77777777" w:rsidR="002D5539" w:rsidRPr="009A7B66" w:rsidRDefault="002D5539" w:rsidP="00C80B15">
      <w:pPr>
        <w:spacing w:before="100" w:beforeAutospacing="1" w:after="0" w:line="240" w:lineRule="auto"/>
        <w:ind w:right="41"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7.16.</w:t>
      </w:r>
      <w:r w:rsidRPr="009A7B66">
        <w:rPr>
          <w:rFonts w:ascii="Times New Roman" w:eastAsia="Times New Roman" w:hAnsi="Times New Roman" w:cs="Times New Roman"/>
          <w:sz w:val="24"/>
          <w:szCs w:val="24"/>
          <w:lang w:eastAsia="ru-RU"/>
        </w:rPr>
        <w:t>6.</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ма</w:t>
      </w:r>
      <w:r w:rsidRPr="009A7B66">
        <w:rPr>
          <w:rFonts w:ascii="Times New Roman" w:eastAsia="Times New Roman" w:hAnsi="Times New Roman" w:cs="Times New Roman"/>
          <w:spacing w:val="-1"/>
          <w:sz w:val="24"/>
          <w:szCs w:val="24"/>
          <w:lang w:eastAsia="ru-RU"/>
        </w:rPr>
        <w:t>ю</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20"/>
          <w:sz w:val="24"/>
          <w:szCs w:val="24"/>
          <w:lang w:eastAsia="ru-RU"/>
        </w:rPr>
        <w:t xml:space="preserve">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ч</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z w:val="24"/>
          <w:szCs w:val="24"/>
          <w:lang w:eastAsia="ru-RU"/>
        </w:rPr>
        <w:t>стие</w:t>
      </w:r>
      <w:r w:rsidRPr="009A7B66">
        <w:rPr>
          <w:rFonts w:ascii="Times New Roman" w:eastAsia="Times New Roman" w:hAnsi="Times New Roman" w:cs="Times New Roman"/>
          <w:spacing w:val="-17"/>
          <w:sz w:val="24"/>
          <w:szCs w:val="24"/>
          <w:lang w:eastAsia="ru-RU"/>
        </w:rPr>
        <w:t xml:space="preserve"> </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18"/>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г</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за</w:t>
      </w:r>
      <w:r w:rsidRPr="009A7B66">
        <w:rPr>
          <w:rFonts w:ascii="Times New Roman" w:eastAsia="Times New Roman" w:hAnsi="Times New Roman" w:cs="Times New Roman"/>
          <w:spacing w:val="-2"/>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19"/>
          <w:sz w:val="24"/>
          <w:szCs w:val="24"/>
          <w:lang w:eastAsia="ru-RU"/>
        </w:rPr>
        <w:t xml:space="preserve"> </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17"/>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10"/>
          <w:sz w:val="24"/>
          <w:szCs w:val="24"/>
          <w:lang w:eastAsia="ru-RU"/>
        </w:rPr>
        <w:t xml:space="preserve"> </w:t>
      </w:r>
      <w:r w:rsidRPr="009A7B66">
        <w:rPr>
          <w:rFonts w:ascii="Times New Roman" w:eastAsia="Times New Roman" w:hAnsi="Times New Roman" w:cs="Times New Roman"/>
          <w:sz w:val="24"/>
          <w:szCs w:val="24"/>
          <w:lang w:eastAsia="ru-RU"/>
        </w:rPr>
        <w:t>се</w:t>
      </w:r>
      <w:r w:rsidRPr="009A7B66">
        <w:rPr>
          <w:rFonts w:ascii="Times New Roman" w:eastAsia="Times New Roman" w:hAnsi="Times New Roman" w:cs="Times New Roman"/>
          <w:spacing w:val="-2"/>
          <w:sz w:val="24"/>
          <w:szCs w:val="24"/>
          <w:lang w:eastAsia="ru-RU"/>
        </w:rPr>
        <w:t>м</w:t>
      </w:r>
      <w:r w:rsidRPr="009A7B66">
        <w:rPr>
          <w:rFonts w:ascii="Times New Roman" w:eastAsia="Times New Roman" w:hAnsi="Times New Roman" w:cs="Times New Roman"/>
          <w:spacing w:val="-1"/>
          <w:sz w:val="24"/>
          <w:szCs w:val="24"/>
          <w:lang w:eastAsia="ru-RU"/>
        </w:rPr>
        <w:t>ин</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z w:val="24"/>
          <w:szCs w:val="24"/>
          <w:lang w:eastAsia="ru-RU"/>
        </w:rPr>
        <w:t>ещ</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17"/>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 xml:space="preserve">о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 т</w:t>
      </w:r>
      <w:r w:rsidRPr="009A7B66">
        <w:rPr>
          <w:rFonts w:ascii="Times New Roman" w:eastAsia="Times New Roman" w:hAnsi="Times New Roman" w:cs="Times New Roman"/>
          <w:spacing w:val="-2"/>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Все</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го</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3"/>
          <w:sz w:val="24"/>
          <w:szCs w:val="24"/>
          <w:lang w:eastAsia="ru-RU"/>
        </w:rPr>
        <w:t>Д</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хр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ы</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1"/>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2"/>
          <w:sz w:val="24"/>
          <w:szCs w:val="24"/>
          <w:lang w:eastAsia="ru-RU"/>
        </w:rPr>
        <w:t>ы</w:t>
      </w:r>
      <w:r w:rsidRPr="009A7B66">
        <w:rPr>
          <w:rFonts w:ascii="Times New Roman" w:eastAsia="Times New Roman" w:hAnsi="Times New Roman" w:cs="Times New Roman"/>
          <w:sz w:val="24"/>
          <w:szCs w:val="24"/>
          <w:lang w:eastAsia="ru-RU"/>
        </w:rPr>
        <w:t>став</w:t>
      </w:r>
      <w:r w:rsidRPr="009A7B66">
        <w:rPr>
          <w:rFonts w:ascii="Times New Roman" w:eastAsia="Times New Roman" w:hAnsi="Times New Roman" w:cs="Times New Roman"/>
          <w:spacing w:val="-2"/>
          <w:sz w:val="24"/>
          <w:szCs w:val="24"/>
          <w:lang w:eastAsia="ru-RU"/>
        </w:rPr>
        <w:t>о</w:t>
      </w:r>
      <w:r w:rsidRPr="009A7B66">
        <w:rPr>
          <w:rFonts w:ascii="Times New Roman" w:eastAsia="Times New Roman" w:hAnsi="Times New Roman" w:cs="Times New Roman"/>
          <w:sz w:val="24"/>
          <w:szCs w:val="24"/>
          <w:lang w:eastAsia="ru-RU"/>
        </w:rPr>
        <w:t xml:space="preserve">к </w:t>
      </w:r>
      <w:r w:rsidRPr="009A7B66">
        <w:rPr>
          <w:rFonts w:ascii="Times New Roman" w:eastAsia="Times New Roman" w:hAnsi="Times New Roman" w:cs="Times New Roman"/>
          <w:spacing w:val="-2"/>
          <w:sz w:val="24"/>
          <w:szCs w:val="24"/>
          <w:lang w:eastAsia="ru-RU"/>
        </w:rPr>
        <w:t>п</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 т</w:t>
      </w:r>
      <w:r w:rsidRPr="009A7B66">
        <w:rPr>
          <w:rFonts w:ascii="Times New Roman" w:eastAsia="Times New Roman" w:hAnsi="Times New Roman" w:cs="Times New Roman"/>
          <w:spacing w:val="-2"/>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 иных мероприятий, способствующие информированию, изучению нормативных правовых актов по вопросам охраны труда.</w:t>
      </w:r>
    </w:p>
    <w:p w14:paraId="4860677E" w14:textId="77777777" w:rsidR="002D5539" w:rsidRPr="009A7B66" w:rsidRDefault="002D5539" w:rsidP="00C80B15">
      <w:pPr>
        <w:spacing w:before="100" w:beforeAutospacing="1" w:after="0" w:line="240" w:lineRule="auto"/>
        <w:ind w:right="-20" w:firstLine="709"/>
        <w:contextualSpacing/>
        <w:rPr>
          <w:rFonts w:ascii="Times New Roman" w:eastAsia="Times New Roman" w:hAnsi="Times New Roman" w:cs="Times New Roman"/>
          <w:sz w:val="24"/>
          <w:szCs w:val="24"/>
          <w:lang w:eastAsia="ru-RU"/>
        </w:rPr>
      </w:pPr>
      <w:r w:rsidRPr="009A7B66">
        <w:rPr>
          <w:rFonts w:ascii="Times New Roman" w:eastAsia="Times New Roman" w:hAnsi="Times New Roman" w:cs="Times New Roman"/>
          <w:bCs/>
          <w:spacing w:val="1"/>
          <w:sz w:val="24"/>
          <w:szCs w:val="24"/>
          <w:lang w:eastAsia="ru-RU"/>
        </w:rPr>
        <w:t>7.16.7. Рекомендуют р</w:t>
      </w:r>
      <w:r w:rsidRPr="009A7B66">
        <w:rPr>
          <w:rFonts w:ascii="Times New Roman" w:eastAsia="Times New Roman" w:hAnsi="Times New Roman" w:cs="Times New Roman"/>
          <w:bCs/>
          <w:spacing w:val="-1"/>
          <w:sz w:val="24"/>
          <w:szCs w:val="24"/>
          <w:lang w:eastAsia="ru-RU"/>
        </w:rPr>
        <w:t>ук</w:t>
      </w:r>
      <w:r w:rsidRPr="009A7B66">
        <w:rPr>
          <w:rFonts w:ascii="Times New Roman" w:eastAsia="Times New Roman" w:hAnsi="Times New Roman" w:cs="Times New Roman"/>
          <w:bCs/>
          <w:spacing w:val="1"/>
          <w:sz w:val="24"/>
          <w:szCs w:val="24"/>
          <w:lang w:eastAsia="ru-RU"/>
        </w:rPr>
        <w:t>о</w:t>
      </w:r>
      <w:r w:rsidRPr="009A7B66">
        <w:rPr>
          <w:rFonts w:ascii="Times New Roman" w:eastAsia="Times New Roman" w:hAnsi="Times New Roman" w:cs="Times New Roman"/>
          <w:bCs/>
          <w:spacing w:val="-3"/>
          <w:sz w:val="24"/>
          <w:szCs w:val="24"/>
          <w:lang w:eastAsia="ru-RU"/>
        </w:rPr>
        <w:t>в</w:t>
      </w:r>
      <w:r w:rsidRPr="009A7B66">
        <w:rPr>
          <w:rFonts w:ascii="Times New Roman" w:eastAsia="Times New Roman" w:hAnsi="Times New Roman" w:cs="Times New Roman"/>
          <w:bCs/>
          <w:spacing w:val="1"/>
          <w:sz w:val="24"/>
          <w:szCs w:val="24"/>
          <w:lang w:eastAsia="ru-RU"/>
        </w:rPr>
        <w:t>о</w:t>
      </w:r>
      <w:r w:rsidRPr="009A7B66">
        <w:rPr>
          <w:rFonts w:ascii="Times New Roman" w:eastAsia="Times New Roman" w:hAnsi="Times New Roman" w:cs="Times New Roman"/>
          <w:bCs/>
          <w:sz w:val="24"/>
          <w:szCs w:val="24"/>
          <w:lang w:eastAsia="ru-RU"/>
        </w:rPr>
        <w:t>д</w:t>
      </w:r>
      <w:r w:rsidRPr="009A7B66">
        <w:rPr>
          <w:rFonts w:ascii="Times New Roman" w:eastAsia="Times New Roman" w:hAnsi="Times New Roman" w:cs="Times New Roman"/>
          <w:bCs/>
          <w:spacing w:val="-1"/>
          <w:sz w:val="24"/>
          <w:szCs w:val="24"/>
          <w:lang w:eastAsia="ru-RU"/>
        </w:rPr>
        <w:t>и</w:t>
      </w:r>
      <w:r w:rsidRPr="009A7B66">
        <w:rPr>
          <w:rFonts w:ascii="Times New Roman" w:eastAsia="Times New Roman" w:hAnsi="Times New Roman" w:cs="Times New Roman"/>
          <w:bCs/>
          <w:spacing w:val="1"/>
          <w:sz w:val="24"/>
          <w:szCs w:val="24"/>
          <w:lang w:eastAsia="ru-RU"/>
        </w:rPr>
        <w:t>т</w:t>
      </w:r>
      <w:r w:rsidRPr="009A7B66">
        <w:rPr>
          <w:rFonts w:ascii="Times New Roman" w:eastAsia="Times New Roman" w:hAnsi="Times New Roman" w:cs="Times New Roman"/>
          <w:bCs/>
          <w:spacing w:val="-2"/>
          <w:sz w:val="24"/>
          <w:szCs w:val="24"/>
          <w:lang w:eastAsia="ru-RU"/>
        </w:rPr>
        <w:t>е</w:t>
      </w:r>
      <w:r w:rsidRPr="009A7B66">
        <w:rPr>
          <w:rFonts w:ascii="Times New Roman" w:eastAsia="Times New Roman" w:hAnsi="Times New Roman" w:cs="Times New Roman"/>
          <w:bCs/>
          <w:spacing w:val="-1"/>
          <w:sz w:val="24"/>
          <w:szCs w:val="24"/>
          <w:lang w:eastAsia="ru-RU"/>
        </w:rPr>
        <w:t>л</w:t>
      </w:r>
      <w:r w:rsidRPr="009A7B66">
        <w:rPr>
          <w:rFonts w:ascii="Times New Roman" w:eastAsia="Times New Roman" w:hAnsi="Times New Roman" w:cs="Times New Roman"/>
          <w:bCs/>
          <w:sz w:val="24"/>
          <w:szCs w:val="24"/>
          <w:lang w:eastAsia="ru-RU"/>
        </w:rPr>
        <w:t xml:space="preserve">ям </w:t>
      </w:r>
      <w:r w:rsidRPr="009A7B66">
        <w:rPr>
          <w:rFonts w:ascii="Times New Roman" w:eastAsia="Times New Roman" w:hAnsi="Times New Roman" w:cs="Times New Roman"/>
          <w:bCs/>
          <w:spacing w:val="-2"/>
          <w:sz w:val="24"/>
          <w:szCs w:val="24"/>
          <w:lang w:eastAsia="ru-RU"/>
        </w:rPr>
        <w:t>о</w:t>
      </w:r>
      <w:r w:rsidRPr="009A7B66">
        <w:rPr>
          <w:rFonts w:ascii="Times New Roman" w:eastAsia="Times New Roman" w:hAnsi="Times New Roman" w:cs="Times New Roman"/>
          <w:bCs/>
          <w:spacing w:val="1"/>
          <w:sz w:val="24"/>
          <w:szCs w:val="24"/>
          <w:lang w:eastAsia="ru-RU"/>
        </w:rPr>
        <w:t>б</w:t>
      </w:r>
      <w:r w:rsidRPr="009A7B66">
        <w:rPr>
          <w:rFonts w:ascii="Times New Roman" w:eastAsia="Times New Roman" w:hAnsi="Times New Roman" w:cs="Times New Roman"/>
          <w:bCs/>
          <w:sz w:val="24"/>
          <w:szCs w:val="24"/>
          <w:lang w:eastAsia="ru-RU"/>
        </w:rPr>
        <w:t>р</w:t>
      </w:r>
      <w:r w:rsidRPr="009A7B66">
        <w:rPr>
          <w:rFonts w:ascii="Times New Roman" w:eastAsia="Times New Roman" w:hAnsi="Times New Roman" w:cs="Times New Roman"/>
          <w:bCs/>
          <w:spacing w:val="1"/>
          <w:sz w:val="24"/>
          <w:szCs w:val="24"/>
          <w:lang w:eastAsia="ru-RU"/>
        </w:rPr>
        <w:t>а</w:t>
      </w:r>
      <w:r w:rsidRPr="009A7B66">
        <w:rPr>
          <w:rFonts w:ascii="Times New Roman" w:eastAsia="Times New Roman" w:hAnsi="Times New Roman" w:cs="Times New Roman"/>
          <w:bCs/>
          <w:spacing w:val="-3"/>
          <w:sz w:val="24"/>
          <w:szCs w:val="24"/>
          <w:lang w:eastAsia="ru-RU"/>
        </w:rPr>
        <w:t>з</w:t>
      </w:r>
      <w:r w:rsidRPr="009A7B66">
        <w:rPr>
          <w:rFonts w:ascii="Times New Roman" w:eastAsia="Times New Roman" w:hAnsi="Times New Roman" w:cs="Times New Roman"/>
          <w:bCs/>
          <w:spacing w:val="1"/>
          <w:sz w:val="24"/>
          <w:szCs w:val="24"/>
          <w:lang w:eastAsia="ru-RU"/>
        </w:rPr>
        <w:t>о</w:t>
      </w:r>
      <w:r w:rsidRPr="009A7B66">
        <w:rPr>
          <w:rFonts w:ascii="Times New Roman" w:eastAsia="Times New Roman" w:hAnsi="Times New Roman" w:cs="Times New Roman"/>
          <w:bCs/>
          <w:spacing w:val="-3"/>
          <w:sz w:val="24"/>
          <w:szCs w:val="24"/>
          <w:lang w:eastAsia="ru-RU"/>
        </w:rPr>
        <w:t>в</w:t>
      </w:r>
      <w:r w:rsidRPr="009A7B66">
        <w:rPr>
          <w:rFonts w:ascii="Times New Roman" w:eastAsia="Times New Roman" w:hAnsi="Times New Roman" w:cs="Times New Roman"/>
          <w:bCs/>
          <w:spacing w:val="1"/>
          <w:sz w:val="24"/>
          <w:szCs w:val="24"/>
          <w:lang w:eastAsia="ru-RU"/>
        </w:rPr>
        <w:t>а</w:t>
      </w:r>
      <w:r w:rsidRPr="009A7B66">
        <w:rPr>
          <w:rFonts w:ascii="Times New Roman" w:eastAsia="Times New Roman" w:hAnsi="Times New Roman" w:cs="Times New Roman"/>
          <w:bCs/>
          <w:spacing w:val="-1"/>
          <w:sz w:val="24"/>
          <w:szCs w:val="24"/>
          <w:lang w:eastAsia="ru-RU"/>
        </w:rPr>
        <w:t>т</w:t>
      </w:r>
      <w:r w:rsidRPr="009A7B66">
        <w:rPr>
          <w:rFonts w:ascii="Times New Roman" w:eastAsia="Times New Roman" w:hAnsi="Times New Roman" w:cs="Times New Roman"/>
          <w:bCs/>
          <w:sz w:val="24"/>
          <w:szCs w:val="24"/>
          <w:lang w:eastAsia="ru-RU"/>
        </w:rPr>
        <w:t>е</w:t>
      </w:r>
      <w:r w:rsidRPr="009A7B66">
        <w:rPr>
          <w:rFonts w:ascii="Times New Roman" w:eastAsia="Times New Roman" w:hAnsi="Times New Roman" w:cs="Times New Roman"/>
          <w:bCs/>
          <w:spacing w:val="-1"/>
          <w:sz w:val="24"/>
          <w:szCs w:val="24"/>
          <w:lang w:eastAsia="ru-RU"/>
        </w:rPr>
        <w:t>л</w:t>
      </w:r>
      <w:r w:rsidRPr="009A7B66">
        <w:rPr>
          <w:rFonts w:ascii="Times New Roman" w:eastAsia="Times New Roman" w:hAnsi="Times New Roman" w:cs="Times New Roman"/>
          <w:bCs/>
          <w:sz w:val="24"/>
          <w:szCs w:val="24"/>
          <w:lang w:eastAsia="ru-RU"/>
        </w:rPr>
        <w:t>ьн</w:t>
      </w:r>
      <w:r w:rsidRPr="009A7B66">
        <w:rPr>
          <w:rFonts w:ascii="Times New Roman" w:eastAsia="Times New Roman" w:hAnsi="Times New Roman" w:cs="Times New Roman"/>
          <w:bCs/>
          <w:spacing w:val="-2"/>
          <w:sz w:val="24"/>
          <w:szCs w:val="24"/>
          <w:lang w:eastAsia="ru-RU"/>
        </w:rPr>
        <w:t>ы</w:t>
      </w:r>
      <w:r w:rsidRPr="009A7B66">
        <w:rPr>
          <w:rFonts w:ascii="Times New Roman" w:eastAsia="Times New Roman" w:hAnsi="Times New Roman" w:cs="Times New Roman"/>
          <w:bCs/>
          <w:sz w:val="24"/>
          <w:szCs w:val="24"/>
          <w:lang w:eastAsia="ru-RU"/>
        </w:rPr>
        <w:t>х</w:t>
      </w:r>
      <w:r w:rsidRPr="009A7B66">
        <w:rPr>
          <w:rFonts w:ascii="Times New Roman" w:eastAsia="Times New Roman" w:hAnsi="Times New Roman" w:cs="Times New Roman"/>
          <w:bCs/>
          <w:spacing w:val="1"/>
          <w:sz w:val="24"/>
          <w:szCs w:val="24"/>
          <w:lang w:eastAsia="ru-RU"/>
        </w:rPr>
        <w:t xml:space="preserve"> </w:t>
      </w:r>
      <w:r w:rsidRPr="009A7B66">
        <w:rPr>
          <w:rFonts w:ascii="Times New Roman" w:eastAsia="Times New Roman" w:hAnsi="Times New Roman" w:cs="Times New Roman"/>
          <w:bCs/>
          <w:sz w:val="24"/>
          <w:szCs w:val="24"/>
          <w:lang w:eastAsia="ru-RU"/>
        </w:rPr>
        <w:t>ор</w:t>
      </w:r>
      <w:r w:rsidRPr="009A7B66">
        <w:rPr>
          <w:rFonts w:ascii="Times New Roman" w:eastAsia="Times New Roman" w:hAnsi="Times New Roman" w:cs="Times New Roman"/>
          <w:bCs/>
          <w:spacing w:val="-2"/>
          <w:sz w:val="24"/>
          <w:szCs w:val="24"/>
          <w:lang w:eastAsia="ru-RU"/>
        </w:rPr>
        <w:t>г</w:t>
      </w:r>
      <w:r w:rsidRPr="009A7B66">
        <w:rPr>
          <w:rFonts w:ascii="Times New Roman" w:eastAsia="Times New Roman" w:hAnsi="Times New Roman" w:cs="Times New Roman"/>
          <w:bCs/>
          <w:spacing w:val="1"/>
          <w:sz w:val="24"/>
          <w:szCs w:val="24"/>
          <w:lang w:eastAsia="ru-RU"/>
        </w:rPr>
        <w:t>а</w:t>
      </w:r>
      <w:r w:rsidRPr="009A7B66">
        <w:rPr>
          <w:rFonts w:ascii="Times New Roman" w:eastAsia="Times New Roman" w:hAnsi="Times New Roman" w:cs="Times New Roman"/>
          <w:bCs/>
          <w:spacing w:val="-1"/>
          <w:sz w:val="24"/>
          <w:szCs w:val="24"/>
          <w:lang w:eastAsia="ru-RU"/>
        </w:rPr>
        <w:t>ни</w:t>
      </w:r>
      <w:r w:rsidRPr="009A7B66">
        <w:rPr>
          <w:rFonts w:ascii="Times New Roman" w:eastAsia="Times New Roman" w:hAnsi="Times New Roman" w:cs="Times New Roman"/>
          <w:bCs/>
          <w:sz w:val="24"/>
          <w:szCs w:val="24"/>
          <w:lang w:eastAsia="ru-RU"/>
        </w:rPr>
        <w:t>з</w:t>
      </w:r>
      <w:r w:rsidRPr="009A7B66">
        <w:rPr>
          <w:rFonts w:ascii="Times New Roman" w:eastAsia="Times New Roman" w:hAnsi="Times New Roman" w:cs="Times New Roman"/>
          <w:bCs/>
          <w:spacing w:val="1"/>
          <w:sz w:val="24"/>
          <w:szCs w:val="24"/>
          <w:lang w:eastAsia="ru-RU"/>
        </w:rPr>
        <w:t>а</w:t>
      </w:r>
      <w:r w:rsidRPr="009A7B66">
        <w:rPr>
          <w:rFonts w:ascii="Times New Roman" w:eastAsia="Times New Roman" w:hAnsi="Times New Roman" w:cs="Times New Roman"/>
          <w:bCs/>
          <w:spacing w:val="-1"/>
          <w:sz w:val="24"/>
          <w:szCs w:val="24"/>
          <w:lang w:eastAsia="ru-RU"/>
        </w:rPr>
        <w:t>ци</w:t>
      </w:r>
      <w:r w:rsidRPr="009A7B66">
        <w:rPr>
          <w:rFonts w:ascii="Times New Roman" w:eastAsia="Times New Roman" w:hAnsi="Times New Roman" w:cs="Times New Roman"/>
          <w:bCs/>
          <w:spacing w:val="3"/>
          <w:sz w:val="24"/>
          <w:szCs w:val="24"/>
          <w:lang w:eastAsia="ru-RU"/>
        </w:rPr>
        <w:t>й</w:t>
      </w:r>
      <w:r w:rsidRPr="009A7B66">
        <w:rPr>
          <w:rFonts w:ascii="Times New Roman" w:eastAsia="Times New Roman" w:hAnsi="Times New Roman" w:cs="Times New Roman"/>
          <w:bCs/>
          <w:sz w:val="24"/>
          <w:szCs w:val="24"/>
          <w:lang w:eastAsia="ru-RU"/>
        </w:rPr>
        <w:t>:</w:t>
      </w:r>
    </w:p>
    <w:p w14:paraId="356F1DB2" w14:textId="77777777" w:rsidR="002D5539" w:rsidRPr="009A7B66" w:rsidRDefault="002D5539" w:rsidP="00C80B15">
      <w:pPr>
        <w:spacing w:before="100" w:beforeAutospacing="1" w:after="0" w:line="240" w:lineRule="auto"/>
        <w:ind w:right="39"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 xml:space="preserve">- способствовать </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зда</w:t>
      </w:r>
      <w:r w:rsidRPr="009A7B66">
        <w:rPr>
          <w:rFonts w:ascii="Times New Roman" w:eastAsia="Times New Roman" w:hAnsi="Times New Roman" w:cs="Times New Roman"/>
          <w:spacing w:val="-2"/>
          <w:sz w:val="24"/>
          <w:szCs w:val="24"/>
          <w:lang w:eastAsia="ru-RU"/>
        </w:rPr>
        <w:t>нию</w:t>
      </w:r>
      <w:r w:rsidRPr="009A7B66">
        <w:rPr>
          <w:rFonts w:ascii="Times New Roman" w:eastAsia="Times New Roman" w:hAnsi="Times New Roman" w:cs="Times New Roman"/>
          <w:spacing w:val="39"/>
          <w:sz w:val="24"/>
          <w:szCs w:val="24"/>
          <w:lang w:eastAsia="ru-RU"/>
        </w:rPr>
        <w:t xml:space="preserve"> </w:t>
      </w:r>
      <w:r w:rsidRPr="009A7B66">
        <w:rPr>
          <w:rFonts w:ascii="Times New Roman" w:eastAsia="Times New Roman" w:hAnsi="Times New Roman" w:cs="Times New Roman"/>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ми</w:t>
      </w:r>
      <w:r w:rsidRPr="009A7B66">
        <w:rPr>
          <w:rFonts w:ascii="Times New Roman" w:eastAsia="Times New Roman" w:hAnsi="Times New Roman" w:cs="Times New Roman"/>
          <w:spacing w:val="-2"/>
          <w:sz w:val="24"/>
          <w:szCs w:val="24"/>
          <w:lang w:eastAsia="ru-RU"/>
        </w:rPr>
        <w:t>т</w:t>
      </w:r>
      <w:r w:rsidRPr="009A7B66">
        <w:rPr>
          <w:rFonts w:ascii="Times New Roman" w:eastAsia="Times New Roman" w:hAnsi="Times New Roman" w:cs="Times New Roman"/>
          <w:sz w:val="24"/>
          <w:szCs w:val="24"/>
          <w:lang w:eastAsia="ru-RU"/>
        </w:rPr>
        <w:t>етов</w:t>
      </w:r>
      <w:r w:rsidRPr="009A7B66">
        <w:rPr>
          <w:rFonts w:ascii="Times New Roman" w:eastAsia="Times New Roman" w:hAnsi="Times New Roman" w:cs="Times New Roman"/>
          <w:spacing w:val="41"/>
          <w:sz w:val="24"/>
          <w:szCs w:val="24"/>
          <w:lang w:eastAsia="ru-RU"/>
        </w:rPr>
        <w:t xml:space="preserve"> </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й</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40"/>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41"/>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40"/>
          <w:sz w:val="24"/>
          <w:szCs w:val="24"/>
          <w:lang w:eastAsia="ru-RU"/>
        </w:rPr>
        <w:t xml:space="preserve">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40"/>
          <w:sz w:val="24"/>
          <w:szCs w:val="24"/>
          <w:lang w:eastAsia="ru-RU"/>
        </w:rPr>
        <w:t xml:space="preserve"> </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40"/>
          <w:sz w:val="24"/>
          <w:szCs w:val="24"/>
          <w:lang w:eastAsia="ru-RU"/>
        </w:rPr>
        <w:t xml:space="preserve"> </w:t>
      </w:r>
      <w:r w:rsidRPr="009A7B66">
        <w:rPr>
          <w:rFonts w:ascii="Times New Roman" w:eastAsia="Times New Roman" w:hAnsi="Times New Roman" w:cs="Times New Roman"/>
          <w:spacing w:val="1"/>
          <w:sz w:val="24"/>
          <w:szCs w:val="24"/>
          <w:lang w:eastAsia="ru-RU"/>
        </w:rPr>
        <w:t>об</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азова</w:t>
      </w:r>
      <w:r w:rsidRPr="009A7B66">
        <w:rPr>
          <w:rFonts w:ascii="Times New Roman" w:eastAsia="Times New Roman" w:hAnsi="Times New Roman" w:cs="Times New Roman"/>
          <w:spacing w:val="-2"/>
          <w:sz w:val="24"/>
          <w:szCs w:val="24"/>
          <w:lang w:eastAsia="ru-RU"/>
        </w:rPr>
        <w:t>т</w:t>
      </w:r>
      <w:r w:rsidRPr="009A7B66">
        <w:rPr>
          <w:rFonts w:ascii="Times New Roman" w:eastAsia="Times New Roman" w:hAnsi="Times New Roman" w:cs="Times New Roman"/>
          <w:sz w:val="24"/>
          <w:szCs w:val="24"/>
          <w:lang w:eastAsia="ru-RU"/>
        </w:rPr>
        <w:t>ел</w:t>
      </w:r>
      <w:r w:rsidRPr="009A7B66">
        <w:rPr>
          <w:rFonts w:ascii="Times New Roman" w:eastAsia="Times New Roman" w:hAnsi="Times New Roman" w:cs="Times New Roman"/>
          <w:spacing w:val="-2"/>
          <w:sz w:val="24"/>
          <w:szCs w:val="24"/>
          <w:lang w:eastAsia="ru-RU"/>
        </w:rPr>
        <w:t>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4"/>
          <w:sz w:val="24"/>
          <w:szCs w:val="24"/>
          <w:lang w:eastAsia="ru-RU"/>
        </w:rPr>
        <w:t>ы</w:t>
      </w:r>
      <w:r w:rsidRPr="009A7B66">
        <w:rPr>
          <w:rFonts w:ascii="Times New Roman" w:eastAsia="Times New Roman" w:hAnsi="Times New Roman" w:cs="Times New Roman"/>
          <w:sz w:val="24"/>
          <w:szCs w:val="24"/>
          <w:lang w:eastAsia="ru-RU"/>
        </w:rPr>
        <w:t xml:space="preserve">х </w:t>
      </w:r>
      <w:r w:rsidRPr="009A7B66">
        <w:rPr>
          <w:rFonts w:ascii="Times New Roman" w:eastAsia="Times New Roman" w:hAnsi="Times New Roman" w:cs="Times New Roman"/>
          <w:spacing w:val="1"/>
          <w:sz w:val="24"/>
          <w:szCs w:val="24"/>
          <w:lang w:eastAsia="ru-RU"/>
        </w:rPr>
        <w:t>ор</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за</w:t>
      </w:r>
      <w:r w:rsidRPr="009A7B66">
        <w:rPr>
          <w:rFonts w:ascii="Times New Roman" w:eastAsia="Times New Roman" w:hAnsi="Times New Roman" w:cs="Times New Roman"/>
          <w:spacing w:val="-2"/>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2"/>
          <w:sz w:val="24"/>
          <w:szCs w:val="24"/>
          <w:lang w:eastAsia="ru-RU"/>
        </w:rPr>
        <w:t>я</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6"/>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еч</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вать</w:t>
      </w:r>
      <w:r w:rsidRPr="009A7B66">
        <w:rPr>
          <w:rFonts w:ascii="Times New Roman" w:eastAsia="Times New Roman" w:hAnsi="Times New Roman" w:cs="Times New Roman"/>
          <w:spacing w:val="-7"/>
          <w:sz w:val="24"/>
          <w:szCs w:val="24"/>
          <w:lang w:eastAsia="ru-RU"/>
        </w:rPr>
        <w:t xml:space="preserve">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л</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2"/>
          <w:sz w:val="24"/>
          <w:szCs w:val="24"/>
          <w:lang w:eastAsia="ru-RU"/>
        </w:rPr>
        <w:t>и</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5"/>
          <w:sz w:val="24"/>
          <w:szCs w:val="24"/>
          <w:lang w:eastAsia="ru-RU"/>
        </w:rPr>
        <w:t xml:space="preserve">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ты</w:t>
      </w:r>
      <w:r w:rsidRPr="009A7B66">
        <w:rPr>
          <w:rFonts w:ascii="Times New Roman" w:eastAsia="Times New Roman" w:hAnsi="Times New Roman" w:cs="Times New Roman"/>
          <w:spacing w:val="-5"/>
          <w:sz w:val="24"/>
          <w:szCs w:val="24"/>
          <w:lang w:eastAsia="ru-RU"/>
        </w:rPr>
        <w:t xml:space="preserve"> </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ми</w:t>
      </w:r>
      <w:r w:rsidRPr="009A7B66">
        <w:rPr>
          <w:rFonts w:ascii="Times New Roman" w:eastAsia="Times New Roman" w:hAnsi="Times New Roman" w:cs="Times New Roman"/>
          <w:spacing w:val="-2"/>
          <w:sz w:val="24"/>
          <w:szCs w:val="24"/>
          <w:lang w:eastAsia="ru-RU"/>
        </w:rPr>
        <w:t>т</w:t>
      </w:r>
      <w:r w:rsidRPr="009A7B66">
        <w:rPr>
          <w:rFonts w:ascii="Times New Roman" w:eastAsia="Times New Roman" w:hAnsi="Times New Roman" w:cs="Times New Roman"/>
          <w:sz w:val="24"/>
          <w:szCs w:val="24"/>
          <w:lang w:eastAsia="ru-RU"/>
        </w:rPr>
        <w:t>ет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 (</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ий</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5"/>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5"/>
          <w:sz w:val="24"/>
          <w:szCs w:val="24"/>
          <w:lang w:eastAsia="ru-RU"/>
        </w:rPr>
        <w:t xml:space="preserve">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w:t>
      </w:r>
    </w:p>
    <w:p w14:paraId="02D3161A" w14:textId="77777777" w:rsidR="002D5539" w:rsidRPr="009A7B66" w:rsidRDefault="002D5539" w:rsidP="00C80B15">
      <w:pPr>
        <w:spacing w:before="100" w:beforeAutospacing="1" w:after="0" w:line="240" w:lineRule="auto"/>
        <w:ind w:right="35"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3"/>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зда</w:t>
      </w:r>
      <w:r w:rsidRPr="009A7B66">
        <w:rPr>
          <w:rFonts w:ascii="Times New Roman" w:eastAsia="Times New Roman" w:hAnsi="Times New Roman" w:cs="Times New Roman"/>
          <w:spacing w:val="-2"/>
          <w:sz w:val="24"/>
          <w:szCs w:val="24"/>
          <w:lang w:eastAsia="ru-RU"/>
        </w:rPr>
        <w:t>в</w:t>
      </w:r>
      <w:r w:rsidRPr="009A7B66">
        <w:rPr>
          <w:rFonts w:ascii="Times New Roman" w:eastAsia="Times New Roman" w:hAnsi="Times New Roman" w:cs="Times New Roman"/>
          <w:sz w:val="24"/>
          <w:szCs w:val="24"/>
          <w:lang w:eastAsia="ru-RU"/>
        </w:rPr>
        <w:t>ать ка</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ин</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ты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 xml:space="preserve">о </w:t>
      </w:r>
      <w:r w:rsidRPr="009A7B66">
        <w:rPr>
          <w:rFonts w:ascii="Times New Roman" w:eastAsia="Times New Roman" w:hAnsi="Times New Roman" w:cs="Times New Roman"/>
          <w:spacing w:val="-1"/>
          <w:sz w:val="24"/>
          <w:szCs w:val="24"/>
          <w:lang w:eastAsia="ru-RU"/>
        </w:rPr>
        <w:t>ох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 xml:space="preserve">е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ащ</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е те</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2"/>
          <w:sz w:val="24"/>
          <w:szCs w:val="24"/>
          <w:lang w:eastAsia="ru-RU"/>
        </w:rPr>
        <w:t>ч</w:t>
      </w:r>
      <w:r w:rsidRPr="009A7B66">
        <w:rPr>
          <w:rFonts w:ascii="Times New Roman" w:eastAsia="Times New Roman" w:hAnsi="Times New Roman" w:cs="Times New Roman"/>
          <w:sz w:val="24"/>
          <w:szCs w:val="24"/>
          <w:lang w:eastAsia="ru-RU"/>
        </w:rPr>
        <w:t>ес</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ми</w:t>
      </w:r>
      <w:r w:rsidRPr="009A7B66">
        <w:rPr>
          <w:rFonts w:ascii="Times New Roman" w:eastAsia="Times New Roman" w:hAnsi="Times New Roman" w:cs="Times New Roman"/>
          <w:spacing w:val="50"/>
          <w:sz w:val="24"/>
          <w:szCs w:val="24"/>
          <w:lang w:eastAsia="ru-RU"/>
        </w:rPr>
        <w:t xml:space="preserve">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ствами,</w:t>
      </w:r>
      <w:r w:rsidRPr="009A7B66">
        <w:rPr>
          <w:rFonts w:ascii="Times New Roman" w:eastAsia="Times New Roman" w:hAnsi="Times New Roman" w:cs="Times New Roman"/>
          <w:spacing w:val="49"/>
          <w:sz w:val="24"/>
          <w:szCs w:val="24"/>
          <w:lang w:eastAsia="ru-RU"/>
        </w:rPr>
        <w:t xml:space="preserve">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ч</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50"/>
          <w:sz w:val="24"/>
          <w:szCs w:val="24"/>
          <w:lang w:eastAsia="ru-RU"/>
        </w:rPr>
        <w:t xml:space="preserve"> </w:t>
      </w:r>
      <w:r w:rsidRPr="009A7B66">
        <w:rPr>
          <w:rFonts w:ascii="Times New Roman" w:eastAsia="Times New Roman" w:hAnsi="Times New Roman" w:cs="Times New Roman"/>
          <w:spacing w:val="1"/>
          <w:sz w:val="24"/>
          <w:szCs w:val="24"/>
          <w:lang w:eastAsia="ru-RU"/>
        </w:rPr>
        <w:t>по</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ями</w:t>
      </w:r>
      <w:r w:rsidRPr="009A7B66">
        <w:rPr>
          <w:rFonts w:ascii="Times New Roman" w:eastAsia="Times New Roman" w:hAnsi="Times New Roman" w:cs="Times New Roman"/>
          <w:spacing w:val="50"/>
          <w:sz w:val="24"/>
          <w:szCs w:val="24"/>
          <w:lang w:eastAsia="ru-RU"/>
        </w:rPr>
        <w:t xml:space="preserve"> </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50"/>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52"/>
          <w:sz w:val="24"/>
          <w:szCs w:val="24"/>
          <w:lang w:eastAsia="ru-RU"/>
        </w:rPr>
        <w:t xml:space="preserve"> </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ллю</w:t>
      </w:r>
      <w:r w:rsidRPr="009A7B66">
        <w:rPr>
          <w:rFonts w:ascii="Times New Roman" w:eastAsia="Times New Roman" w:hAnsi="Times New Roman" w:cs="Times New Roman"/>
          <w:sz w:val="24"/>
          <w:szCs w:val="24"/>
          <w:lang w:eastAsia="ru-RU"/>
        </w:rPr>
        <w:t>ст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ати</w:t>
      </w:r>
      <w:r w:rsidRPr="009A7B66">
        <w:rPr>
          <w:rFonts w:ascii="Times New Roman" w:eastAsia="Times New Roman" w:hAnsi="Times New Roman" w:cs="Times New Roman"/>
          <w:spacing w:val="-2"/>
          <w:sz w:val="24"/>
          <w:szCs w:val="24"/>
          <w:lang w:eastAsia="ru-RU"/>
        </w:rPr>
        <w:t>в</w:t>
      </w:r>
      <w:r w:rsidRPr="009A7B66">
        <w:rPr>
          <w:rFonts w:ascii="Times New Roman" w:eastAsia="Times New Roman" w:hAnsi="Times New Roman" w:cs="Times New Roman"/>
          <w:spacing w:val="1"/>
          <w:sz w:val="24"/>
          <w:szCs w:val="24"/>
          <w:lang w:eastAsia="ru-RU"/>
        </w:rPr>
        <w:t>ны</w:t>
      </w:r>
      <w:r w:rsidRPr="009A7B66">
        <w:rPr>
          <w:rFonts w:ascii="Times New Roman" w:eastAsia="Times New Roman" w:hAnsi="Times New Roman" w:cs="Times New Roman"/>
          <w:spacing w:val="-5"/>
          <w:sz w:val="24"/>
          <w:szCs w:val="24"/>
          <w:lang w:eastAsia="ru-RU"/>
        </w:rPr>
        <w:t>м</w:t>
      </w:r>
      <w:r w:rsidRPr="009A7B66">
        <w:rPr>
          <w:rFonts w:ascii="Times New Roman" w:eastAsia="Times New Roman" w:hAnsi="Times New Roman" w:cs="Times New Roman"/>
          <w:sz w:val="24"/>
          <w:szCs w:val="24"/>
          <w:lang w:eastAsia="ru-RU"/>
        </w:rPr>
        <w:t>и и</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2"/>
          <w:sz w:val="24"/>
          <w:szCs w:val="24"/>
          <w:lang w:eastAsia="ru-RU"/>
        </w:rPr>
        <w:t>и</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2"/>
          <w:sz w:val="24"/>
          <w:szCs w:val="24"/>
          <w:lang w:eastAsia="ru-RU"/>
        </w:rPr>
        <w:t>ф</w:t>
      </w:r>
      <w:r w:rsidRPr="009A7B66">
        <w:rPr>
          <w:rFonts w:ascii="Times New Roman" w:eastAsia="Times New Roman" w:hAnsi="Times New Roman" w:cs="Times New Roman"/>
          <w:spacing w:val="1"/>
          <w:sz w:val="24"/>
          <w:szCs w:val="24"/>
          <w:lang w:eastAsia="ru-RU"/>
        </w:rPr>
        <w:t>ор</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он</w:t>
      </w:r>
      <w:r w:rsidRPr="009A7B66">
        <w:rPr>
          <w:rFonts w:ascii="Times New Roman" w:eastAsia="Times New Roman" w:hAnsi="Times New Roman" w:cs="Times New Roman"/>
          <w:spacing w:val="1"/>
          <w:sz w:val="24"/>
          <w:szCs w:val="24"/>
          <w:lang w:eastAsia="ru-RU"/>
        </w:rPr>
        <w:t>ны</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ма</w:t>
      </w:r>
      <w:r w:rsidRPr="009A7B66">
        <w:rPr>
          <w:rFonts w:ascii="Times New Roman" w:eastAsia="Times New Roman" w:hAnsi="Times New Roman" w:cs="Times New Roman"/>
          <w:spacing w:val="-1"/>
          <w:sz w:val="24"/>
          <w:szCs w:val="24"/>
          <w:lang w:eastAsia="ru-RU"/>
        </w:rPr>
        <w:t>т</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ри</w:t>
      </w:r>
      <w:r w:rsidRPr="009A7B66">
        <w:rPr>
          <w:rFonts w:ascii="Times New Roman" w:eastAsia="Times New Roman" w:hAnsi="Times New Roman" w:cs="Times New Roman"/>
          <w:sz w:val="24"/>
          <w:szCs w:val="24"/>
          <w:lang w:eastAsia="ru-RU"/>
        </w:rPr>
        <w:t>ал</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z w:val="24"/>
          <w:szCs w:val="24"/>
          <w:lang w:eastAsia="ru-RU"/>
        </w:rPr>
        <w:t>ми</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 xml:space="preserve">е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а.</w:t>
      </w:r>
    </w:p>
    <w:p w14:paraId="77038E27" w14:textId="77777777" w:rsidR="002D5539" w:rsidRPr="009A7B66" w:rsidRDefault="002D5539" w:rsidP="00C80B15">
      <w:pPr>
        <w:spacing w:before="100" w:beforeAutospacing="1" w:after="0" w:line="240" w:lineRule="auto"/>
        <w:ind w:right="33"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 по</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 xml:space="preserve">шать </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ти</w:t>
      </w:r>
      <w:r w:rsidRPr="009A7B66">
        <w:rPr>
          <w:rFonts w:ascii="Times New Roman" w:eastAsia="Times New Roman" w:hAnsi="Times New Roman" w:cs="Times New Roman"/>
          <w:spacing w:val="-2"/>
          <w:sz w:val="24"/>
          <w:szCs w:val="24"/>
          <w:lang w:eastAsia="ru-RU"/>
        </w:rPr>
        <w:t>в</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ю</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по</w:t>
      </w:r>
      <w:r w:rsidRPr="009A7B66">
        <w:rPr>
          <w:rFonts w:ascii="Times New Roman" w:eastAsia="Times New Roman" w:hAnsi="Times New Roman" w:cs="Times New Roman"/>
          <w:spacing w:val="-3"/>
          <w:sz w:val="24"/>
          <w:szCs w:val="24"/>
          <w:lang w:eastAsia="ru-RU"/>
        </w:rPr>
        <w:t>л</w:t>
      </w:r>
      <w:r w:rsidRPr="009A7B66">
        <w:rPr>
          <w:rFonts w:ascii="Times New Roman" w:eastAsia="Times New Roman" w:hAnsi="Times New Roman" w:cs="Times New Roman"/>
          <w:spacing w:val="1"/>
          <w:sz w:val="24"/>
          <w:szCs w:val="24"/>
          <w:lang w:eastAsia="ru-RU"/>
        </w:rPr>
        <w:t>но</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ч</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3"/>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2"/>
          <w:sz w:val="24"/>
          <w:szCs w:val="24"/>
          <w:lang w:eastAsia="ru-RU"/>
        </w:rPr>
        <w:t>ы</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z w:val="24"/>
          <w:szCs w:val="24"/>
          <w:lang w:eastAsia="ru-RU"/>
        </w:rPr>
        <w:t>)</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ц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z w:val="24"/>
          <w:szCs w:val="24"/>
          <w:lang w:eastAsia="ru-RU"/>
        </w:rPr>
        <w:t xml:space="preserve">о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ль</w:t>
      </w:r>
      <w:r w:rsidRPr="009A7B66">
        <w:rPr>
          <w:rFonts w:ascii="Times New Roman" w:eastAsia="Times New Roman" w:hAnsi="Times New Roman" w:cs="Times New Roman"/>
          <w:sz w:val="24"/>
          <w:szCs w:val="24"/>
          <w:lang w:eastAsia="ru-RU"/>
        </w:rPr>
        <w:t>зуя мат</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ль</w:t>
      </w:r>
      <w:r w:rsidRPr="009A7B66">
        <w:rPr>
          <w:rFonts w:ascii="Times New Roman" w:eastAsia="Times New Roman" w:hAnsi="Times New Roman" w:cs="Times New Roman"/>
          <w:spacing w:val="1"/>
          <w:sz w:val="24"/>
          <w:szCs w:val="24"/>
          <w:lang w:eastAsia="ru-RU"/>
        </w:rPr>
        <w:t>ны</w:t>
      </w:r>
      <w:r w:rsidRPr="009A7B66">
        <w:rPr>
          <w:rFonts w:ascii="Times New Roman" w:eastAsia="Times New Roman" w:hAnsi="Times New Roman" w:cs="Times New Roman"/>
          <w:sz w:val="24"/>
          <w:szCs w:val="24"/>
          <w:lang w:eastAsia="ru-RU"/>
        </w:rPr>
        <w:t>е и м</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ал</w:t>
      </w:r>
      <w:r w:rsidRPr="009A7B66">
        <w:rPr>
          <w:rFonts w:ascii="Times New Roman" w:eastAsia="Times New Roman" w:hAnsi="Times New Roman" w:cs="Times New Roman"/>
          <w:spacing w:val="-2"/>
          <w:sz w:val="24"/>
          <w:szCs w:val="24"/>
          <w:lang w:eastAsia="ru-RU"/>
        </w:rPr>
        <w:t>ь</w:t>
      </w:r>
      <w:r w:rsidRPr="009A7B66">
        <w:rPr>
          <w:rFonts w:ascii="Times New Roman" w:eastAsia="Times New Roman" w:hAnsi="Times New Roman" w:cs="Times New Roman"/>
          <w:spacing w:val="-1"/>
          <w:sz w:val="24"/>
          <w:szCs w:val="24"/>
          <w:lang w:eastAsia="ru-RU"/>
        </w:rPr>
        <w:t>ны</w:t>
      </w:r>
      <w:r w:rsidRPr="009A7B66">
        <w:rPr>
          <w:rFonts w:ascii="Times New Roman" w:eastAsia="Times New Roman" w:hAnsi="Times New Roman" w:cs="Times New Roman"/>
          <w:sz w:val="24"/>
          <w:szCs w:val="24"/>
          <w:lang w:eastAsia="ru-RU"/>
        </w:rPr>
        <w:t>е мет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ы сти</w:t>
      </w:r>
      <w:r w:rsidRPr="009A7B66">
        <w:rPr>
          <w:rFonts w:ascii="Times New Roman" w:eastAsia="Times New Roman" w:hAnsi="Times New Roman" w:cs="Times New Roman"/>
          <w:spacing w:val="-2"/>
          <w:sz w:val="24"/>
          <w:szCs w:val="24"/>
          <w:lang w:eastAsia="ru-RU"/>
        </w:rPr>
        <w:t>м</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ли</w:t>
      </w:r>
      <w:r w:rsidRPr="009A7B66">
        <w:rPr>
          <w:rFonts w:ascii="Times New Roman" w:eastAsia="Times New Roman" w:hAnsi="Times New Roman" w:cs="Times New Roman"/>
          <w:spacing w:val="1"/>
          <w:sz w:val="24"/>
          <w:szCs w:val="24"/>
          <w:lang w:eastAsia="ru-RU"/>
        </w:rPr>
        <w:t>ро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xml:space="preserve">я, форма,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z w:val="24"/>
          <w:szCs w:val="24"/>
          <w:lang w:eastAsia="ru-RU"/>
        </w:rPr>
        <w:t>зм</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z w:val="24"/>
          <w:szCs w:val="24"/>
          <w:lang w:eastAsia="ru-RU"/>
        </w:rPr>
        <w:t>р и</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2"/>
          <w:sz w:val="24"/>
          <w:szCs w:val="24"/>
          <w:lang w:eastAsia="ru-RU"/>
        </w:rPr>
        <w:t>п</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к</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пр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ст</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z w:val="24"/>
          <w:szCs w:val="24"/>
          <w:lang w:eastAsia="ru-RU"/>
        </w:rPr>
        <w:t xml:space="preserve">я </w:t>
      </w:r>
      <w:r w:rsidRPr="009A7B66">
        <w:rPr>
          <w:rFonts w:ascii="Times New Roman" w:eastAsia="Times New Roman" w:hAnsi="Times New Roman" w:cs="Times New Roman"/>
          <w:spacing w:val="-2"/>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ры</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2"/>
          <w:sz w:val="24"/>
          <w:szCs w:val="24"/>
          <w:lang w:eastAsia="ru-RU"/>
        </w:rPr>
        <w:t>о</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еля</w:t>
      </w:r>
      <w:r w:rsidRPr="009A7B66">
        <w:rPr>
          <w:rFonts w:ascii="Times New Roman" w:eastAsia="Times New Roman" w:hAnsi="Times New Roman" w:cs="Times New Roman"/>
          <w:spacing w:val="-1"/>
          <w:sz w:val="24"/>
          <w:szCs w:val="24"/>
          <w:lang w:eastAsia="ru-RU"/>
        </w:rPr>
        <w:t>ю</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3"/>
          <w:sz w:val="24"/>
          <w:szCs w:val="24"/>
          <w:lang w:eastAsia="ru-RU"/>
        </w:rPr>
        <w:t>с</w:t>
      </w:r>
      <w:r w:rsidRPr="009A7B66">
        <w:rPr>
          <w:rFonts w:ascii="Times New Roman" w:eastAsia="Times New Roman" w:hAnsi="Times New Roman" w:cs="Times New Roman"/>
          <w:sz w:val="24"/>
          <w:szCs w:val="24"/>
          <w:lang w:eastAsia="ru-RU"/>
        </w:rPr>
        <w:t>я 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лл</w:t>
      </w:r>
      <w:r w:rsidRPr="009A7B66">
        <w:rPr>
          <w:rFonts w:ascii="Times New Roman" w:eastAsia="Times New Roman" w:hAnsi="Times New Roman" w:cs="Times New Roman"/>
          <w:sz w:val="24"/>
          <w:szCs w:val="24"/>
          <w:lang w:eastAsia="ru-RU"/>
        </w:rPr>
        <w:t>ек</w:t>
      </w:r>
      <w:r w:rsidRPr="009A7B66">
        <w:rPr>
          <w:rFonts w:ascii="Times New Roman" w:eastAsia="Times New Roman" w:hAnsi="Times New Roman" w:cs="Times New Roman"/>
          <w:spacing w:val="-2"/>
          <w:sz w:val="24"/>
          <w:szCs w:val="24"/>
          <w:lang w:eastAsia="ru-RU"/>
        </w:rPr>
        <w:t>т</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вн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м</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г</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7"/>
          <w:sz w:val="24"/>
          <w:szCs w:val="24"/>
          <w:lang w:eastAsia="ru-RU"/>
        </w:rPr>
        <w:t>м</w:t>
      </w:r>
      <w:r w:rsidRPr="009A7B66">
        <w:rPr>
          <w:rFonts w:ascii="Times New Roman" w:eastAsia="Times New Roman" w:hAnsi="Times New Roman" w:cs="Times New Roman"/>
          <w:sz w:val="24"/>
          <w:szCs w:val="24"/>
          <w:lang w:eastAsia="ru-RU"/>
        </w:rPr>
        <w:t>;</w:t>
      </w:r>
    </w:p>
    <w:p w14:paraId="5E715C8A" w14:textId="0238EF66" w:rsidR="002D5539" w:rsidRPr="009A7B66" w:rsidRDefault="002D5539" w:rsidP="00C80B15">
      <w:pPr>
        <w:spacing w:before="100" w:beforeAutospacing="1" w:after="0" w:line="240" w:lineRule="auto"/>
        <w:ind w:right="39"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pacing w:val="1"/>
          <w:sz w:val="24"/>
          <w:szCs w:val="24"/>
          <w:lang w:eastAsia="ru-RU"/>
        </w:rPr>
        <w:t>- пр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сма</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вать</w:t>
      </w:r>
      <w:r w:rsidRPr="009A7B66">
        <w:rPr>
          <w:rFonts w:ascii="Times New Roman" w:eastAsia="Times New Roman" w:hAnsi="Times New Roman" w:cs="Times New Roman"/>
          <w:spacing w:val="-9"/>
          <w:sz w:val="24"/>
          <w:szCs w:val="24"/>
          <w:lang w:eastAsia="ru-RU"/>
        </w:rPr>
        <w:t xml:space="preserve"> </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8"/>
          <w:sz w:val="24"/>
          <w:szCs w:val="24"/>
          <w:lang w:eastAsia="ru-RU"/>
        </w:rPr>
        <w:t xml:space="preserve"> </w:t>
      </w:r>
      <w:r w:rsidRPr="009A7B66">
        <w:rPr>
          <w:rFonts w:ascii="Times New Roman" w:eastAsia="Times New Roman" w:hAnsi="Times New Roman" w:cs="Times New Roman"/>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лл</w:t>
      </w:r>
      <w:r w:rsidRPr="009A7B66">
        <w:rPr>
          <w:rFonts w:ascii="Times New Roman" w:eastAsia="Times New Roman" w:hAnsi="Times New Roman" w:cs="Times New Roman"/>
          <w:sz w:val="24"/>
          <w:szCs w:val="24"/>
          <w:lang w:eastAsia="ru-RU"/>
        </w:rPr>
        <w:t>ект</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ы</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7"/>
          <w:sz w:val="24"/>
          <w:szCs w:val="24"/>
          <w:lang w:eastAsia="ru-RU"/>
        </w:rPr>
        <w:t xml:space="preserve"> </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ор</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z w:val="24"/>
          <w:szCs w:val="24"/>
          <w:lang w:eastAsia="ru-RU"/>
        </w:rPr>
        <w:t>х</w:t>
      </w:r>
      <w:r w:rsidRPr="009A7B66">
        <w:rPr>
          <w:rFonts w:ascii="Times New Roman" w:eastAsia="Times New Roman" w:hAnsi="Times New Roman" w:cs="Times New Roman"/>
          <w:spacing w:val="-7"/>
          <w:sz w:val="24"/>
          <w:szCs w:val="24"/>
          <w:lang w:eastAsia="ru-RU"/>
        </w:rPr>
        <w:t xml:space="preserve"> </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2"/>
          <w:sz w:val="24"/>
          <w:szCs w:val="24"/>
          <w:lang w:eastAsia="ru-RU"/>
        </w:rPr>
        <w:t>ы</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z w:val="24"/>
          <w:szCs w:val="24"/>
          <w:lang w:eastAsia="ru-RU"/>
        </w:rPr>
        <w:t>ту</w:t>
      </w:r>
      <w:r w:rsidRPr="009A7B66">
        <w:rPr>
          <w:rFonts w:ascii="Times New Roman" w:eastAsia="Times New Roman" w:hAnsi="Times New Roman" w:cs="Times New Roman"/>
          <w:spacing w:val="-7"/>
          <w:sz w:val="24"/>
          <w:szCs w:val="24"/>
          <w:lang w:eastAsia="ru-RU"/>
        </w:rPr>
        <w:t xml:space="preserve"> </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2"/>
          <w:sz w:val="24"/>
          <w:szCs w:val="24"/>
          <w:lang w:eastAsia="ru-RU"/>
        </w:rPr>
        <w:t>р</w:t>
      </w:r>
      <w:r w:rsidRPr="009A7B66">
        <w:rPr>
          <w:rFonts w:ascii="Times New Roman" w:eastAsia="Times New Roman" w:hAnsi="Times New Roman" w:cs="Times New Roman"/>
          <w:sz w:val="24"/>
          <w:szCs w:val="24"/>
          <w:lang w:eastAsia="ru-RU"/>
        </w:rPr>
        <w:t>ем</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 xml:space="preserve">й </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2"/>
          <w:sz w:val="24"/>
          <w:szCs w:val="24"/>
          <w:lang w:eastAsia="ru-RU"/>
        </w:rPr>
        <w:t>ж</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5"/>
          <w:sz w:val="24"/>
          <w:szCs w:val="24"/>
          <w:lang w:eastAsia="ru-RU"/>
        </w:rPr>
        <w:t xml:space="preserve"> </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в</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ем</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1"/>
          <w:sz w:val="24"/>
          <w:szCs w:val="24"/>
          <w:lang w:eastAsia="ru-RU"/>
        </w:rPr>
        <w:t xml:space="preserve"> по</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в кач</w:t>
      </w:r>
      <w:r w:rsidRPr="009A7B66">
        <w:rPr>
          <w:rFonts w:ascii="Times New Roman" w:eastAsia="Times New Roman" w:hAnsi="Times New Roman" w:cs="Times New Roman"/>
          <w:spacing w:val="1"/>
          <w:sz w:val="24"/>
          <w:szCs w:val="24"/>
          <w:lang w:eastAsia="ru-RU"/>
        </w:rPr>
        <w:t>е</w:t>
      </w:r>
      <w:r w:rsidRPr="009A7B66">
        <w:rPr>
          <w:rFonts w:ascii="Times New Roman" w:eastAsia="Times New Roman" w:hAnsi="Times New Roman" w:cs="Times New Roman"/>
          <w:sz w:val="24"/>
          <w:szCs w:val="24"/>
          <w:lang w:eastAsia="ru-RU"/>
        </w:rPr>
        <w:t>стве возме</w:t>
      </w:r>
      <w:r w:rsidRPr="009A7B66">
        <w:rPr>
          <w:rFonts w:ascii="Times New Roman" w:eastAsia="Times New Roman" w:hAnsi="Times New Roman" w:cs="Times New Roman"/>
          <w:spacing w:val="-3"/>
          <w:sz w:val="24"/>
          <w:szCs w:val="24"/>
          <w:lang w:eastAsia="ru-RU"/>
        </w:rPr>
        <w:t>щ</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4"/>
          <w:sz w:val="24"/>
          <w:szCs w:val="24"/>
          <w:lang w:eastAsia="ru-RU"/>
        </w:rPr>
        <w:t>и</w:t>
      </w:r>
      <w:r w:rsidRPr="009A7B66">
        <w:rPr>
          <w:rFonts w:ascii="Times New Roman" w:eastAsia="Times New Roman" w:hAnsi="Times New Roman" w:cs="Times New Roman"/>
          <w:sz w:val="24"/>
          <w:szCs w:val="24"/>
          <w:lang w:eastAsia="ru-RU"/>
        </w:rPr>
        <w:t>я м</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ал</w:t>
      </w:r>
      <w:r w:rsidRPr="009A7B66">
        <w:rPr>
          <w:rFonts w:ascii="Times New Roman" w:eastAsia="Times New Roman" w:hAnsi="Times New Roman" w:cs="Times New Roman"/>
          <w:spacing w:val="-2"/>
          <w:sz w:val="24"/>
          <w:szCs w:val="24"/>
          <w:lang w:eastAsia="ru-RU"/>
        </w:rPr>
        <w:t>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го</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z w:val="24"/>
          <w:szCs w:val="24"/>
          <w:lang w:eastAsia="ru-RU"/>
        </w:rPr>
        <w:t>вр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2"/>
          <w:sz w:val="24"/>
          <w:szCs w:val="24"/>
          <w:lang w:eastAsia="ru-RU"/>
        </w:rPr>
        <w:t>д</w:t>
      </w:r>
      <w:r w:rsidRPr="009A7B66">
        <w:rPr>
          <w:rFonts w:ascii="Times New Roman" w:eastAsia="Times New Roman" w:hAnsi="Times New Roman" w:cs="Times New Roman"/>
          <w:sz w:val="24"/>
          <w:szCs w:val="24"/>
          <w:lang w:eastAsia="ru-RU"/>
        </w:rPr>
        <w:t>а за</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счет</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1"/>
          <w:sz w:val="24"/>
          <w:szCs w:val="24"/>
          <w:lang w:eastAsia="ru-RU"/>
        </w:rPr>
        <w:t xml:space="preserve"> о</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пр</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сящ</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 xml:space="preserve">й </w:t>
      </w:r>
      <w:r w:rsidRPr="009A7B66">
        <w:rPr>
          <w:rFonts w:ascii="Times New Roman" w:eastAsia="Times New Roman" w:hAnsi="Times New Roman" w:cs="Times New Roman"/>
          <w:spacing w:val="1"/>
          <w:sz w:val="24"/>
          <w:szCs w:val="24"/>
          <w:lang w:eastAsia="ru-RU"/>
        </w:rPr>
        <w:t>до</w:t>
      </w:r>
      <w:r w:rsidRPr="009A7B66">
        <w:rPr>
          <w:rFonts w:ascii="Times New Roman" w:eastAsia="Times New Roman" w:hAnsi="Times New Roman" w:cs="Times New Roman"/>
          <w:spacing w:val="-1"/>
          <w:sz w:val="24"/>
          <w:szCs w:val="24"/>
          <w:lang w:eastAsia="ru-RU"/>
        </w:rPr>
        <w:t>хо</w:t>
      </w:r>
      <w:r w:rsidRPr="009A7B66">
        <w:rPr>
          <w:rFonts w:ascii="Times New Roman" w:eastAsia="Times New Roman" w:hAnsi="Times New Roman" w:cs="Times New Roman"/>
          <w:sz w:val="24"/>
          <w:szCs w:val="24"/>
          <w:lang w:eastAsia="ru-RU"/>
        </w:rPr>
        <w:t>д</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еятел</w:t>
      </w:r>
      <w:r w:rsidRPr="009A7B66">
        <w:rPr>
          <w:rFonts w:ascii="Times New Roman" w:eastAsia="Times New Roman" w:hAnsi="Times New Roman" w:cs="Times New Roman"/>
          <w:spacing w:val="-4"/>
          <w:sz w:val="24"/>
          <w:szCs w:val="24"/>
          <w:lang w:eastAsia="ru-RU"/>
        </w:rPr>
        <w:t>ь</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z w:val="24"/>
          <w:szCs w:val="24"/>
          <w:lang w:eastAsia="ru-RU"/>
        </w:rPr>
        <w:t xml:space="preserve">и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3"/>
          <w:sz w:val="24"/>
          <w:szCs w:val="24"/>
          <w:lang w:eastAsia="ru-RU"/>
        </w:rPr>
        <w:t>з</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вате</w:t>
      </w:r>
      <w:r w:rsidRPr="009A7B66">
        <w:rPr>
          <w:rFonts w:ascii="Times New Roman" w:eastAsia="Times New Roman" w:hAnsi="Times New Roman" w:cs="Times New Roman"/>
          <w:spacing w:val="-1"/>
          <w:sz w:val="24"/>
          <w:szCs w:val="24"/>
          <w:lang w:eastAsia="ru-RU"/>
        </w:rPr>
        <w:t>льн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 xml:space="preserve">й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г</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z w:val="24"/>
          <w:szCs w:val="24"/>
          <w:lang w:eastAsia="ru-RU"/>
        </w:rPr>
        <w:t>з</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 с</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м</w:t>
      </w:r>
      <w:r w:rsidRPr="009A7B66">
        <w:rPr>
          <w:rFonts w:ascii="Times New Roman" w:eastAsia="Times New Roman" w:hAnsi="Times New Roman" w:cs="Times New Roman"/>
          <w:spacing w:val="-1"/>
          <w:sz w:val="24"/>
          <w:szCs w:val="24"/>
          <w:lang w:eastAsia="ru-RU"/>
        </w:rPr>
        <w:t>ь</w:t>
      </w:r>
      <w:r w:rsidRPr="009A7B66">
        <w:rPr>
          <w:rFonts w:ascii="Times New Roman" w:eastAsia="Times New Roman" w:hAnsi="Times New Roman" w:cs="Times New Roman"/>
          <w:sz w:val="24"/>
          <w:szCs w:val="24"/>
          <w:lang w:eastAsia="ru-RU"/>
        </w:rPr>
        <w:t xml:space="preserve">е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ка, см</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z w:val="24"/>
          <w:szCs w:val="24"/>
          <w:lang w:eastAsia="ru-RU"/>
        </w:rPr>
        <w:t>ь к</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ор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 xml:space="preserve">го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ас</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пи</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z w:val="24"/>
          <w:szCs w:val="24"/>
          <w:lang w:eastAsia="ru-RU"/>
        </w:rPr>
        <w:t xml:space="preserve">а в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езул</w:t>
      </w:r>
      <w:r w:rsidRPr="009A7B66">
        <w:rPr>
          <w:rFonts w:ascii="Times New Roman" w:eastAsia="Times New Roman" w:hAnsi="Times New Roman" w:cs="Times New Roman"/>
          <w:spacing w:val="-1"/>
          <w:sz w:val="24"/>
          <w:szCs w:val="24"/>
          <w:lang w:eastAsia="ru-RU"/>
        </w:rPr>
        <w:t>ь</w:t>
      </w:r>
      <w:r w:rsidRPr="009A7B66">
        <w:rPr>
          <w:rFonts w:ascii="Times New Roman" w:eastAsia="Times New Roman" w:hAnsi="Times New Roman" w:cs="Times New Roman"/>
          <w:sz w:val="24"/>
          <w:szCs w:val="24"/>
          <w:lang w:eastAsia="ru-RU"/>
        </w:rPr>
        <w:t xml:space="preserve">тате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ес</w:t>
      </w:r>
      <w:r w:rsidRPr="009A7B66">
        <w:rPr>
          <w:rFonts w:ascii="Times New Roman" w:eastAsia="Times New Roman" w:hAnsi="Times New Roman" w:cs="Times New Roman"/>
          <w:spacing w:val="-2"/>
          <w:sz w:val="24"/>
          <w:szCs w:val="24"/>
          <w:lang w:eastAsia="ru-RU"/>
        </w:rPr>
        <w:t>ч</w:t>
      </w:r>
      <w:r w:rsidRPr="009A7B66">
        <w:rPr>
          <w:rFonts w:ascii="Times New Roman" w:eastAsia="Times New Roman" w:hAnsi="Times New Roman" w:cs="Times New Roman"/>
          <w:sz w:val="24"/>
          <w:szCs w:val="24"/>
          <w:lang w:eastAsia="ru-RU"/>
        </w:rPr>
        <w:t>аст</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z w:val="24"/>
          <w:szCs w:val="24"/>
          <w:lang w:eastAsia="ru-RU"/>
        </w:rPr>
        <w:t>о сл</w:t>
      </w:r>
      <w:r w:rsidRPr="009A7B66">
        <w:rPr>
          <w:rFonts w:ascii="Times New Roman" w:eastAsia="Times New Roman" w:hAnsi="Times New Roman" w:cs="Times New Roman"/>
          <w:spacing w:val="-2"/>
          <w:sz w:val="24"/>
          <w:szCs w:val="24"/>
          <w:lang w:eastAsia="ru-RU"/>
        </w:rPr>
        <w:t>у</w:t>
      </w:r>
      <w:r w:rsidRPr="009A7B66">
        <w:rPr>
          <w:rFonts w:ascii="Times New Roman" w:eastAsia="Times New Roman" w:hAnsi="Times New Roman" w:cs="Times New Roman"/>
          <w:sz w:val="24"/>
          <w:szCs w:val="24"/>
          <w:lang w:eastAsia="ru-RU"/>
        </w:rPr>
        <w:t>ча</w:t>
      </w:r>
      <w:r w:rsidRPr="009A7B66">
        <w:rPr>
          <w:rFonts w:ascii="Times New Roman" w:eastAsia="Times New Roman" w:hAnsi="Times New Roman" w:cs="Times New Roman"/>
          <w:spacing w:val="1"/>
          <w:sz w:val="24"/>
          <w:szCs w:val="24"/>
          <w:lang w:eastAsia="ru-RU"/>
        </w:rPr>
        <w:t>я</w:t>
      </w:r>
      <w:r w:rsidRPr="009A7B66">
        <w:rPr>
          <w:rFonts w:ascii="Times New Roman" w:eastAsia="Times New Roman" w:hAnsi="Times New Roman" w:cs="Times New Roman"/>
          <w:sz w:val="24"/>
          <w:szCs w:val="24"/>
          <w:lang w:eastAsia="ru-RU"/>
        </w:rPr>
        <w:t>, связ</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z w:val="24"/>
          <w:szCs w:val="24"/>
          <w:lang w:eastAsia="ru-RU"/>
        </w:rPr>
        <w:t xml:space="preserve">о с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ро</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з</w:t>
      </w:r>
      <w:r w:rsidRPr="009A7B66">
        <w:rPr>
          <w:rFonts w:ascii="Times New Roman" w:eastAsia="Times New Roman" w:hAnsi="Times New Roman" w:cs="Times New Roman"/>
          <w:spacing w:val="-1"/>
          <w:sz w:val="24"/>
          <w:szCs w:val="24"/>
          <w:lang w:eastAsia="ru-RU"/>
        </w:rPr>
        <w:t>во</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z w:val="24"/>
          <w:szCs w:val="24"/>
          <w:lang w:eastAsia="ru-RU"/>
        </w:rPr>
        <w:t>т</w:t>
      </w:r>
      <w:r w:rsidRPr="009A7B66">
        <w:rPr>
          <w:rFonts w:ascii="Times New Roman" w:eastAsia="Times New Roman" w:hAnsi="Times New Roman" w:cs="Times New Roman"/>
          <w:spacing w:val="-1"/>
          <w:sz w:val="24"/>
          <w:szCs w:val="24"/>
          <w:lang w:eastAsia="ru-RU"/>
        </w:rPr>
        <w:t>в</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3"/>
          <w:sz w:val="24"/>
          <w:szCs w:val="24"/>
          <w:lang w:eastAsia="ru-RU"/>
        </w:rPr>
        <w:t>м</w:t>
      </w:r>
      <w:r w:rsidRP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ф</w:t>
      </w:r>
      <w:r w:rsidRPr="009A7B66">
        <w:rPr>
          <w:rFonts w:ascii="Times New Roman" w:eastAsia="Times New Roman" w:hAnsi="Times New Roman" w:cs="Times New Roman"/>
          <w:sz w:val="24"/>
          <w:szCs w:val="24"/>
          <w:lang w:eastAsia="ru-RU"/>
        </w:rPr>
        <w:t>ес</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ал</w:t>
      </w:r>
      <w:r w:rsidRPr="009A7B66">
        <w:rPr>
          <w:rFonts w:ascii="Times New Roman" w:eastAsia="Times New Roman" w:hAnsi="Times New Roman" w:cs="Times New Roman"/>
          <w:spacing w:val="-4"/>
          <w:sz w:val="24"/>
          <w:szCs w:val="24"/>
          <w:lang w:eastAsia="ru-RU"/>
        </w:rPr>
        <w:t>ь</w:t>
      </w:r>
      <w:r w:rsidRPr="009A7B66">
        <w:rPr>
          <w:rFonts w:ascii="Times New Roman" w:eastAsia="Times New Roman" w:hAnsi="Times New Roman" w:cs="Times New Roman"/>
          <w:spacing w:val="1"/>
          <w:sz w:val="24"/>
          <w:szCs w:val="24"/>
          <w:lang w:eastAsia="ru-RU"/>
        </w:rPr>
        <w:t>но</w:t>
      </w:r>
      <w:r w:rsidRPr="009A7B66">
        <w:rPr>
          <w:rFonts w:ascii="Times New Roman" w:eastAsia="Times New Roman" w:hAnsi="Times New Roman" w:cs="Times New Roman"/>
          <w:spacing w:val="-2"/>
          <w:sz w:val="24"/>
          <w:szCs w:val="24"/>
          <w:lang w:eastAsia="ru-RU"/>
        </w:rPr>
        <w:t>г</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4"/>
          <w:sz w:val="24"/>
          <w:szCs w:val="24"/>
          <w:lang w:eastAsia="ru-RU"/>
        </w:rPr>
        <w:t xml:space="preserve"> </w:t>
      </w:r>
      <w:r w:rsidRPr="009A7B66">
        <w:rPr>
          <w:rFonts w:ascii="Times New Roman" w:eastAsia="Times New Roman" w:hAnsi="Times New Roman" w:cs="Times New Roman"/>
          <w:sz w:val="24"/>
          <w:szCs w:val="24"/>
          <w:lang w:eastAsia="ru-RU"/>
        </w:rPr>
        <w:t>з</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pacing w:val="-1"/>
          <w:sz w:val="24"/>
          <w:szCs w:val="24"/>
          <w:lang w:eastAsia="ru-RU"/>
        </w:rPr>
        <w:t>б</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л</w:t>
      </w:r>
      <w:r w:rsidRPr="009A7B66">
        <w:rPr>
          <w:rFonts w:ascii="Times New Roman" w:eastAsia="Times New Roman" w:hAnsi="Times New Roman" w:cs="Times New Roman"/>
          <w:sz w:val="24"/>
          <w:szCs w:val="24"/>
          <w:lang w:eastAsia="ru-RU"/>
        </w:rPr>
        <w:t>ева</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я</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3"/>
          <w:sz w:val="24"/>
          <w:szCs w:val="24"/>
          <w:lang w:eastAsia="ru-RU"/>
        </w:rPr>
        <w:t xml:space="preserve"> </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азм</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и</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а</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z w:val="24"/>
          <w:szCs w:val="24"/>
          <w:lang w:eastAsia="ru-RU"/>
        </w:rPr>
        <w:t>слови</w:t>
      </w:r>
      <w:r w:rsidRPr="009A7B66">
        <w:rPr>
          <w:rFonts w:ascii="Times New Roman" w:eastAsia="Times New Roman" w:hAnsi="Times New Roman" w:cs="Times New Roman"/>
          <w:spacing w:val="-1"/>
          <w:sz w:val="24"/>
          <w:szCs w:val="24"/>
          <w:lang w:eastAsia="ru-RU"/>
        </w:rPr>
        <w:t>я</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еля</w:t>
      </w:r>
      <w:r w:rsidRPr="009A7B66">
        <w:rPr>
          <w:rFonts w:ascii="Times New Roman" w:eastAsia="Times New Roman" w:hAnsi="Times New Roman" w:cs="Times New Roman"/>
          <w:spacing w:val="-3"/>
          <w:sz w:val="24"/>
          <w:szCs w:val="24"/>
          <w:lang w:eastAsia="ru-RU"/>
        </w:rPr>
        <w:t>е</w:t>
      </w:r>
      <w:r w:rsidRPr="009A7B66">
        <w:rPr>
          <w:rFonts w:ascii="Times New Roman" w:eastAsia="Times New Roman" w:hAnsi="Times New Roman" w:cs="Times New Roman"/>
          <w:sz w:val="24"/>
          <w:szCs w:val="24"/>
          <w:lang w:eastAsia="ru-RU"/>
        </w:rPr>
        <w:t>м</w:t>
      </w:r>
      <w:r w:rsidRPr="009A7B66">
        <w:rPr>
          <w:rFonts w:ascii="Times New Roman" w:eastAsia="Times New Roman" w:hAnsi="Times New Roman" w:cs="Times New Roman"/>
          <w:spacing w:val="-2"/>
          <w:sz w:val="24"/>
          <w:szCs w:val="24"/>
          <w:lang w:eastAsia="ru-RU"/>
        </w:rPr>
        <w:t>ы</w:t>
      </w:r>
      <w:r w:rsidRPr="009A7B66">
        <w:rPr>
          <w:rFonts w:ascii="Times New Roman" w:eastAsia="Times New Roman" w:hAnsi="Times New Roman" w:cs="Times New Roman"/>
          <w:sz w:val="24"/>
          <w:szCs w:val="24"/>
          <w:lang w:eastAsia="ru-RU"/>
        </w:rPr>
        <w:t>х 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вмес</w:t>
      </w:r>
      <w:r w:rsidRPr="009A7B66">
        <w:rPr>
          <w:rFonts w:ascii="Times New Roman" w:eastAsia="Times New Roman" w:hAnsi="Times New Roman" w:cs="Times New Roman"/>
          <w:spacing w:val="-3"/>
          <w:sz w:val="24"/>
          <w:szCs w:val="24"/>
          <w:lang w:eastAsia="ru-RU"/>
        </w:rPr>
        <w:t>т</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о</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2"/>
          <w:sz w:val="24"/>
          <w:szCs w:val="24"/>
          <w:lang w:eastAsia="ru-RU"/>
        </w:rPr>
        <w:t>ич</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1"/>
          <w:sz w:val="24"/>
          <w:szCs w:val="24"/>
          <w:lang w:eastAsia="ru-RU"/>
        </w:rPr>
        <w:t xml:space="preserve"> </w:t>
      </w:r>
      <w:r w:rsidRPr="009A7B66">
        <w:rPr>
          <w:rFonts w:ascii="Times New Roman" w:eastAsia="Times New Roman" w:hAnsi="Times New Roman" w:cs="Times New Roman"/>
          <w:spacing w:val="-2"/>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ф</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ю</w:t>
      </w:r>
      <w:r w:rsidRPr="009A7B66">
        <w:rPr>
          <w:rFonts w:ascii="Times New Roman" w:eastAsia="Times New Roman" w:hAnsi="Times New Roman" w:cs="Times New Roman"/>
          <w:sz w:val="24"/>
          <w:szCs w:val="24"/>
          <w:lang w:eastAsia="ru-RU"/>
        </w:rPr>
        <w:t>з</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z w:val="24"/>
          <w:szCs w:val="24"/>
          <w:lang w:eastAsia="ru-RU"/>
        </w:rPr>
        <w:t>й</w:t>
      </w:r>
      <w:r w:rsidRPr="009A7B66">
        <w:rPr>
          <w:rFonts w:ascii="Times New Roman" w:eastAsia="Times New Roman" w:hAnsi="Times New Roman" w:cs="Times New Roman"/>
          <w:spacing w:val="-2"/>
          <w:sz w:val="24"/>
          <w:szCs w:val="24"/>
          <w:lang w:eastAsia="ru-RU"/>
        </w:rPr>
        <w:t xml:space="preserve"> </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г</w:t>
      </w:r>
      <w:r w:rsidRPr="009A7B66">
        <w:rPr>
          <w:rFonts w:ascii="Times New Roman" w:eastAsia="Times New Roman" w:hAnsi="Times New Roman" w:cs="Times New Roman"/>
          <w:spacing w:val="-2"/>
          <w:sz w:val="24"/>
          <w:szCs w:val="24"/>
          <w:lang w:eastAsia="ru-RU"/>
        </w:rPr>
        <w:t>а</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z w:val="24"/>
          <w:szCs w:val="24"/>
          <w:lang w:eastAsia="ru-RU"/>
        </w:rPr>
        <w:t>з</w:t>
      </w:r>
      <w:r w:rsidRPr="009A7B66">
        <w:rPr>
          <w:rFonts w:ascii="Times New Roman" w:eastAsia="Times New Roman" w:hAnsi="Times New Roman" w:cs="Times New Roman"/>
          <w:spacing w:val="-3"/>
          <w:sz w:val="24"/>
          <w:szCs w:val="24"/>
          <w:lang w:eastAsia="ru-RU"/>
        </w:rPr>
        <w:t>а</w:t>
      </w:r>
      <w:r w:rsidRPr="009A7B66">
        <w:rPr>
          <w:rFonts w:ascii="Times New Roman" w:eastAsia="Times New Roman" w:hAnsi="Times New Roman" w:cs="Times New Roman"/>
          <w:spacing w:val="1"/>
          <w:sz w:val="24"/>
          <w:szCs w:val="24"/>
          <w:lang w:eastAsia="ru-RU"/>
        </w:rPr>
        <w:t>ц</w:t>
      </w:r>
      <w:r w:rsidRPr="009A7B66">
        <w:rPr>
          <w:rFonts w:ascii="Times New Roman" w:eastAsia="Times New Roman" w:hAnsi="Times New Roman" w:cs="Times New Roman"/>
          <w:spacing w:val="-1"/>
          <w:sz w:val="24"/>
          <w:szCs w:val="24"/>
          <w:lang w:eastAsia="ru-RU"/>
        </w:rPr>
        <w:t>и</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7"/>
          <w:sz w:val="24"/>
          <w:szCs w:val="24"/>
          <w:lang w:eastAsia="ru-RU"/>
        </w:rPr>
        <w:t>й.</w:t>
      </w:r>
    </w:p>
    <w:p w14:paraId="3DF7F9F7" w14:textId="77777777" w:rsidR="002D5539" w:rsidRPr="009A7B66" w:rsidRDefault="002D5539" w:rsidP="009A7B66">
      <w:pPr>
        <w:spacing w:after="0" w:line="240" w:lineRule="auto"/>
        <w:contextualSpacing/>
        <w:jc w:val="center"/>
        <w:rPr>
          <w:rFonts w:ascii="Times New Roman" w:eastAsia="Times New Roman" w:hAnsi="Times New Roman" w:cs="Times New Roman"/>
          <w:bCs/>
          <w:sz w:val="28"/>
          <w:szCs w:val="28"/>
          <w:lang w:eastAsia="ru-RU"/>
        </w:rPr>
      </w:pPr>
    </w:p>
    <w:p w14:paraId="666A07A1" w14:textId="5D44D5BF" w:rsidR="002D5539" w:rsidRPr="009A7B66" w:rsidRDefault="002D5539" w:rsidP="009A7B66">
      <w:pPr>
        <w:spacing w:after="0" w:line="240" w:lineRule="auto"/>
        <w:ind w:firstLine="708"/>
        <w:contextualSpacing/>
        <w:jc w:val="center"/>
        <w:rPr>
          <w:rFonts w:ascii="Times New Roman" w:eastAsia="Times New Roman" w:hAnsi="Times New Roman" w:cs="Times New Roman"/>
          <w:b/>
          <w:bCs/>
          <w:sz w:val="28"/>
          <w:szCs w:val="28"/>
          <w:lang w:eastAsia="ru-RU"/>
        </w:rPr>
      </w:pPr>
      <w:r w:rsidRPr="009A7B66">
        <w:rPr>
          <w:rFonts w:ascii="Times New Roman" w:eastAsia="Times New Roman" w:hAnsi="Times New Roman" w:cs="Times New Roman"/>
          <w:b/>
          <w:bCs/>
          <w:sz w:val="28"/>
          <w:szCs w:val="28"/>
          <w:lang w:val="en-US" w:eastAsia="ru-RU"/>
        </w:rPr>
        <w:t>VIII</w:t>
      </w:r>
      <w:r w:rsidRPr="009A7B66">
        <w:rPr>
          <w:rFonts w:ascii="Times New Roman" w:eastAsia="Times New Roman" w:hAnsi="Times New Roman" w:cs="Times New Roman"/>
          <w:b/>
          <w:bCs/>
          <w:sz w:val="28"/>
          <w:szCs w:val="28"/>
          <w:lang w:eastAsia="ru-RU"/>
        </w:rPr>
        <w:t>. Содействие занятости, развитию кадрового потенциала, привлечению и закреплению молодежи в отрасли</w:t>
      </w:r>
    </w:p>
    <w:p w14:paraId="0CB397C3" w14:textId="77777777" w:rsidR="002D5539" w:rsidRPr="009A7B66" w:rsidRDefault="002D5539" w:rsidP="00C80B15">
      <w:pPr>
        <w:spacing w:after="0" w:line="240" w:lineRule="auto"/>
        <w:ind w:firstLine="708"/>
        <w:contextualSpacing/>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8.1. Управление:</w:t>
      </w:r>
    </w:p>
    <w:p w14:paraId="60D1D95F"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8.1.1. Содействует проведению государственной политики в области занятости, трудоустройства выпускников образовательных организаций профессионального </w:t>
      </w:r>
      <w:r w:rsidRPr="009A7B66">
        <w:rPr>
          <w:rFonts w:ascii="Times New Roman" w:eastAsia="Times New Roman" w:hAnsi="Times New Roman" w:cs="Times New Roman"/>
          <w:sz w:val="24"/>
          <w:szCs w:val="24"/>
          <w:lang w:eastAsia="ru-RU"/>
        </w:rPr>
        <w:lastRenderedPageBreak/>
        <w:t>образования, оказанию помощи молодым педагогам в профессиональной и социальной адаптации, координирует работу по эффективному использованию кадровых ресурсов.</w:t>
      </w:r>
    </w:p>
    <w:p w14:paraId="6D8D00ED"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8.1.2. Анализирует кадровый состав, потребность в кадрах подведомственных организаций. Обеспечивает необходимые условия для получения педагогическими работниками дополнительного профессионального образования по профилю педагогической деятельности не реже чем один раз в три года.</w:t>
      </w:r>
    </w:p>
    <w:p w14:paraId="5569881F"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8.1.3. Принимает меры по повышению социального и профессионального статуса педагогических работников, конкурентоспособности педагогической профессии, формированию позитивного образа педагога в общественном сознании. </w:t>
      </w:r>
    </w:p>
    <w:p w14:paraId="4C97E933"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Готовит представления на присвоение работникам отрасли звания «Заслуженный учитель Краснодарского края».</w:t>
      </w:r>
    </w:p>
    <w:p w14:paraId="7ADA1E7E" w14:textId="77777777" w:rsidR="002D5539" w:rsidRPr="009A7B66" w:rsidRDefault="002D5539" w:rsidP="00C80B15">
      <w:pPr>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8.1.4. Информирует Профсоюз не менее чем за три месяца о решениях, влекущих возможные массовые увольнения работников организаций, их числе, категориях и сроках проведения мероприятий по высвобождению работников.</w:t>
      </w:r>
    </w:p>
    <w:p w14:paraId="1CD0C73B"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8.1.5. При проведении структурных преобразований в отрасли способствует переобучению и трудоустройству высвобождаемых работников. </w:t>
      </w:r>
    </w:p>
    <w:p w14:paraId="1077D4DD"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8.1.6. Рекомендует образовательным организациям не осуществлять в течение учебного года организационные мероприятия, которые могут повлечь высвобождение всех категорий работник</w:t>
      </w:r>
      <w:r w:rsidR="00322EEF" w:rsidRPr="009A7B66">
        <w:rPr>
          <w:rFonts w:ascii="Times New Roman" w:eastAsia="Times New Roman" w:hAnsi="Times New Roman" w:cs="Times New Roman"/>
          <w:sz w:val="24"/>
          <w:szCs w:val="24"/>
          <w:lang w:eastAsia="ru-RU"/>
        </w:rPr>
        <w:t xml:space="preserve">ов до окончания учебного года. </w:t>
      </w:r>
    </w:p>
    <w:p w14:paraId="602DDF20"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8.2. Профсоюз:</w:t>
      </w:r>
    </w:p>
    <w:p w14:paraId="5AD5BB58"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8.2.1. Представляет интересы членов Профсоюза при изменении типа, организационно-правовой формы организаций, ликвидации организаций, сокращении рабочих мест и принимает меры по защите прав работников.</w:t>
      </w:r>
    </w:p>
    <w:p w14:paraId="54810E50"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8.2.2. В целях информирования жителей района о работниках отрасли, их профессиональных достижениях, судьбах, педагогических династиях участвует в ежегодном творческом конкурсе «Учитель. Школа. Жизнь.» (еженедельная полоса в независимой народной газете Краснодарского края «Вольная Кубань»).</w:t>
      </w:r>
    </w:p>
    <w:p w14:paraId="760EE9C0"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Размещает на информационных ресурсах Профсоюза сборник «Бессмертный полк работников образования Краснодарского края». </w:t>
      </w:r>
    </w:p>
    <w:p w14:paraId="352A7106"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8.2.3. В целях анализа кадрового состава образовательных организаций по должностям, возрасту, образованию, семейному положению ежегодно оформляет социальный паспорт районной организации. </w:t>
      </w:r>
    </w:p>
    <w:p w14:paraId="383EB9D6"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8.2.4. Размещает на сайте Профсоюза</w:t>
      </w:r>
      <w:r w:rsidRPr="009A7B66">
        <w:rPr>
          <w:rFonts w:ascii="Times New Roman" w:eastAsia="Times New Roman" w:hAnsi="Times New Roman" w:cs="Times New Roman"/>
          <w:b/>
          <w:bCs/>
          <w:sz w:val="24"/>
          <w:szCs w:val="24"/>
          <w:lang w:eastAsia="ru-RU"/>
        </w:rPr>
        <w:t xml:space="preserve"> </w:t>
      </w:r>
      <w:r w:rsidRPr="009A7B66">
        <w:rPr>
          <w:rFonts w:ascii="Times New Roman" w:eastAsia="Times New Roman" w:hAnsi="Times New Roman" w:cs="Times New Roman"/>
          <w:sz w:val="24"/>
          <w:szCs w:val="24"/>
          <w:lang w:eastAsia="ru-RU"/>
        </w:rPr>
        <w:t xml:space="preserve">сведения о вакантных должностях в образовательных организациях района по результатам мониторинга на сентябрь, январь, июнь месяц. </w:t>
      </w:r>
    </w:p>
    <w:p w14:paraId="596C2B98" w14:textId="77777777" w:rsidR="002D5539" w:rsidRPr="009A7B66" w:rsidRDefault="002D5539" w:rsidP="00C80B15">
      <w:pPr>
        <w:spacing w:after="0" w:line="240" w:lineRule="auto"/>
        <w:ind w:firstLine="708"/>
        <w:contextualSpacing/>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8.3. Стороны совместно:</w:t>
      </w:r>
    </w:p>
    <w:p w14:paraId="25D152CB" w14:textId="77777777" w:rsidR="002D5539" w:rsidRPr="009A7B66" w:rsidRDefault="002D5539"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8.3.1. В целях определения единой кадровой политики в отрасли образования района ежегодно рассматривают вопросы занятости, наличия вакансий, интенсивности труда педагогических работников, создания необходимых условий труда, определения потребности в педагогических кадрах на перспективу. Проводят мониторинг фактической учебной нагрузки, дефицита кадров по предметам (специальностям).</w:t>
      </w:r>
    </w:p>
    <w:p w14:paraId="6A61F0CA" w14:textId="77777777" w:rsidR="002D5539" w:rsidRPr="009A7B66" w:rsidRDefault="002D5539" w:rsidP="00C80B15">
      <w:pPr>
        <w:spacing w:after="0" w:line="240" w:lineRule="auto"/>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ab/>
        <w:t>8.3.2. Принимают участие в разработке организационных мер, предупреждающих массовое сокращение численности работников организаций.</w:t>
      </w:r>
    </w:p>
    <w:p w14:paraId="4A5F5451" w14:textId="77777777" w:rsidR="002D5539" w:rsidRPr="009A7B66" w:rsidRDefault="002D5539" w:rsidP="00C80B15">
      <w:pPr>
        <w:spacing w:after="0" w:line="240" w:lineRule="auto"/>
        <w:ind w:firstLine="708"/>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8.3.3. Контролируют выполнение работодателями требований</w:t>
      </w:r>
      <w:r w:rsidRPr="009A7B66">
        <w:rPr>
          <w:rFonts w:ascii="Times New Roman" w:eastAsia="Calibri" w:hAnsi="Times New Roman" w:cs="Times New Roman"/>
          <w:sz w:val="24"/>
          <w:szCs w:val="24"/>
        </w:rPr>
        <w:br/>
        <w:t>о своевременном не менее чем за три месяца и в полном объеме представлении органам службы занятости и выборному профсоюзному органу первичной профсоюзной организации информации о возможных массовых увольнениях работников в связи с сокращением численности или штата, а также в случае ликвидации организации.</w:t>
      </w:r>
    </w:p>
    <w:p w14:paraId="46328696" w14:textId="77777777" w:rsidR="002D5539" w:rsidRPr="009A7B66" w:rsidRDefault="002D5539" w:rsidP="00C80B15">
      <w:pPr>
        <w:spacing w:after="0" w:line="240" w:lineRule="auto"/>
        <w:ind w:firstLine="708"/>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При этом увольнение считается массовым в следующих случаях:</w:t>
      </w:r>
    </w:p>
    <w:p w14:paraId="1B61F632" w14:textId="77777777" w:rsidR="002D5539" w:rsidRPr="009A7B66" w:rsidRDefault="002D5539" w:rsidP="00C80B15">
      <w:pPr>
        <w:spacing w:after="0" w:line="240" w:lineRule="auto"/>
        <w:ind w:firstLine="708"/>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ликвидация организации с численностью работающих 15 и более человек;</w:t>
      </w:r>
    </w:p>
    <w:p w14:paraId="182E9D81" w14:textId="77777777" w:rsidR="002D5539" w:rsidRPr="009A7B66" w:rsidRDefault="002D5539" w:rsidP="00C80B15">
      <w:pPr>
        <w:spacing w:after="0" w:line="240" w:lineRule="auto"/>
        <w:ind w:firstLine="708"/>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сокращение численности или штата работников в количестве:</w:t>
      </w:r>
    </w:p>
    <w:p w14:paraId="4F5D2053" w14:textId="77777777" w:rsidR="002D5539" w:rsidRPr="009A7B66" w:rsidRDefault="002D5539" w:rsidP="00C80B15">
      <w:pPr>
        <w:spacing w:after="0" w:line="240" w:lineRule="auto"/>
        <w:ind w:firstLine="708"/>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20 и более человек в течение 30 дней;</w:t>
      </w:r>
    </w:p>
    <w:p w14:paraId="42ADEE6A" w14:textId="77777777" w:rsidR="002D5539" w:rsidRPr="009A7B66" w:rsidRDefault="002D5539" w:rsidP="00C80B15">
      <w:pPr>
        <w:spacing w:after="0" w:line="240" w:lineRule="auto"/>
        <w:ind w:firstLine="708"/>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lastRenderedPageBreak/>
        <w:t>60 и более человек в течение 60 дней;</w:t>
      </w:r>
    </w:p>
    <w:p w14:paraId="25A01F51" w14:textId="77777777" w:rsidR="002D5539" w:rsidRPr="009A7B66" w:rsidRDefault="002D5539" w:rsidP="00C80B15">
      <w:pPr>
        <w:spacing w:after="0" w:line="240" w:lineRule="auto"/>
        <w:ind w:firstLine="708"/>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100 и более человек в течение 90 дней;</w:t>
      </w:r>
    </w:p>
    <w:p w14:paraId="0ADE32DB" w14:textId="77777777" w:rsidR="002D5539" w:rsidRPr="009A7B66" w:rsidRDefault="002D5539" w:rsidP="00C80B15">
      <w:pPr>
        <w:spacing w:after="0" w:line="240" w:lineRule="auto"/>
        <w:ind w:firstLine="708"/>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увольнение 10 и более процентов работников в течение 90 календарных дней в организации.</w:t>
      </w:r>
    </w:p>
    <w:p w14:paraId="0951B987" w14:textId="77777777" w:rsidR="002D5539" w:rsidRPr="009A7B66" w:rsidRDefault="002D5539" w:rsidP="00C80B15">
      <w:pPr>
        <w:spacing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В случае массового высвобождения работников, возникшего в связи с ликвидацией организации, а также сокращением объемов его деятельности, представитель работодателя обязан:</w:t>
      </w:r>
    </w:p>
    <w:p w14:paraId="1F472BD7" w14:textId="77777777" w:rsidR="002D5539" w:rsidRPr="009A7B66" w:rsidRDefault="002D5539" w:rsidP="00C80B15">
      <w:pPr>
        <w:spacing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предупреждать работника о предстоящем увольнении в связи с сокращением численности или штата не менее чем за 3 месяца;</w:t>
      </w:r>
    </w:p>
    <w:p w14:paraId="086988A3" w14:textId="77777777" w:rsidR="002D5539" w:rsidRPr="009A7B66" w:rsidRDefault="002D5539" w:rsidP="00C80B15">
      <w:pPr>
        <w:spacing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по договоренности сторон трудового договора предоставлять в период после предупреждения об увольнении рабочее время для самостоятельного поиска работы на условиях, предусмотренных в коллективном договоре;</w:t>
      </w:r>
    </w:p>
    <w:p w14:paraId="53AB8B2A" w14:textId="6E4152A6" w:rsidR="002D5539" w:rsidRPr="009A7B66" w:rsidRDefault="002D5539" w:rsidP="00C80B15">
      <w:pPr>
        <w:spacing w:after="0" w:line="240" w:lineRule="auto"/>
        <w:ind w:firstLine="709"/>
        <w:contextualSpacing/>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 информировать об услов</w:t>
      </w:r>
      <w:r w:rsidR="00FA4340">
        <w:rPr>
          <w:rFonts w:ascii="Times New Roman" w:eastAsia="Calibri" w:hAnsi="Times New Roman" w:cs="Times New Roman"/>
          <w:sz w:val="24"/>
          <w:szCs w:val="24"/>
        </w:rPr>
        <w:t xml:space="preserve">иях досрочного выхода на пенсию </w:t>
      </w:r>
      <w:r w:rsidRPr="009A7B66">
        <w:rPr>
          <w:rFonts w:ascii="Times New Roman" w:eastAsia="Calibri" w:hAnsi="Times New Roman" w:cs="Times New Roman"/>
          <w:sz w:val="24"/>
          <w:szCs w:val="24"/>
        </w:rPr>
        <w:t xml:space="preserve">в соответствии со статьей 32 Закона Российской Федерации от 19 апреля </w:t>
      </w:r>
      <w:smartTag w:uri="urn:schemas-microsoft-com:office:smarttags" w:element="metricconverter">
        <w:smartTagPr>
          <w:attr w:name="ProductID" w:val="1991 г"/>
        </w:smartTagPr>
        <w:r w:rsidRPr="009A7B66">
          <w:rPr>
            <w:rFonts w:ascii="Times New Roman" w:eastAsia="Calibri" w:hAnsi="Times New Roman" w:cs="Times New Roman"/>
            <w:sz w:val="24"/>
            <w:szCs w:val="24"/>
          </w:rPr>
          <w:t>1991 г</w:t>
        </w:r>
      </w:smartTag>
      <w:r w:rsidRPr="009A7B66">
        <w:rPr>
          <w:rFonts w:ascii="Times New Roman" w:eastAsia="Calibri" w:hAnsi="Times New Roman" w:cs="Times New Roman"/>
          <w:sz w:val="24"/>
          <w:szCs w:val="24"/>
        </w:rPr>
        <w:t>. № 1032-1</w:t>
      </w:r>
      <w:r w:rsidR="00FA4340">
        <w:rPr>
          <w:rFonts w:ascii="Times New Roman" w:eastAsia="Calibri" w:hAnsi="Times New Roman" w:cs="Times New Roman"/>
          <w:sz w:val="24"/>
          <w:szCs w:val="24"/>
        </w:rPr>
        <w:t xml:space="preserve"> </w:t>
      </w:r>
      <w:r w:rsidRPr="009A7B66">
        <w:rPr>
          <w:rFonts w:ascii="Times New Roman" w:eastAsia="Calibri" w:hAnsi="Times New Roman" w:cs="Times New Roman"/>
          <w:sz w:val="24"/>
          <w:szCs w:val="24"/>
        </w:rPr>
        <w:t>«О занятости населения в Российской Федерации».</w:t>
      </w:r>
    </w:p>
    <w:p w14:paraId="77069BB4" w14:textId="77777777" w:rsidR="002D5539" w:rsidRPr="009A7B66" w:rsidRDefault="002D5539" w:rsidP="00C80B15">
      <w:pPr>
        <w:spacing w:after="0" w:line="240" w:lineRule="auto"/>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ab/>
        <w:t>8.3.4. Ор</w:t>
      </w:r>
      <w:r w:rsidR="00BB35DE" w:rsidRPr="009A7B66">
        <w:rPr>
          <w:rFonts w:ascii="Times New Roman" w:eastAsia="Times New Roman" w:hAnsi="Times New Roman" w:cs="Times New Roman"/>
          <w:sz w:val="24"/>
          <w:szCs w:val="24"/>
          <w:lang w:eastAsia="ru-RU"/>
        </w:rPr>
        <w:t xml:space="preserve">ганизуют и проводят муниципальные этапы </w:t>
      </w:r>
      <w:r w:rsidRPr="009A7B66">
        <w:rPr>
          <w:rFonts w:ascii="Times New Roman" w:eastAsia="Times New Roman" w:hAnsi="Times New Roman" w:cs="Times New Roman"/>
          <w:sz w:val="24"/>
          <w:szCs w:val="24"/>
          <w:lang w:eastAsia="ru-RU"/>
        </w:rPr>
        <w:t>профессиональных конкурсов «Учитель года», «Воспитатель года», «Директор года», «Педагог-психолог года» и др.</w:t>
      </w:r>
    </w:p>
    <w:p w14:paraId="5390333D" w14:textId="77777777" w:rsidR="002D5539" w:rsidRPr="009A7B66" w:rsidRDefault="002D5539" w:rsidP="00C80B15">
      <w:pPr>
        <w:spacing w:after="0" w:line="240" w:lineRule="auto"/>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ab/>
        <w:t>Содействуют проведению муниципальных конкурсов профессио</w:t>
      </w:r>
      <w:r w:rsidR="00BB35DE" w:rsidRPr="009A7B66">
        <w:rPr>
          <w:rFonts w:ascii="Times New Roman" w:eastAsia="Times New Roman" w:hAnsi="Times New Roman" w:cs="Times New Roman"/>
          <w:sz w:val="24"/>
          <w:szCs w:val="24"/>
          <w:lang w:eastAsia="ru-RU"/>
        </w:rPr>
        <w:t>нального мастерства</w:t>
      </w:r>
      <w:r w:rsidRPr="009A7B66">
        <w:rPr>
          <w:rFonts w:ascii="Times New Roman" w:eastAsia="Times New Roman" w:hAnsi="Times New Roman" w:cs="Times New Roman"/>
          <w:sz w:val="24"/>
          <w:szCs w:val="24"/>
          <w:lang w:eastAsia="ru-RU"/>
        </w:rPr>
        <w:t xml:space="preserve"> среди работников из числа учебно – вспомогательного и обслуживающего персонала.</w:t>
      </w:r>
    </w:p>
    <w:p w14:paraId="5E0A85E6" w14:textId="77777777" w:rsidR="002D5539" w:rsidRPr="009A7B66" w:rsidRDefault="002D5539" w:rsidP="00C80B15">
      <w:pPr>
        <w:spacing w:after="0" w:line="240" w:lineRule="auto"/>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ab/>
        <w:t>8.3.5. Чествуют лучшие трудовые коллективы, их руководителей и работников.</w:t>
      </w:r>
    </w:p>
    <w:p w14:paraId="54BFA11E" w14:textId="77777777" w:rsidR="002D5539" w:rsidRPr="009A7B66" w:rsidRDefault="002D5539" w:rsidP="00C80B15">
      <w:pPr>
        <w:spacing w:after="0" w:line="240" w:lineRule="auto"/>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ab/>
        <w:t xml:space="preserve">Наряду с материальными видами поощрения активно используют виды морального поощрения: благодарственные письма, грамоты Управления образования, Профсоюза; размещение информации о работниках отрасли на официальных сайтах, в социальных сетях и др.  </w:t>
      </w:r>
    </w:p>
    <w:p w14:paraId="5694F090" w14:textId="77777777" w:rsidR="002D5539" w:rsidRPr="009A7B66" w:rsidRDefault="002D5539" w:rsidP="00C80B15">
      <w:pPr>
        <w:spacing w:after="0" w:line="240" w:lineRule="auto"/>
        <w:ind w:firstLine="720"/>
        <w:contextualSpacing/>
        <w:jc w:val="both"/>
        <w:rPr>
          <w:rFonts w:ascii="Times New Roman" w:eastAsia="Times New Roman" w:hAnsi="Times New Roman" w:cs="Times New Roman"/>
          <w:spacing w:val="-2"/>
          <w:sz w:val="24"/>
          <w:szCs w:val="24"/>
          <w:lang w:eastAsia="ru-RU"/>
        </w:rPr>
      </w:pPr>
      <w:r w:rsidRPr="009A7B66">
        <w:rPr>
          <w:rFonts w:ascii="Times New Roman" w:eastAsia="Times New Roman" w:hAnsi="Times New Roman" w:cs="Times New Roman"/>
          <w:spacing w:val="-2"/>
          <w:sz w:val="24"/>
          <w:szCs w:val="24"/>
          <w:lang w:eastAsia="ru-RU"/>
        </w:rPr>
        <w:t xml:space="preserve">8.3.6. </w:t>
      </w:r>
      <w:r w:rsidRPr="009A7B66">
        <w:rPr>
          <w:rFonts w:ascii="Times New Roman" w:eastAsia="Calibri" w:hAnsi="Times New Roman" w:cs="Times New Roman"/>
          <w:sz w:val="24"/>
          <w:szCs w:val="24"/>
        </w:rPr>
        <w:t>Содействуют созданию условий для внедрения и реализации программ пенсионного обеспечения работников, формируемых образовательными организациями, как инструмента кадровой политики и социальной поддержки, государственной программы по формированию профессиональной пенсионной системы на принципах софинансирования со стороны государства.</w:t>
      </w:r>
    </w:p>
    <w:p w14:paraId="2ADD9709" w14:textId="3C713F80" w:rsidR="002D5539" w:rsidRPr="009A7B66" w:rsidRDefault="002D5539" w:rsidP="00C80B15">
      <w:pPr>
        <w:spacing w:after="0" w:line="240" w:lineRule="auto"/>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ab/>
        <w:t>8.3.7. Способствуют реализации Закона Краснод</w:t>
      </w:r>
      <w:r w:rsidR="00BB35DE" w:rsidRPr="009A7B66">
        <w:rPr>
          <w:rFonts w:ascii="Times New Roman" w:eastAsia="Times New Roman" w:hAnsi="Times New Roman" w:cs="Times New Roman"/>
          <w:sz w:val="24"/>
          <w:szCs w:val="24"/>
          <w:lang w:eastAsia="ru-RU"/>
        </w:rPr>
        <w:t xml:space="preserve">арского края </w:t>
      </w:r>
      <w:r w:rsidRPr="009A7B66">
        <w:rPr>
          <w:rFonts w:ascii="Times New Roman" w:eastAsia="Times New Roman" w:hAnsi="Times New Roman" w:cs="Times New Roman"/>
          <w:sz w:val="24"/>
          <w:szCs w:val="24"/>
          <w:lang w:eastAsia="ru-RU"/>
        </w:rPr>
        <w:t xml:space="preserve">от 23 июля 2015 года </w:t>
      </w:r>
      <w:r w:rsid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z w:val="24"/>
          <w:szCs w:val="24"/>
          <w:lang w:eastAsia="ru-RU"/>
        </w:rPr>
        <w:t>№ 3232-КЗ «Об установлении специальностей и муниципальных образований, на территориях которых гражданам, работающим по основному месту работы, предоставляются земельные участки, находящиеся в государственной или муниципальной собственности, в безвозмездное пользование».</w:t>
      </w:r>
    </w:p>
    <w:p w14:paraId="11F7FC21" w14:textId="77777777" w:rsidR="002D5539" w:rsidRPr="009A7B66" w:rsidRDefault="002D5539" w:rsidP="00C80B15">
      <w:pPr>
        <w:spacing w:after="0" w:line="240" w:lineRule="auto"/>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ab/>
        <w:t>8.3.8. Способствуют принятию муниципальных мер социальной поддержки учителей – участников программы.</w:t>
      </w:r>
    </w:p>
    <w:p w14:paraId="719038E1" w14:textId="77777777" w:rsidR="002D5539" w:rsidRPr="009A7B66" w:rsidRDefault="002D5539" w:rsidP="00C80B15">
      <w:pPr>
        <w:spacing w:after="0" w:line="240" w:lineRule="auto"/>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ab/>
        <w:t xml:space="preserve">8.3.9. Проводят работу по пропаганде и формированию здорового образа жизни, </w:t>
      </w:r>
      <w:r w:rsidRPr="009A7B66">
        <w:rPr>
          <w:rFonts w:ascii="Times New Roman" w:eastAsia="Times New Roman" w:hAnsi="Times New Roman" w:cs="Times New Roman"/>
          <w:sz w:val="24"/>
          <w:szCs w:val="24"/>
        </w:rPr>
        <w:t xml:space="preserve">ориентации педагогов на сохранение своего здоровья и формирование </w:t>
      </w:r>
      <w:r w:rsidRPr="009A7B66">
        <w:rPr>
          <w:rFonts w:ascii="Times New Roman" w:eastAsia="Times New Roman" w:hAnsi="Times New Roman" w:cs="Times New Roman"/>
          <w:sz w:val="24"/>
          <w:szCs w:val="24"/>
          <w:lang w:eastAsia="ru-RU"/>
        </w:rPr>
        <w:t xml:space="preserve">в </w:t>
      </w:r>
      <w:r w:rsidRPr="009A7B66">
        <w:rPr>
          <w:rFonts w:ascii="Times New Roman" w:eastAsia="Times New Roman" w:hAnsi="Times New Roman" w:cs="Times New Roman"/>
          <w:sz w:val="24"/>
          <w:szCs w:val="24"/>
        </w:rPr>
        <w:t>здоровье</w:t>
      </w:r>
      <w:r w:rsidR="00BB35DE" w:rsidRPr="009A7B66">
        <w:rPr>
          <w:rFonts w:ascii="Times New Roman" w:eastAsia="Times New Roman" w:hAnsi="Times New Roman" w:cs="Times New Roman"/>
          <w:sz w:val="24"/>
          <w:szCs w:val="24"/>
        </w:rPr>
        <w:t xml:space="preserve"> </w:t>
      </w:r>
      <w:r w:rsidRPr="009A7B66">
        <w:rPr>
          <w:rFonts w:ascii="Times New Roman" w:eastAsia="Times New Roman" w:hAnsi="Times New Roman" w:cs="Times New Roman"/>
          <w:sz w:val="24"/>
          <w:szCs w:val="24"/>
        </w:rPr>
        <w:t>ориентированного поведения,</w:t>
      </w:r>
      <w:r w:rsidRPr="009A7B66">
        <w:rPr>
          <w:rFonts w:ascii="Times New Roman" w:eastAsia="Times New Roman" w:hAnsi="Times New Roman" w:cs="Times New Roman"/>
          <w:sz w:val="24"/>
          <w:szCs w:val="24"/>
          <w:lang w:eastAsia="ru-RU"/>
        </w:rPr>
        <w:t xml:space="preserve"> развитию массового спорта, </w:t>
      </w:r>
      <w:r w:rsidRPr="009A7B66">
        <w:rPr>
          <w:rFonts w:ascii="Times New Roman" w:eastAsia="Times New Roman" w:hAnsi="Times New Roman" w:cs="Times New Roman"/>
          <w:sz w:val="24"/>
          <w:szCs w:val="24"/>
        </w:rPr>
        <w:t>обеспечению здоровьесберегающей среды в</w:t>
      </w:r>
      <w:r w:rsidRPr="009A7B66">
        <w:rPr>
          <w:rFonts w:ascii="Times New Roman" w:eastAsia="Times New Roman" w:hAnsi="Times New Roman" w:cs="Times New Roman"/>
          <w:sz w:val="24"/>
          <w:szCs w:val="24"/>
          <w:lang w:eastAsia="ru-RU"/>
        </w:rPr>
        <w:t xml:space="preserve"> организациях отрасли. Ежегодно принимают участие в туристском слете педагогов Краснодарского края, профсоюзную Спартакиаду. </w:t>
      </w:r>
    </w:p>
    <w:p w14:paraId="44E30719" w14:textId="77777777" w:rsidR="002D5539" w:rsidRPr="009A7B66" w:rsidRDefault="002D5539" w:rsidP="00C80B15">
      <w:pPr>
        <w:spacing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8.3.10. Разрабатывают и реализуют социально – значимые проекты для работников отрасли, обучающихся в области образования, культуры, спорта.</w:t>
      </w:r>
    </w:p>
    <w:p w14:paraId="5494318F" w14:textId="77777777" w:rsidR="002D5539" w:rsidRPr="009A7B66" w:rsidRDefault="002D5539" w:rsidP="00C80B15">
      <w:pPr>
        <w:spacing w:after="0" w:line="240" w:lineRule="auto"/>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ab/>
        <w:t xml:space="preserve"> 8.4. Обеспечивают:</w:t>
      </w:r>
    </w:p>
    <w:p w14:paraId="543E0EDE" w14:textId="0E833FBC" w:rsidR="002D5539" w:rsidRPr="009A7B66" w:rsidRDefault="002D5539" w:rsidP="00C80B15">
      <w:pPr>
        <w:spacing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бесплатность прохождения аттестац</w:t>
      </w:r>
      <w:r w:rsidR="00FA4340">
        <w:rPr>
          <w:rFonts w:ascii="Times New Roman" w:eastAsia="Times New Roman" w:hAnsi="Times New Roman" w:cs="Times New Roman"/>
          <w:sz w:val="24"/>
          <w:szCs w:val="24"/>
          <w:lang w:eastAsia="ru-RU"/>
        </w:rPr>
        <w:t xml:space="preserve">ии для работников муниципальных </w:t>
      </w:r>
      <w:r w:rsidRPr="009A7B66">
        <w:rPr>
          <w:rFonts w:ascii="Times New Roman" w:eastAsia="Times New Roman" w:hAnsi="Times New Roman" w:cs="Times New Roman"/>
          <w:sz w:val="24"/>
          <w:szCs w:val="24"/>
          <w:lang w:eastAsia="ru-RU"/>
        </w:rPr>
        <w:t>образовательных организаций;</w:t>
      </w:r>
    </w:p>
    <w:p w14:paraId="6BCD4545" w14:textId="77777777" w:rsidR="002D5539" w:rsidRPr="009A7B66" w:rsidRDefault="002D5539" w:rsidP="00C80B15">
      <w:pPr>
        <w:spacing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гласность, коллегиальность, недопустимость дискриминации при проведении аттестации.</w:t>
      </w:r>
    </w:p>
    <w:p w14:paraId="3CE7541D" w14:textId="77777777" w:rsidR="002D5539" w:rsidRPr="009A7B66" w:rsidRDefault="002D5539" w:rsidP="00C80B15">
      <w:pPr>
        <w:spacing w:after="0" w:line="240" w:lineRule="auto"/>
        <w:ind w:firstLine="709"/>
        <w:contextualSpacing/>
        <w:jc w:val="both"/>
        <w:rPr>
          <w:rFonts w:ascii="Times New Roman" w:eastAsia="Times New Roman" w:hAnsi="Times New Roman" w:cs="Times New Roman"/>
          <w:iCs/>
          <w:sz w:val="24"/>
          <w:szCs w:val="24"/>
          <w:lang w:eastAsia="ru-RU"/>
        </w:rPr>
      </w:pPr>
      <w:r w:rsidRPr="009A7B66">
        <w:rPr>
          <w:rFonts w:ascii="Times New Roman" w:eastAsia="Times New Roman" w:hAnsi="Times New Roman" w:cs="Times New Roman"/>
          <w:sz w:val="24"/>
          <w:szCs w:val="24"/>
          <w:lang w:eastAsia="ru-RU"/>
        </w:rPr>
        <w:t>8.5. Стороны в целях развития кадрового потенциала, закрепления и профессионального развития молодых педагогов, а также обеспечения их социальной защищенности определяют реализацию молодежной политики в отрасли образования приоритетным направлением в совместной деятельности.</w:t>
      </w:r>
    </w:p>
    <w:p w14:paraId="1192B3AE"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lastRenderedPageBreak/>
        <w:t>8.5.1. Управление:</w:t>
      </w:r>
    </w:p>
    <w:p w14:paraId="4403D734" w14:textId="77777777" w:rsidR="002D5539" w:rsidRPr="009A7B66" w:rsidRDefault="002D5539" w:rsidP="00C80B15">
      <w:pPr>
        <w:spacing w:after="0" w:line="240" w:lineRule="auto"/>
        <w:ind w:firstLine="708"/>
        <w:jc w:val="both"/>
        <w:rPr>
          <w:rFonts w:ascii="Times New Roman" w:eastAsia="Times New Roman" w:hAnsi="Times New Roman" w:cs="Times New Roman"/>
          <w:sz w:val="24"/>
          <w:szCs w:val="24"/>
        </w:rPr>
      </w:pPr>
      <w:r w:rsidRPr="009A7B66">
        <w:rPr>
          <w:rFonts w:ascii="Times New Roman" w:eastAsia="Calibri" w:hAnsi="Times New Roman" w:cs="Times New Roman"/>
          <w:i/>
          <w:sz w:val="24"/>
          <w:szCs w:val="24"/>
        </w:rPr>
        <w:t xml:space="preserve">- </w:t>
      </w:r>
      <w:r w:rsidRPr="009A7B66">
        <w:rPr>
          <w:rFonts w:ascii="Times New Roman" w:eastAsia="Calibri" w:hAnsi="Times New Roman" w:cs="Times New Roman"/>
          <w:sz w:val="24"/>
          <w:szCs w:val="24"/>
        </w:rPr>
        <w:t>способствует организации классов (групп) психолого – педагогической направленности для старшеклассников;</w:t>
      </w:r>
    </w:p>
    <w:p w14:paraId="6263BA2F"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участвует в формировании краевого заказа на подготовку педагогических кадров для образовательных организаций;</w:t>
      </w:r>
    </w:p>
    <w:p w14:paraId="26EA842D"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координирует заключение договоров о целевом обучении по педагогическим специальностям;</w:t>
      </w:r>
    </w:p>
    <w:p w14:paraId="0DDD89CB"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 контролирует расходование средств </w:t>
      </w:r>
      <w:r w:rsidR="00287A87" w:rsidRPr="009A7B66">
        <w:rPr>
          <w:rFonts w:ascii="Times New Roman" w:eastAsia="Times New Roman" w:hAnsi="Times New Roman" w:cs="Times New Roman"/>
          <w:sz w:val="24"/>
          <w:szCs w:val="24"/>
          <w:lang w:eastAsia="ru-RU"/>
        </w:rPr>
        <w:t>муниципального</w:t>
      </w:r>
      <w:r w:rsidRPr="009A7B66">
        <w:rPr>
          <w:rFonts w:ascii="Times New Roman" w:eastAsia="Times New Roman" w:hAnsi="Times New Roman" w:cs="Times New Roman"/>
          <w:sz w:val="24"/>
          <w:szCs w:val="24"/>
          <w:lang w:eastAsia="ru-RU"/>
        </w:rPr>
        <w:t xml:space="preserve"> бюджета, направляемых на выплату доплат молодым педагогическим работникам общеобразовательных организаций;</w:t>
      </w:r>
    </w:p>
    <w:p w14:paraId="06FBE340"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 обеспечивает методическое сопровождение работы молодых педагогов в начале профессиональной деятельности (участие в работе методических объединений, Школы адаптации молодого специалиста и прочее); </w:t>
      </w:r>
    </w:p>
    <w:p w14:paraId="0849D210"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способствует реализации современных моделей наставничества в сфере сопровождения образовательной, проектной, исследовательской, творческой деятельности педагогов;</w:t>
      </w:r>
    </w:p>
    <w:p w14:paraId="130C720D" w14:textId="77777777" w:rsidR="002D5539" w:rsidRPr="009A7B66" w:rsidRDefault="002D5539" w:rsidP="00C80B1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организовывает работу по формированию и обучению резерва из числа молодежи на руководящие должности.</w:t>
      </w:r>
    </w:p>
    <w:p w14:paraId="5F802613" w14:textId="77777777" w:rsidR="002D5539" w:rsidRPr="009A7B66" w:rsidRDefault="002D5539" w:rsidP="00C80B15">
      <w:pPr>
        <w:shd w:val="clear" w:color="auto" w:fill="FFFFFF"/>
        <w:spacing w:after="0" w:line="240" w:lineRule="auto"/>
        <w:ind w:firstLine="708"/>
        <w:jc w:val="both"/>
        <w:rPr>
          <w:rFonts w:ascii="Times New Roman" w:eastAsia="Calibri" w:hAnsi="Times New Roman" w:cs="Times New Roman"/>
          <w:sz w:val="24"/>
          <w:szCs w:val="24"/>
          <w:lang w:eastAsia="ru-RU"/>
        </w:rPr>
      </w:pPr>
      <w:r w:rsidRPr="009A7B66">
        <w:rPr>
          <w:rFonts w:ascii="Times New Roman" w:eastAsia="Calibri" w:hAnsi="Times New Roman" w:cs="Times New Roman"/>
          <w:sz w:val="24"/>
          <w:szCs w:val="24"/>
          <w:lang w:eastAsia="ru-RU"/>
        </w:rPr>
        <w:t>- содействует развитию Общероссийского общественно-государственного движения детей и молодежи «Движение первых».</w:t>
      </w:r>
    </w:p>
    <w:p w14:paraId="5241A06F"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8.5.2. Профсоюз:</w:t>
      </w:r>
    </w:p>
    <w:p w14:paraId="3AB4B3FE" w14:textId="77777777" w:rsidR="002D5539" w:rsidRPr="009A7B66" w:rsidRDefault="002D5539" w:rsidP="00C80B15">
      <w:pPr>
        <w:shd w:val="clear" w:color="auto" w:fill="FFFFFF"/>
        <w:tabs>
          <w:tab w:val="left" w:pos="0"/>
        </w:tabs>
        <w:spacing w:after="0" w:line="240" w:lineRule="auto"/>
        <w:ind w:right="47"/>
        <w:contextualSpacing/>
        <w:jc w:val="both"/>
        <w:rPr>
          <w:rFonts w:ascii="Times New Roman" w:hAnsi="Times New Roman" w:cs="Times New Roman"/>
          <w:sz w:val="24"/>
          <w:szCs w:val="24"/>
          <w:lang w:eastAsia="ru-RU"/>
        </w:rPr>
      </w:pPr>
      <w:r w:rsidRPr="009A7B66">
        <w:rPr>
          <w:rFonts w:ascii="Times New Roman" w:hAnsi="Times New Roman" w:cs="Times New Roman"/>
          <w:i/>
          <w:sz w:val="24"/>
          <w:szCs w:val="24"/>
          <w:lang w:eastAsia="ru-RU"/>
        </w:rPr>
        <w:tab/>
        <w:t xml:space="preserve">- </w:t>
      </w:r>
      <w:r w:rsidRPr="009A7B66">
        <w:rPr>
          <w:rFonts w:ascii="Times New Roman" w:hAnsi="Times New Roman" w:cs="Times New Roman"/>
          <w:sz w:val="24"/>
          <w:szCs w:val="24"/>
          <w:lang w:eastAsia="ru-RU"/>
        </w:rPr>
        <w:t xml:space="preserve">обеспечивает правовую и социальную защищенность молодых специалистов; </w:t>
      </w:r>
    </w:p>
    <w:p w14:paraId="4169DFCE" w14:textId="77777777" w:rsidR="002D5539" w:rsidRPr="009A7B66" w:rsidRDefault="002D5539" w:rsidP="00C80B15">
      <w:pPr>
        <w:spacing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ежегодно принимает участие в профсоюзном Форуме молодых педагогов «ПрофСтарт»;</w:t>
      </w:r>
    </w:p>
    <w:p w14:paraId="15BBB516"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проводит мониторинги по вопросам условий и оплаты труда, наличия наставников у молодых педагогов;</w:t>
      </w:r>
    </w:p>
    <w:p w14:paraId="5D1EB8E6" w14:textId="77777777" w:rsidR="002D5539" w:rsidRPr="009A7B66" w:rsidRDefault="002D5539" w:rsidP="00C80B15">
      <w:pPr>
        <w:spacing w:before="100" w:beforeAutospacing="1" w:after="0" w:line="240" w:lineRule="auto"/>
        <w:ind w:firstLine="709"/>
        <w:contextualSpacing/>
        <w:jc w:val="both"/>
        <w:rPr>
          <w:rFonts w:ascii="Times New Roman" w:eastAsia="Calibri" w:hAnsi="Times New Roman" w:cs="Times New Roman"/>
          <w:bCs/>
          <w:sz w:val="24"/>
          <w:szCs w:val="24"/>
          <w:lang w:eastAsia="ru-RU"/>
        </w:rPr>
      </w:pPr>
      <w:r w:rsidRPr="009A7B66">
        <w:rPr>
          <w:rFonts w:ascii="Times New Roman" w:eastAsia="Times New Roman" w:hAnsi="Times New Roman" w:cs="Times New Roman"/>
          <w:sz w:val="24"/>
          <w:szCs w:val="24"/>
          <w:lang w:eastAsia="ru-RU"/>
        </w:rPr>
        <w:t xml:space="preserve">- содействует повышению правовой и финансовой осведомленности молодых педагогов, в том числе по вопросам социально – трудовых прав и обязанностей. </w:t>
      </w:r>
    </w:p>
    <w:p w14:paraId="7EA83A53"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8.5.3. Стороны совместно способствуют:</w:t>
      </w:r>
    </w:p>
    <w:p w14:paraId="16D27C23"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 предоставлению мер социальной поддержки работникам из числа молодежи, поступивших на работу, установлению им надбавок к заработной плате, на условиях, предусмотренных коллективным договором или локальными нормативными актами; </w:t>
      </w:r>
    </w:p>
    <w:p w14:paraId="23F11977" w14:textId="77777777" w:rsidR="002D5539" w:rsidRPr="009A7B66" w:rsidRDefault="002D5539" w:rsidP="00C80B15">
      <w:pPr>
        <w:shd w:val="clear" w:color="auto" w:fill="FFFFFF"/>
        <w:tabs>
          <w:tab w:val="left" w:pos="0"/>
        </w:tabs>
        <w:spacing w:before="7" w:after="0" w:line="240" w:lineRule="auto"/>
        <w:ind w:right="14"/>
        <w:contextualSpacing/>
        <w:jc w:val="both"/>
        <w:rPr>
          <w:rFonts w:ascii="Times New Roman" w:hAnsi="Times New Roman" w:cs="Times New Roman"/>
          <w:sz w:val="24"/>
          <w:szCs w:val="24"/>
          <w:lang w:eastAsia="ru-RU"/>
        </w:rPr>
      </w:pPr>
      <w:r w:rsidRPr="009A7B66">
        <w:rPr>
          <w:rFonts w:ascii="Times New Roman" w:hAnsi="Times New Roman" w:cs="Times New Roman"/>
          <w:sz w:val="24"/>
          <w:szCs w:val="24"/>
          <w:lang w:eastAsia="ru-RU"/>
        </w:rPr>
        <w:tab/>
        <w:t>- закреплению наставников за работниками из числа молодежи в первый год их работы в отрасли, установлению наставникам выплаты за проводимую работу на условиях, определяемых коллективными договорами;</w:t>
      </w:r>
    </w:p>
    <w:p w14:paraId="736AC065"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выявлению и поддержке талантливых педагогов в рамках регионального конкурса для молодых специалистов «Педагогический дебют», других профессиональных конкурсов «Педагогического Олимпа Кубани» в специальных номинациях (молодой учитель - дефектолог, моло</w:t>
      </w:r>
      <w:r w:rsidR="00BB35DE" w:rsidRPr="009A7B66">
        <w:rPr>
          <w:rFonts w:ascii="Times New Roman" w:eastAsia="Times New Roman" w:hAnsi="Times New Roman" w:cs="Times New Roman"/>
          <w:sz w:val="24"/>
          <w:szCs w:val="24"/>
          <w:lang w:eastAsia="ru-RU"/>
        </w:rPr>
        <w:t>дой педагог - психолог и т.п.);</w:t>
      </w:r>
    </w:p>
    <w:p w14:paraId="6163DE8C" w14:textId="77777777" w:rsidR="002D5539" w:rsidRPr="009A7B66" w:rsidRDefault="002D5539" w:rsidP="00C80B15">
      <w:pPr>
        <w:shd w:val="clear" w:color="auto" w:fill="FFFFFF"/>
        <w:tabs>
          <w:tab w:val="left" w:pos="0"/>
        </w:tabs>
        <w:spacing w:before="7" w:after="0" w:line="240" w:lineRule="auto"/>
        <w:ind w:right="14"/>
        <w:contextualSpacing/>
        <w:jc w:val="both"/>
        <w:rPr>
          <w:rFonts w:ascii="Times New Roman" w:hAnsi="Times New Roman" w:cs="Times New Roman"/>
          <w:sz w:val="24"/>
          <w:szCs w:val="24"/>
          <w:lang w:eastAsia="ru-RU"/>
        </w:rPr>
      </w:pPr>
      <w:r w:rsidRPr="009A7B66">
        <w:rPr>
          <w:rFonts w:ascii="Times New Roman" w:hAnsi="Times New Roman" w:cs="Times New Roman"/>
          <w:sz w:val="24"/>
          <w:szCs w:val="24"/>
          <w:lang w:eastAsia="ru-RU"/>
        </w:rPr>
        <w:tab/>
        <w:t>- поощрению молодых педагогов, активно участвующих в творческой, воспитательной и общественной деятельности образовательных организаций;</w:t>
      </w:r>
    </w:p>
    <w:p w14:paraId="4F5D8470" w14:textId="77777777" w:rsidR="002D5539" w:rsidRPr="009A7B66" w:rsidRDefault="002D5539" w:rsidP="00C80B15">
      <w:pPr>
        <w:shd w:val="clear" w:color="auto" w:fill="FFFFFF"/>
        <w:tabs>
          <w:tab w:val="left" w:pos="0"/>
        </w:tabs>
        <w:spacing w:after="0" w:line="240" w:lineRule="auto"/>
        <w:ind w:right="11"/>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ab/>
      </w:r>
      <w:r w:rsidRPr="009A7B66">
        <w:rPr>
          <w:rFonts w:ascii="Times New Roman" w:eastAsia="Times New Roman" w:hAnsi="Times New Roman" w:cs="Times New Roman"/>
          <w:spacing w:val="-1"/>
          <w:sz w:val="24"/>
          <w:szCs w:val="24"/>
          <w:lang w:eastAsia="ru-RU"/>
        </w:rPr>
        <w:t xml:space="preserve">- осуществлению дополнительного профессионального образования по программам повышения квалификации для женщин в течение первого года </w:t>
      </w:r>
      <w:r w:rsidRPr="009A7B66">
        <w:rPr>
          <w:rFonts w:ascii="Times New Roman" w:eastAsia="Times New Roman" w:hAnsi="Times New Roman" w:cs="Times New Roman"/>
          <w:sz w:val="24"/>
          <w:szCs w:val="24"/>
          <w:lang w:eastAsia="ru-RU"/>
        </w:rPr>
        <w:t>работы после их выхода из отпуска по уходу за ребенком;</w:t>
      </w:r>
    </w:p>
    <w:p w14:paraId="51AEA5E3"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обеспечению гарантий и компенсаций работникам из числа молодежи, обучающихся в образовательных организациях, в соответствии с действующим законодательством Российской Федерации и коллективным договором;</w:t>
      </w:r>
    </w:p>
    <w:p w14:paraId="341ED034"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поддержке патриотического воспитания молодежи, молодежного досуга, физкультурно - оздоровительной и спортивной работы;</w:t>
      </w:r>
    </w:p>
    <w:p w14:paraId="1D263375"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 предоставлению мер социальной поддержки обучающимся по образовательным программам высшего или профессионального образования по специальностям и направлениям подготовки "Образование и педагогические науки", допущенным в </w:t>
      </w:r>
      <w:r w:rsidRPr="009A7B66">
        <w:rPr>
          <w:rFonts w:ascii="Times New Roman" w:eastAsia="Times New Roman" w:hAnsi="Times New Roman" w:cs="Times New Roman"/>
          <w:sz w:val="24"/>
          <w:szCs w:val="24"/>
          <w:lang w:eastAsia="ru-RU"/>
        </w:rPr>
        <w:lastRenderedPageBreak/>
        <w:t>установленном порядке к педагогической деятельности (части 3, 3</w:t>
      </w:r>
      <w:r w:rsidRPr="009A7B66">
        <w:rPr>
          <w:rFonts w:ascii="Times New Roman" w:eastAsia="Times New Roman" w:hAnsi="Times New Roman" w:cs="Times New Roman"/>
          <w:sz w:val="24"/>
          <w:szCs w:val="24"/>
          <w:vertAlign w:val="superscript"/>
          <w:lang w:eastAsia="ru-RU"/>
        </w:rPr>
        <w:t>1</w:t>
      </w:r>
      <w:r w:rsidRPr="009A7B66">
        <w:rPr>
          <w:rFonts w:ascii="Times New Roman" w:eastAsia="Times New Roman" w:hAnsi="Times New Roman" w:cs="Times New Roman"/>
          <w:sz w:val="24"/>
          <w:szCs w:val="24"/>
          <w:lang w:eastAsia="ru-RU"/>
        </w:rPr>
        <w:t>, 4, статьи 46 Закона об образовании).</w:t>
      </w:r>
    </w:p>
    <w:p w14:paraId="5D90DDCD" w14:textId="77777777" w:rsidR="002D5539" w:rsidRPr="009A7B66" w:rsidRDefault="00BB35DE"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8.6. Управление образования</w:t>
      </w:r>
      <w:r w:rsidR="002D5539" w:rsidRPr="009A7B66">
        <w:rPr>
          <w:rFonts w:ascii="Times New Roman" w:eastAsia="Times New Roman" w:hAnsi="Times New Roman" w:cs="Times New Roman"/>
          <w:sz w:val="24"/>
          <w:szCs w:val="24"/>
          <w:lang w:eastAsia="ru-RU"/>
        </w:rPr>
        <w:t>, Профсоюз считают:</w:t>
      </w:r>
    </w:p>
    <w:p w14:paraId="1999FA8F" w14:textId="77777777" w:rsidR="002D5539" w:rsidRPr="009A7B66" w:rsidRDefault="002D5539"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8.6.1. Статус молодого специалиста возникает у гражданина Российской Федерации в возрасте до 35 лет включительно (до истечения срока нахождения в учетном возрасте), завершившего обучение по основным или дополнительным профессиональным образовательным программам, принятого на работу по трудовому договору в соответствии с полученной квалификацией.</w:t>
      </w:r>
    </w:p>
    <w:p w14:paraId="432E07CE" w14:textId="77777777" w:rsidR="002D5539" w:rsidRPr="009A7B66" w:rsidRDefault="002D5539" w:rsidP="00C80B15">
      <w:pPr>
        <w:tabs>
          <w:tab w:val="center" w:pos="4677"/>
          <w:tab w:val="right" w:pos="9355"/>
        </w:tabs>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8.6.2. Статус молодого специалиста действует в течение трех лет (36 месяцев) и устанавливается однократно в пределах возраста молодого специалиста, определенного пунктом 8.6.1.</w:t>
      </w:r>
    </w:p>
    <w:p w14:paraId="57EE4B17" w14:textId="77777777" w:rsidR="002D5539" w:rsidRPr="009A7B66" w:rsidRDefault="002D5539" w:rsidP="00C80B15">
      <w:pPr>
        <w:tabs>
          <w:tab w:val="center" w:pos="4677"/>
          <w:tab w:val="right" w:pos="9355"/>
        </w:tabs>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8.6.3. Статус молодого специалиста сохраняется или продлевается в случаях: нахождения в отпуске по уходу за ребенком до достижения им возраста трех лет; призыва на военную службу или направления на заменяющую ее альтернативную гражданскую службу, либо службы по контракту о добровольном содействии в выполнении задач, возложенных на Вооруженные Силы Российской Федерации; перехода работника в другую организацию, осуществляющую образовательную деятельность на территории края в пределах возраста молодого специалиста, определенного пунктом 8.6.1.</w:t>
      </w:r>
    </w:p>
    <w:p w14:paraId="6BC3A8B7" w14:textId="77777777" w:rsidR="002D5539" w:rsidRPr="009A7B66" w:rsidRDefault="002D5539"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8.6.4. Статус молодого специалиста может устанавливаться коллективным договором или локальным нормативным актом образовательной организации в отношении к обучающимся по образовательным программам высшего или профессионального образования по специальностям и направлениям подготовки "Образование и педагогические науки", в возрасте до 35 лет включительно, допущенным в установленном порядке к педагогической деятельности (части 3, 3</w:t>
      </w:r>
      <w:r w:rsidRPr="009A7B66">
        <w:rPr>
          <w:rFonts w:ascii="Times New Roman" w:eastAsia="Times New Roman" w:hAnsi="Times New Roman" w:cs="Times New Roman"/>
          <w:sz w:val="24"/>
          <w:szCs w:val="24"/>
          <w:vertAlign w:val="superscript"/>
          <w:lang w:eastAsia="ru-RU"/>
        </w:rPr>
        <w:t>1</w:t>
      </w:r>
      <w:r w:rsidRPr="009A7B66">
        <w:rPr>
          <w:rFonts w:ascii="Times New Roman" w:eastAsia="Times New Roman" w:hAnsi="Times New Roman" w:cs="Times New Roman"/>
          <w:sz w:val="24"/>
          <w:szCs w:val="24"/>
          <w:lang w:eastAsia="ru-RU"/>
        </w:rPr>
        <w:t>, 4, статьи 46 Закона об образовании).</w:t>
      </w:r>
    </w:p>
    <w:p w14:paraId="4C2C5BE2" w14:textId="77777777" w:rsidR="002D5539" w:rsidRPr="009A7B66" w:rsidRDefault="002D5539" w:rsidP="00C80B15">
      <w:pPr>
        <w:spacing w:after="0" w:line="240" w:lineRule="auto"/>
        <w:ind w:firstLine="708"/>
        <w:jc w:val="both"/>
        <w:rPr>
          <w:rFonts w:ascii="Times New Roman" w:eastAsia="Times New Roman" w:hAnsi="Times New Roman" w:cs="Times New Roman"/>
          <w:sz w:val="24"/>
          <w:szCs w:val="24"/>
          <w:lang w:eastAsia="ru-RU"/>
        </w:rPr>
      </w:pPr>
    </w:p>
    <w:p w14:paraId="5B677377" w14:textId="5CEC7D72" w:rsidR="002D5539" w:rsidRPr="009A7B66" w:rsidRDefault="002D5539" w:rsidP="009A7B66">
      <w:pPr>
        <w:shd w:val="clear" w:color="auto" w:fill="FFFFFF"/>
        <w:tabs>
          <w:tab w:val="left" w:pos="0"/>
        </w:tabs>
        <w:spacing w:after="0" w:line="240" w:lineRule="auto"/>
        <w:ind w:right="32"/>
        <w:contextualSpacing/>
        <w:jc w:val="center"/>
        <w:rPr>
          <w:rFonts w:ascii="Times New Roman" w:eastAsia="Times New Roman" w:hAnsi="Times New Roman" w:cs="Times New Roman"/>
          <w:b/>
          <w:bCs/>
          <w:sz w:val="28"/>
          <w:szCs w:val="28"/>
          <w:lang w:eastAsia="ru-RU"/>
        </w:rPr>
      </w:pPr>
      <w:r w:rsidRPr="009A7B66">
        <w:rPr>
          <w:rFonts w:ascii="Times New Roman" w:eastAsia="Times New Roman" w:hAnsi="Times New Roman" w:cs="Times New Roman"/>
          <w:b/>
          <w:bCs/>
          <w:sz w:val="28"/>
          <w:szCs w:val="28"/>
          <w:lang w:val="en-US" w:eastAsia="ru-RU"/>
        </w:rPr>
        <w:t>IX</w:t>
      </w:r>
      <w:r w:rsidRPr="009A7B66">
        <w:rPr>
          <w:rFonts w:ascii="Times New Roman" w:eastAsia="Times New Roman" w:hAnsi="Times New Roman" w:cs="Times New Roman"/>
          <w:b/>
          <w:bCs/>
          <w:sz w:val="28"/>
          <w:szCs w:val="28"/>
          <w:lang w:eastAsia="ru-RU"/>
        </w:rPr>
        <w:t>. Социальные гарантии, льготы и компенсации</w:t>
      </w:r>
    </w:p>
    <w:p w14:paraId="2AC587E7" w14:textId="77777777" w:rsidR="002D5539" w:rsidRPr="009A7B66" w:rsidRDefault="002D5539" w:rsidP="00C80B15">
      <w:pPr>
        <w:spacing w:after="0" w:line="240" w:lineRule="auto"/>
        <w:ind w:firstLine="540"/>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9.1. Стороны исходят из того, что:</w:t>
      </w:r>
    </w:p>
    <w:p w14:paraId="76FB836E" w14:textId="77777777" w:rsidR="002D5539" w:rsidRPr="009A7B66" w:rsidRDefault="002D5539" w:rsidP="00C80B15">
      <w:pPr>
        <w:autoSpaceDE w:val="0"/>
        <w:autoSpaceDN w:val="0"/>
        <w:adjustRightInd w:val="0"/>
        <w:spacing w:after="0" w:line="240" w:lineRule="auto"/>
        <w:ind w:firstLine="540"/>
        <w:jc w:val="both"/>
        <w:outlineLvl w:val="3"/>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9.1.1. Образовательная организация, в рамках, установленных законодательством Российской Федерации, самостоятельно осуществляет финансово-хозяйственную деятельность, определяет направления использования средств, полученных им за счет бюджета и иных источников, не запрещенных законодательством Российской Федерации, использует в соответствии с Уставом организации финансовые и материальные средства. </w:t>
      </w:r>
    </w:p>
    <w:p w14:paraId="29EDFCFC"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9.1.2. Оплата по основному месту работы командировочных расходов педагогическим работникам, направленным для получения дополнительного профессионального образования по программам повышения квалификации и программам профессиональной переподготовки не реже одного раза в три года с отрывом от основной работы, а также для прохождения независимой оценки квалификаций осуществляется при сохранении среднего заработка в соответствии с ТК РФ. </w:t>
      </w:r>
    </w:p>
    <w:p w14:paraId="2A0F2A49" w14:textId="77777777" w:rsidR="002D5539" w:rsidRPr="009A7B66" w:rsidRDefault="002D5539" w:rsidP="00C80B15">
      <w:pPr>
        <w:spacing w:before="100" w:beforeAutospacing="1" w:after="0" w:line="240" w:lineRule="auto"/>
        <w:ind w:firstLine="708"/>
        <w:contextualSpacing/>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9.1.3. Гражданам, уволенным с военной службы, принятым на работу</w:t>
      </w:r>
      <w:r w:rsidRPr="009A7B66">
        <w:rPr>
          <w:rFonts w:ascii="Times New Roman" w:eastAsia="Calibri" w:hAnsi="Times New Roman" w:cs="Times New Roman"/>
          <w:sz w:val="24"/>
          <w:szCs w:val="24"/>
        </w:rPr>
        <w:br/>
        <w:t>в образовательную организацию, обеспечиваются дополнительные права</w:t>
      </w:r>
      <w:r w:rsidRPr="009A7B66">
        <w:rPr>
          <w:rFonts w:ascii="Times New Roman" w:eastAsia="Calibri" w:hAnsi="Times New Roman" w:cs="Times New Roman"/>
          <w:sz w:val="24"/>
          <w:szCs w:val="24"/>
        </w:rPr>
        <w:br/>
        <w:t xml:space="preserve">и преимущества, предусмотренные Федеральным законом от 27 мая </w:t>
      </w:r>
      <w:smartTag w:uri="urn:schemas-microsoft-com:office:smarttags" w:element="metricconverter">
        <w:smartTagPr>
          <w:attr w:name="ProductID" w:val="1998 г"/>
        </w:smartTagPr>
        <w:r w:rsidRPr="009A7B66">
          <w:rPr>
            <w:rFonts w:ascii="Times New Roman" w:eastAsia="Calibri" w:hAnsi="Times New Roman" w:cs="Times New Roman"/>
            <w:sz w:val="24"/>
            <w:szCs w:val="24"/>
          </w:rPr>
          <w:t>1998 г</w:t>
        </w:r>
      </w:smartTag>
      <w:r w:rsidRPr="009A7B66">
        <w:rPr>
          <w:rFonts w:ascii="Times New Roman" w:eastAsia="Calibri" w:hAnsi="Times New Roman" w:cs="Times New Roman"/>
          <w:sz w:val="24"/>
          <w:szCs w:val="24"/>
        </w:rPr>
        <w:t>.</w:t>
      </w:r>
      <w:r w:rsidRPr="009A7B66">
        <w:rPr>
          <w:rFonts w:ascii="Times New Roman" w:eastAsia="Calibri" w:hAnsi="Times New Roman" w:cs="Times New Roman"/>
          <w:sz w:val="24"/>
          <w:szCs w:val="24"/>
        </w:rPr>
        <w:br/>
        <w:t>№ 76-ФЗ «О статусе военнослужащих».</w:t>
      </w:r>
    </w:p>
    <w:p w14:paraId="22D60B16" w14:textId="77777777" w:rsidR="002D5539" w:rsidRPr="009A7B66" w:rsidRDefault="002D5539" w:rsidP="00C80B15">
      <w:pPr>
        <w:shd w:val="clear" w:color="auto" w:fill="FFFFFF"/>
        <w:spacing w:before="14" w:after="0" w:line="240" w:lineRule="auto"/>
        <w:ind w:left="22" w:right="14" w:firstLine="68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9.1.4. Работодатели освобождают работников, участвующих в проведении итоговой аттестации по программам основного общего и среднего общего образования, от основной работы с сохранением заработной платы. За счет средств краевого бюджета педагогическим работникам, участвующим в проведении итоговой аттестации по программам основного общего и среднего общего образования, выплачивается компенсация в размере, установленном правовым актом органа исполнительной власти Краснодарского края, осуществляющим управление в сфере образования. </w:t>
      </w:r>
    </w:p>
    <w:p w14:paraId="0874194C" w14:textId="77777777" w:rsidR="002D5539" w:rsidRPr="009A7B66" w:rsidRDefault="002D5539" w:rsidP="00C80B15">
      <w:pPr>
        <w:shd w:val="clear" w:color="auto" w:fill="FFFFFF"/>
        <w:spacing w:before="14" w:after="0" w:line="240" w:lineRule="auto"/>
        <w:ind w:left="22" w:right="14" w:firstLine="68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 9.1.5. За счет бюджетных ассигнований бюджета Краснодарского края обеспечиваются меры социальной поддержки, льготы и гарантии для работников сферы образования:</w:t>
      </w:r>
    </w:p>
    <w:p w14:paraId="68FB24F7" w14:textId="77777777" w:rsidR="002D5539" w:rsidRPr="009A7B66" w:rsidRDefault="002D5539" w:rsidP="00C80B15">
      <w:pPr>
        <w:shd w:val="clear" w:color="auto" w:fill="FFFFFF"/>
        <w:spacing w:before="14" w:after="0" w:line="240" w:lineRule="auto"/>
        <w:ind w:right="14"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lastRenderedPageBreak/>
        <w:t>- компенсация расходов на оплату жилых помещений, отопления и освещения педагогическим работникам образовательных организаций, проживающим и работающим в сельской местности, рабочих поселках (поселках городского типа);</w:t>
      </w:r>
    </w:p>
    <w:p w14:paraId="05C605F4"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bCs/>
          <w:sz w:val="24"/>
          <w:szCs w:val="24"/>
          <w:lang w:eastAsia="ru-RU"/>
        </w:rPr>
        <w:t>-</w:t>
      </w:r>
      <w:r w:rsidRPr="009A7B66">
        <w:rPr>
          <w:rFonts w:ascii="Times New Roman" w:eastAsia="Times New Roman" w:hAnsi="Times New Roman" w:cs="Times New Roman"/>
          <w:b/>
          <w:bCs/>
          <w:sz w:val="24"/>
          <w:szCs w:val="24"/>
          <w:lang w:eastAsia="ru-RU"/>
        </w:rPr>
        <w:t xml:space="preserve"> </w:t>
      </w:r>
      <w:r w:rsidRPr="009A7B66">
        <w:rPr>
          <w:rFonts w:ascii="Times New Roman" w:eastAsia="Times New Roman" w:hAnsi="Times New Roman" w:cs="Times New Roman"/>
          <w:bCs/>
          <w:sz w:val="24"/>
          <w:szCs w:val="24"/>
          <w:lang w:eastAsia="ru-RU"/>
        </w:rPr>
        <w:t>ежемесячные выплаты компенсационного характера специалистам за работу в сельской местности;</w:t>
      </w:r>
    </w:p>
    <w:p w14:paraId="18DF1C89"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bCs/>
          <w:sz w:val="24"/>
          <w:szCs w:val="24"/>
          <w:lang w:eastAsia="ru-RU"/>
        </w:rPr>
      </w:pPr>
      <w:r w:rsidRPr="009A7B66">
        <w:rPr>
          <w:rFonts w:ascii="Times New Roman" w:eastAsia="Times New Roman" w:hAnsi="Times New Roman" w:cs="Times New Roman"/>
          <w:bCs/>
          <w:sz w:val="24"/>
          <w:szCs w:val="24"/>
          <w:lang w:eastAsia="ru-RU"/>
        </w:rPr>
        <w:t>- ежемесячные доплаты в размере 1-2 тысяч рублей заместителям директора по воспитательной (учебно-воспитательной) работе, руководителям физического воспитания, педагогам-психологам, учителям по физической культуре, социальным педагогам;</w:t>
      </w:r>
    </w:p>
    <w:p w14:paraId="425684C4" w14:textId="77777777" w:rsidR="002D5539" w:rsidRPr="009A7B66" w:rsidRDefault="002D5539" w:rsidP="00C80B15">
      <w:pPr>
        <w:spacing w:before="100" w:beforeAutospacing="1" w:after="0" w:line="240" w:lineRule="auto"/>
        <w:ind w:firstLine="708"/>
        <w:contextualSpacing/>
        <w:jc w:val="both"/>
        <w:rPr>
          <w:rFonts w:ascii="Times New Roman" w:eastAsia="Times New Roman" w:hAnsi="Times New Roman" w:cs="Times New Roman"/>
          <w:sz w:val="24"/>
          <w:szCs w:val="24"/>
        </w:rPr>
      </w:pPr>
      <w:r w:rsidRPr="009A7B66">
        <w:rPr>
          <w:rFonts w:ascii="Times New Roman" w:eastAsia="Calibri" w:hAnsi="Times New Roman" w:cs="Times New Roman"/>
          <w:sz w:val="24"/>
          <w:szCs w:val="24"/>
          <w:lang w:eastAsia="ru-RU"/>
        </w:rPr>
        <w:t xml:space="preserve">- материальное поощрение участников профессиональных конкурсов, </w:t>
      </w:r>
      <w:r w:rsidRPr="009A7B66">
        <w:rPr>
          <w:rFonts w:ascii="Times New Roman" w:eastAsia="Times New Roman" w:hAnsi="Times New Roman" w:cs="Times New Roman"/>
          <w:sz w:val="24"/>
          <w:szCs w:val="24"/>
        </w:rPr>
        <w:t>национальных чемпионатов по профессиональному мастерству;</w:t>
      </w:r>
    </w:p>
    <w:p w14:paraId="0C303A9C" w14:textId="77777777" w:rsidR="002D5539" w:rsidRPr="009A7B66" w:rsidRDefault="002D5539" w:rsidP="00C80B15">
      <w:pPr>
        <w:spacing w:before="100" w:beforeAutospacing="1" w:after="0" w:line="240" w:lineRule="auto"/>
        <w:ind w:firstLine="708"/>
        <w:contextualSpacing/>
        <w:jc w:val="both"/>
        <w:rPr>
          <w:rFonts w:ascii="Times New Roman" w:eastAsia="Calibri" w:hAnsi="Times New Roman" w:cs="Times New Roman"/>
          <w:sz w:val="24"/>
          <w:szCs w:val="24"/>
        </w:rPr>
      </w:pPr>
      <w:r w:rsidRPr="009A7B66">
        <w:rPr>
          <w:rFonts w:ascii="Times New Roman" w:eastAsia="Times New Roman" w:hAnsi="Times New Roman" w:cs="Times New Roman"/>
          <w:sz w:val="24"/>
          <w:szCs w:val="24"/>
          <w:lang w:eastAsia="ru-RU"/>
        </w:rPr>
        <w:t>- социальная выплата для оплаты первоначального взноса при оформлении жилищного кредита, в том числе ипотечного жилищного кредита, на приобретение, строительство и реконструкцию жилого помещения в размере 1</w:t>
      </w:r>
      <w:r w:rsidR="0074474F" w:rsidRPr="009A7B66">
        <w:rPr>
          <w:rFonts w:ascii="Times New Roman" w:eastAsia="Times New Roman" w:hAnsi="Times New Roman" w:cs="Times New Roman"/>
          <w:sz w:val="24"/>
          <w:szCs w:val="24"/>
          <w:lang w:val="en-US" w:eastAsia="ru-RU"/>
        </w:rPr>
        <w:t> </w:t>
      </w:r>
      <w:r w:rsidRPr="009A7B66">
        <w:rPr>
          <w:rFonts w:ascii="Times New Roman" w:eastAsia="Times New Roman" w:hAnsi="Times New Roman" w:cs="Times New Roman"/>
          <w:sz w:val="24"/>
          <w:szCs w:val="24"/>
          <w:lang w:eastAsia="ru-RU"/>
        </w:rPr>
        <w:t>млн. рублей педагогическим работникам общеобразовательных организаций;</w:t>
      </w:r>
    </w:p>
    <w:p w14:paraId="31451943" w14:textId="77777777" w:rsidR="002D5539" w:rsidRPr="009A7B66" w:rsidRDefault="0074474F" w:rsidP="0074474F">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Calibri" w:hAnsi="Times New Roman" w:cs="Times New Roman"/>
          <w:sz w:val="24"/>
          <w:szCs w:val="24"/>
          <w:lang w:eastAsia="ru-RU"/>
        </w:rPr>
        <w:t>-</w:t>
      </w:r>
      <w:r w:rsidRPr="009A7B66">
        <w:rPr>
          <w:rFonts w:ascii="Times New Roman" w:eastAsia="Calibri" w:hAnsi="Times New Roman" w:cs="Times New Roman"/>
          <w:sz w:val="24"/>
          <w:szCs w:val="24"/>
          <w:lang w:val="en-US" w:eastAsia="ru-RU"/>
        </w:rPr>
        <w:t> </w:t>
      </w:r>
      <w:r w:rsidR="002D5539" w:rsidRPr="009A7B66">
        <w:rPr>
          <w:rFonts w:ascii="Times New Roman" w:eastAsia="Calibri" w:hAnsi="Times New Roman" w:cs="Times New Roman"/>
          <w:sz w:val="24"/>
          <w:szCs w:val="24"/>
          <w:lang w:eastAsia="ru-RU"/>
        </w:rPr>
        <w:t xml:space="preserve">премии администрации края </w:t>
      </w:r>
      <w:r w:rsidR="002D5539" w:rsidRPr="009A7B66">
        <w:rPr>
          <w:rFonts w:ascii="Times New Roman" w:eastAsia="Times New Roman" w:hAnsi="Times New Roman" w:cs="Times New Roman"/>
          <w:sz w:val="24"/>
          <w:szCs w:val="24"/>
          <w:lang w:eastAsia="ru-RU"/>
        </w:rPr>
        <w:t>педагогическим работникам общеобразовательных организаций, подготовивших выпускников, набравших 100 баллов по результатам единого государственного экзамена</w:t>
      </w:r>
      <w:r w:rsidR="002D5539" w:rsidRPr="009A7B66">
        <w:rPr>
          <w:rFonts w:ascii="Times New Roman" w:eastAsia="Calibri" w:hAnsi="Times New Roman" w:cs="Times New Roman"/>
          <w:sz w:val="24"/>
          <w:szCs w:val="24"/>
          <w:lang w:eastAsia="ru-RU"/>
        </w:rPr>
        <w:t>;</w:t>
      </w:r>
    </w:p>
    <w:p w14:paraId="42E6E7B9" w14:textId="77777777" w:rsidR="002D5539" w:rsidRPr="009A7B66" w:rsidRDefault="002D5539" w:rsidP="00C80B15">
      <w:pPr>
        <w:spacing w:before="100" w:beforeAutospacing="1" w:after="0" w:line="240" w:lineRule="auto"/>
        <w:ind w:firstLine="709"/>
        <w:contextualSpacing/>
        <w:jc w:val="both"/>
        <w:rPr>
          <w:rFonts w:ascii="Times New Roman" w:eastAsia="Calibri" w:hAnsi="Times New Roman" w:cs="Times New Roman"/>
          <w:sz w:val="24"/>
          <w:szCs w:val="24"/>
          <w:lang w:eastAsia="ru-RU"/>
        </w:rPr>
      </w:pPr>
      <w:r w:rsidRPr="009A7B66">
        <w:rPr>
          <w:rFonts w:ascii="Times New Roman" w:eastAsia="Calibri" w:hAnsi="Times New Roman" w:cs="Times New Roman"/>
          <w:sz w:val="24"/>
          <w:szCs w:val="24"/>
          <w:lang w:eastAsia="ru-RU"/>
        </w:rPr>
        <w:t>- ежемесячные надбавки (доплаты) в размере четырех тысяч рублей к должностному окладу (ставке заработной платы) тренерам – преподавателям образовательных организаций дополнительного образования Краснодарского края;</w:t>
      </w:r>
    </w:p>
    <w:p w14:paraId="2F546984" w14:textId="77777777" w:rsidR="002D5539" w:rsidRPr="009A7B66" w:rsidRDefault="002D5539" w:rsidP="00C80B15">
      <w:pPr>
        <w:spacing w:before="100" w:beforeAutospacing="1" w:after="0" w:line="240" w:lineRule="auto"/>
        <w:ind w:firstLine="709"/>
        <w:contextualSpacing/>
        <w:jc w:val="both"/>
        <w:rPr>
          <w:rFonts w:ascii="Times New Roman" w:eastAsia="Calibri" w:hAnsi="Times New Roman" w:cs="Times New Roman"/>
          <w:sz w:val="24"/>
          <w:szCs w:val="24"/>
          <w:lang w:eastAsia="ru-RU"/>
        </w:rPr>
      </w:pPr>
      <w:r w:rsidRPr="009A7B66">
        <w:rPr>
          <w:rFonts w:ascii="Times New Roman" w:eastAsia="Calibri" w:hAnsi="Times New Roman" w:cs="Times New Roman"/>
          <w:sz w:val="24"/>
          <w:szCs w:val="24"/>
          <w:lang w:eastAsia="ru-RU"/>
        </w:rPr>
        <w:t>- ежемесячные доплаты в размере трех тысяч рублей молодым педагогам общеобразовательных организаций;</w:t>
      </w:r>
    </w:p>
    <w:p w14:paraId="5460C777" w14:textId="77777777" w:rsidR="002D5539" w:rsidRPr="009A7B66" w:rsidRDefault="002D5539" w:rsidP="00C80B15">
      <w:pPr>
        <w:spacing w:before="100" w:beforeAutospacing="1" w:after="0" w:line="240" w:lineRule="auto"/>
        <w:ind w:firstLine="709"/>
        <w:contextualSpacing/>
        <w:jc w:val="both"/>
        <w:rPr>
          <w:rFonts w:ascii="Times New Roman" w:eastAsia="Calibri" w:hAnsi="Times New Roman" w:cs="Times New Roman"/>
          <w:sz w:val="24"/>
          <w:szCs w:val="24"/>
          <w:lang w:eastAsia="ru-RU"/>
        </w:rPr>
      </w:pPr>
      <w:r w:rsidRPr="009A7B66">
        <w:rPr>
          <w:rFonts w:ascii="Times New Roman" w:eastAsia="Calibri" w:hAnsi="Times New Roman" w:cs="Times New Roman"/>
          <w:sz w:val="24"/>
          <w:szCs w:val="24"/>
          <w:lang w:eastAsia="ru-RU"/>
        </w:rPr>
        <w:t>- ежемесячные доплаты в размере четырех тысяч рублей педагогическим работникам, выполняющим функции классного руководителя, куратора студенческих групп.</w:t>
      </w:r>
    </w:p>
    <w:p w14:paraId="1FD10A42" w14:textId="77777777" w:rsidR="002D5539" w:rsidRPr="009A7B66" w:rsidRDefault="007C57F7" w:rsidP="007C57F7">
      <w:pPr>
        <w:spacing w:before="100" w:beforeAutospacing="1" w:after="0" w:line="240" w:lineRule="auto"/>
        <w:ind w:firstLine="709"/>
        <w:contextualSpacing/>
        <w:jc w:val="both"/>
        <w:rPr>
          <w:rFonts w:ascii="Times New Roman" w:eastAsia="Times New Roman" w:hAnsi="Times New Roman" w:cs="Times New Roman"/>
          <w:sz w:val="24"/>
          <w:szCs w:val="24"/>
        </w:rPr>
      </w:pPr>
      <w:r w:rsidRPr="009A7B66">
        <w:rPr>
          <w:rFonts w:ascii="Times New Roman" w:eastAsia="Times New Roman" w:hAnsi="Times New Roman" w:cs="Times New Roman"/>
          <w:sz w:val="24"/>
          <w:szCs w:val="24"/>
        </w:rPr>
        <w:t>-</w:t>
      </w:r>
      <w:r w:rsidRPr="009A7B66">
        <w:rPr>
          <w:rFonts w:ascii="Times New Roman" w:eastAsia="Times New Roman" w:hAnsi="Times New Roman" w:cs="Times New Roman"/>
          <w:sz w:val="24"/>
          <w:szCs w:val="24"/>
          <w:lang w:val="en-US"/>
        </w:rPr>
        <w:t> </w:t>
      </w:r>
      <w:r w:rsidR="002D5539" w:rsidRPr="009A7B66">
        <w:rPr>
          <w:rFonts w:ascii="Times New Roman" w:eastAsia="Times New Roman" w:hAnsi="Times New Roman" w:cs="Times New Roman"/>
          <w:sz w:val="24"/>
          <w:szCs w:val="24"/>
        </w:rPr>
        <w:t>единовременная выплата педагогическим работникам общеобразовательных организаций к началу учебного года в размере 5 750 рублей.</w:t>
      </w:r>
    </w:p>
    <w:p w14:paraId="31833A47" w14:textId="77777777" w:rsidR="002D5539" w:rsidRPr="009A7B66" w:rsidRDefault="002D5539" w:rsidP="00C80B15">
      <w:pPr>
        <w:spacing w:after="0" w:line="240" w:lineRule="auto"/>
        <w:ind w:firstLine="539"/>
        <w:contextualSpacing/>
        <w:jc w:val="both"/>
        <w:rPr>
          <w:rFonts w:ascii="Times New Roman" w:eastAsia="Calibri" w:hAnsi="Times New Roman" w:cs="Times New Roman"/>
          <w:sz w:val="24"/>
          <w:szCs w:val="24"/>
          <w:lang w:eastAsia="ru-RU"/>
        </w:rPr>
      </w:pPr>
      <w:r w:rsidRPr="009A7B66">
        <w:rPr>
          <w:rFonts w:ascii="Times New Roman" w:eastAsia="Times New Roman" w:hAnsi="Times New Roman" w:cs="Times New Roman"/>
          <w:sz w:val="24"/>
          <w:szCs w:val="24"/>
          <w:lang w:eastAsia="ru-RU"/>
        </w:rPr>
        <w:t>9.2. Стороны рекомендуют предусматривать в коллективных договорах, исходя из финансовых возможностей, в том числе от приносящей доход деятельности, дополнительные меры социальной поддержки работников отрасли:</w:t>
      </w:r>
    </w:p>
    <w:p w14:paraId="125F8765" w14:textId="77777777" w:rsidR="002D5539" w:rsidRPr="009A7B66" w:rsidRDefault="002D5539" w:rsidP="007C57F7">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 выплату работникам, выходящим на пенсию, единовременных пособий в соответствии с их стажем работы; </w:t>
      </w:r>
    </w:p>
    <w:p w14:paraId="75D9D9BF" w14:textId="77777777" w:rsidR="002D5539" w:rsidRPr="009A7B66" w:rsidRDefault="002D5539" w:rsidP="007C57F7">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единовременную выплату педагогам за результативную подготовку учеников к сдаче ЕГЭ, победителей олимпиад, соревнований;</w:t>
      </w:r>
    </w:p>
    <w:p w14:paraId="41836D19" w14:textId="77777777" w:rsidR="002D5539" w:rsidRPr="009A7B66" w:rsidRDefault="002D5539" w:rsidP="007C57F7">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проведение профилактических медицинских осмотров работников организаций с целью предотвращения профессиональных заболеваний;</w:t>
      </w:r>
    </w:p>
    <w:p w14:paraId="69FD2388" w14:textId="77777777" w:rsidR="002D5539" w:rsidRPr="009A7B66" w:rsidRDefault="002D5539" w:rsidP="007C57F7">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проведение мероприятий, способствующих укреплению здоровья работников;</w:t>
      </w:r>
    </w:p>
    <w:p w14:paraId="2F49153D" w14:textId="77777777" w:rsidR="002D5539" w:rsidRPr="009A7B66" w:rsidRDefault="002D5539" w:rsidP="007C57F7">
      <w:pPr>
        <w:spacing w:before="100" w:beforeAutospacing="1" w:after="0" w:line="240" w:lineRule="auto"/>
        <w:ind w:firstLine="709"/>
        <w:contextualSpacing/>
        <w:jc w:val="both"/>
        <w:rPr>
          <w:rFonts w:ascii="Times New Roman" w:eastAsia="Times New Roman" w:hAnsi="Times New Roman" w:cs="Times New Roman"/>
          <w:spacing w:val="-6"/>
          <w:sz w:val="24"/>
          <w:szCs w:val="24"/>
          <w:lang w:eastAsia="ru-RU"/>
        </w:rPr>
      </w:pPr>
      <w:r w:rsidRPr="009A7B66">
        <w:rPr>
          <w:rFonts w:ascii="Times New Roman" w:eastAsia="Times New Roman" w:hAnsi="Times New Roman" w:cs="Times New Roman"/>
          <w:spacing w:val="-6"/>
          <w:sz w:val="24"/>
          <w:szCs w:val="24"/>
          <w:lang w:eastAsia="ru-RU"/>
        </w:rPr>
        <w:t>- льготы выпускникам педагогических организаций, начинающим работу в отрасли (единовременное пособие на хозяйственное обзаведение; компенсация стоимости найма жилья и др.);</w:t>
      </w:r>
    </w:p>
    <w:p w14:paraId="21C0902A" w14:textId="77777777" w:rsidR="002D5539" w:rsidRPr="009A7B66" w:rsidRDefault="002D5539" w:rsidP="007C57F7">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единовременную выплату к юбилейным датам;</w:t>
      </w:r>
    </w:p>
    <w:p w14:paraId="73676E47" w14:textId="77777777" w:rsidR="002D5539" w:rsidRPr="009A7B66" w:rsidRDefault="002D5539" w:rsidP="007C57F7">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компенсацию стоимости лечения и оздоровления работников;</w:t>
      </w:r>
    </w:p>
    <w:p w14:paraId="61FE7D85" w14:textId="77777777" w:rsidR="002D5539" w:rsidRPr="009A7B66" w:rsidRDefault="002D5539" w:rsidP="007C57F7">
      <w:pPr>
        <w:spacing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9.3. Стороны совместно:</w:t>
      </w:r>
    </w:p>
    <w:p w14:paraId="7B224E86" w14:textId="77777777" w:rsidR="002D5539" w:rsidRPr="009A7B66" w:rsidRDefault="002D5539" w:rsidP="007C57F7">
      <w:pPr>
        <w:spacing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 проводят разъяснительную работу по предоставлению педагогическим работникам региональной выплаты в размере одного миллиона рублей на приобретение жилья; </w:t>
      </w:r>
    </w:p>
    <w:p w14:paraId="6E2B6A81" w14:textId="77777777" w:rsidR="002D5539" w:rsidRPr="009A7B66" w:rsidRDefault="002D5539" w:rsidP="007C57F7">
      <w:pPr>
        <w:spacing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организуют и способствуют деятельности совместных комиссий для решения спорных вопросов, возникающих при предоставлении педагогическим работникам мер социальной поддержки.</w:t>
      </w:r>
    </w:p>
    <w:p w14:paraId="12A1D293"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9.4. Профсоюз:</w:t>
      </w:r>
    </w:p>
    <w:p w14:paraId="651800AE"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оказывает бесплатную консультационную помощь членам Профсоюза, представительство интересов в ходе судебных разбирательств по вопросам соблюдения трудового законодательства и защиты социально-трудовых прав и профессиональных интересов;</w:t>
      </w:r>
    </w:p>
    <w:p w14:paraId="64DF04A7" w14:textId="77777777" w:rsidR="002D5539" w:rsidRPr="009A7B66" w:rsidRDefault="002D5539"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lastRenderedPageBreak/>
        <w:t>- направляет ежегодно для оздоровления членов Профсоюза и членов их семей в профсоюзный пансионат «Рассвет» г.Геленджика;</w:t>
      </w:r>
    </w:p>
    <w:p w14:paraId="5AC254A8" w14:textId="77777777" w:rsidR="002D5539" w:rsidRPr="009A7B66" w:rsidRDefault="002D5539" w:rsidP="00C80B15">
      <w:pPr>
        <w:spacing w:after="0" w:line="240" w:lineRule="auto"/>
        <w:ind w:firstLine="709"/>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принимает участие в развитии деятельности кредитного потребительского кооператива «Кредитно-сберегательный союз работников образования и науки»;</w:t>
      </w:r>
    </w:p>
    <w:p w14:paraId="6C3690A3" w14:textId="77777777" w:rsidR="002D5539" w:rsidRPr="009A7B66" w:rsidRDefault="002D5539" w:rsidP="00C80B15">
      <w:pPr>
        <w:spacing w:after="0" w:line="240" w:lineRule="auto"/>
        <w:ind w:firstLine="709"/>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 поощряет участников профессиональных конкурсов; </w:t>
      </w:r>
    </w:p>
    <w:p w14:paraId="0457B4BB" w14:textId="77777777" w:rsidR="002D5539" w:rsidRPr="009A7B66" w:rsidRDefault="002D5539" w:rsidP="00C80B15">
      <w:pPr>
        <w:spacing w:after="0" w:line="240" w:lineRule="auto"/>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ab/>
        <w:t>- организует санаторно - курортное лечение по договорам, заключённым с санаториями края о предоставлении скидки от 10 % до 30% к стоимости путевки, и по программе «Профсоюзная путёвка» с 20 % скидкой посредством взаимодействия с Центром развития профздравниц Кубани;</w:t>
      </w:r>
    </w:p>
    <w:p w14:paraId="33BD129F" w14:textId="77777777" w:rsidR="002D5539" w:rsidRPr="009A7B66" w:rsidRDefault="002D5539"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способствует проведению медицинских профилактических и офтальмологических осмотров для членов Профсоюза в рамках сотрудничества с компанией обязательного медицинского страхования «АльфаСтрахование – ОМС»;</w:t>
      </w:r>
    </w:p>
    <w:p w14:paraId="77802970" w14:textId="77777777" w:rsidR="002D5539" w:rsidRPr="009A7B66" w:rsidRDefault="002D5539" w:rsidP="00C80B15">
      <w:pPr>
        <w:spacing w:after="0" w:line="240" w:lineRule="auto"/>
        <w:ind w:firstLine="720"/>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принимает участие в реализации краевой социальной программы «Лояльность партнеров», направленную на решение жилищных проблем членов Профсоюза путем предоставления льготных условий, позволяющих уменьшить стоимость квадратного метра приобретаемого жилья, в рамках соглашения с ООО «ВКБ Новостройки»;</w:t>
      </w:r>
    </w:p>
    <w:p w14:paraId="0AC29910" w14:textId="77777777" w:rsidR="002D5539" w:rsidRPr="009A7B66" w:rsidRDefault="002D5539" w:rsidP="00C80B15">
      <w:pPr>
        <w:spacing w:after="0" w:line="240" w:lineRule="auto"/>
        <w:ind w:firstLine="720"/>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принимает участие в краевой профсоюзной программе страхования «Защита жизни и здоровья» по условиям которой, на основе соглашения с ООО «Страховая компания «СОГЛАСИЕ», члены Профсоюза имеют возможность застраховать себя и членов своей семьи на льготных условиях в случаях возникновения у них критических заболеваний, установления инвалидности, проведения хирургической операции и т.д.;</w:t>
      </w:r>
    </w:p>
    <w:p w14:paraId="6676B987" w14:textId="77777777" w:rsidR="002D5539" w:rsidRPr="009A7B66" w:rsidRDefault="002D5539"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принимает участие в реализации краевого проекта «Профбилет привилегий» с региональным филиалом ПАО «Совкомбанк», в рамках которого предоставляется бесплатное страхование жизни и здоровья, дополнительные скидки на покупки, повышенный процент на остаток денежных средств и другие льготы;</w:t>
      </w:r>
    </w:p>
    <w:p w14:paraId="73B84B27" w14:textId="77777777" w:rsidR="002D5539" w:rsidRPr="009A7B66" w:rsidRDefault="002D5539"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 - проводит мониторинг оздоровления членов Профсоюза и их детей и обобщает опыт лучших практик профсоюзных организаций;</w:t>
      </w:r>
    </w:p>
    <w:p w14:paraId="00281294" w14:textId="77777777" w:rsidR="002D5539" w:rsidRPr="009A7B66" w:rsidRDefault="002D5539" w:rsidP="00C80B15">
      <w:pPr>
        <w:spacing w:after="0" w:line="240" w:lineRule="auto"/>
        <w:ind w:firstLine="708"/>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 способствует развитию дополнительных форм поддержки членов Профсоюза, внедряемых по инициативе районной организацией Профсоюза. Принимает участие в ежегодном конкурсе «Лучшая профсоюзная организация высокой социальной эффективности». </w:t>
      </w:r>
    </w:p>
    <w:p w14:paraId="1C5D718A" w14:textId="77777777" w:rsidR="002D5539" w:rsidRPr="009A7B66" w:rsidRDefault="002D5539" w:rsidP="00C80B15">
      <w:pPr>
        <w:spacing w:after="0" w:line="240" w:lineRule="auto"/>
        <w:ind w:firstLine="708"/>
        <w:rPr>
          <w:rFonts w:ascii="Times New Roman" w:eastAsia="Times New Roman" w:hAnsi="Times New Roman" w:cs="Times New Roman"/>
          <w:sz w:val="24"/>
          <w:szCs w:val="24"/>
          <w:lang w:eastAsia="ru-RU"/>
        </w:rPr>
      </w:pPr>
    </w:p>
    <w:p w14:paraId="7BB753C1" w14:textId="2E8E367F" w:rsidR="002D5539" w:rsidRPr="009A7B66" w:rsidRDefault="002D5539" w:rsidP="009A7B66">
      <w:pPr>
        <w:spacing w:after="0" w:line="240" w:lineRule="auto"/>
        <w:ind w:firstLine="708"/>
        <w:contextualSpacing/>
        <w:jc w:val="center"/>
        <w:rPr>
          <w:rFonts w:ascii="Times New Roman" w:eastAsia="Times New Roman" w:hAnsi="Times New Roman" w:cs="Times New Roman"/>
          <w:sz w:val="28"/>
          <w:szCs w:val="28"/>
          <w:lang w:eastAsia="ru-RU"/>
        </w:rPr>
      </w:pPr>
      <w:r w:rsidRPr="009A7B66">
        <w:rPr>
          <w:rFonts w:ascii="Times New Roman" w:eastAsia="Times New Roman" w:hAnsi="Times New Roman" w:cs="Times New Roman"/>
          <w:b/>
          <w:bCs/>
          <w:sz w:val="28"/>
          <w:szCs w:val="28"/>
          <w:lang w:val="en-US" w:eastAsia="ru-RU"/>
        </w:rPr>
        <w:t>X</w:t>
      </w:r>
      <w:r w:rsidRPr="009A7B66">
        <w:rPr>
          <w:rFonts w:ascii="Times New Roman" w:eastAsia="Times New Roman" w:hAnsi="Times New Roman" w:cs="Times New Roman"/>
          <w:b/>
          <w:bCs/>
          <w:sz w:val="28"/>
          <w:szCs w:val="28"/>
          <w:lang w:eastAsia="ru-RU"/>
        </w:rPr>
        <w:t>. Гарантии прав профсоюзных организаций и членов Профсоюза</w:t>
      </w:r>
    </w:p>
    <w:p w14:paraId="4314FC03" w14:textId="56E089C3"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10.1. Права и гарантии деятельности Профсоюза, первичных профсоюзных организаций, соответствующих выборных профсоюзных органов определяются Трудовым Кодексом Российской Федерации, Федеральным законом «О профессиональных союзах, правах и гарантиях их деятельности», иными законами Российской Федерации и Краснодарского края, Уставом Общероссийского Профсоюза образования и реализуются с учетом соглашений федерального уровня, настоящего соглашения, иных соглашений, Уставов учреждений, коллективных договоров.</w:t>
      </w:r>
    </w:p>
    <w:p w14:paraId="1714E452"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10.2. Управление образования, работодатели и их полномочные представители, муниципальные органы управления образован</w:t>
      </w:r>
      <w:r w:rsidR="00DD1806" w:rsidRPr="009A7B66">
        <w:rPr>
          <w:rFonts w:ascii="Times New Roman" w:eastAsia="Times New Roman" w:hAnsi="Times New Roman" w:cs="Times New Roman"/>
          <w:sz w:val="24"/>
          <w:szCs w:val="24"/>
          <w:lang w:eastAsia="ru-RU"/>
        </w:rPr>
        <w:t>ия</w:t>
      </w:r>
      <w:r w:rsidRPr="009A7B66">
        <w:rPr>
          <w:rFonts w:ascii="Times New Roman" w:eastAsia="Times New Roman" w:hAnsi="Times New Roman" w:cs="Times New Roman"/>
          <w:sz w:val="24"/>
          <w:szCs w:val="24"/>
          <w:lang w:eastAsia="ru-RU"/>
        </w:rPr>
        <w:t>, признавая установленные законом права и гарантии профсоюзных организаций, обязаны:</w:t>
      </w:r>
    </w:p>
    <w:p w14:paraId="1787E07A"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10.2.1. Способствовать созданию и функционированию профсоюзных организаций. Соблюдать права и гарантии профсоюзных организаций.</w:t>
      </w:r>
    </w:p>
    <w:p w14:paraId="52BB751F"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10.2.2. Предоставлять районной организации Профсоюза, выборному профсоюзному органу организации независимо от численности работников бесплатно необходимые помещения (как минимум одно помещение), отвечающие санитарно-гигиеническим требованиям, обеспеченные отоплением и освещением, оборудованием, необходимым для работы самого выборного профсоюзного органа и проведения собраний работников, а также оргтехнику, средства связи (в том числе компьютерное оборудование и Интернет), обеспечивать охрану и уборку выделяемых помещений, безвозмездно предоставлять </w:t>
      </w:r>
      <w:r w:rsidRPr="009A7B66">
        <w:rPr>
          <w:rFonts w:ascii="Times New Roman" w:eastAsia="Times New Roman" w:hAnsi="Times New Roman" w:cs="Times New Roman"/>
          <w:sz w:val="24"/>
          <w:szCs w:val="24"/>
          <w:lang w:eastAsia="ru-RU"/>
        </w:rPr>
        <w:lastRenderedPageBreak/>
        <w:t>имеющиеся транспортные средства и создавать другие улучшающие условия для обеспечения деятельности выборного профсоюзного органа.</w:t>
      </w:r>
    </w:p>
    <w:p w14:paraId="7C890711"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Освобождать районную организации Профсоюза от расходов на оплату коммунальных услуг, арендной платы в используемых ими в уставных целях нежилых помещениях.</w:t>
      </w:r>
    </w:p>
    <w:p w14:paraId="2FE10B17"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10.2.3. Не препятствовать представителям выборных профсоюзных органов в посещении организаций и подразделений, где работают члены Профсоюза, для реализации уставных задач и предоставленных законодательством прав.</w:t>
      </w:r>
    </w:p>
    <w:p w14:paraId="67734B31"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10.2.4. Предоставлять профсоюзным органам по их запросам информацию, сведения и разъяснения по вопросам условий и охраны труда, заработной платы, другим социально-экономическим вопросам, жилищно-бытового обслуживания, условий проживания работников.</w:t>
      </w:r>
    </w:p>
    <w:p w14:paraId="4D188ED6" w14:textId="77777777" w:rsidR="002D5539" w:rsidRPr="009A7B66" w:rsidRDefault="002D5539" w:rsidP="00C80B15">
      <w:pPr>
        <w:spacing w:after="0" w:line="240" w:lineRule="auto"/>
        <w:ind w:firstLine="709"/>
        <w:contextualSpacing/>
        <w:jc w:val="both"/>
        <w:rPr>
          <w:rFonts w:ascii="Times New Roman" w:eastAsia="Calibri"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 10.2.5. </w:t>
      </w:r>
      <w:r w:rsidRPr="009A7B66">
        <w:rPr>
          <w:rFonts w:ascii="Times New Roman" w:eastAsia="Calibri" w:hAnsi="Times New Roman" w:cs="Times New Roman"/>
          <w:sz w:val="24"/>
          <w:szCs w:val="24"/>
          <w:lang w:eastAsia="ru-RU"/>
        </w:rPr>
        <w:t>Обеспечивать, при наличии письменных заявлений работников, являющихся членами Профсоюза, ежемесячно, бесплатно и своевременно</w:t>
      </w:r>
      <w:r w:rsidRPr="009A7B66">
        <w:rPr>
          <w:rFonts w:ascii="Times New Roman" w:eastAsia="Calibri" w:hAnsi="Times New Roman" w:cs="Times New Roman"/>
          <w:sz w:val="24"/>
          <w:szCs w:val="24"/>
          <w:lang w:eastAsia="ru-RU"/>
        </w:rPr>
        <w:br/>
        <w:t>на расчетный счет соответствующей организации Профсоюза членские профсоюзные взносы из заработной платы работников в размере, установленном решением профсоюзного органа и в порядке, определенном Уставом Профсоюза, коллективным договором, не допуская задержки их перечисления.</w:t>
      </w:r>
    </w:p>
    <w:p w14:paraId="422C8122" w14:textId="77777777" w:rsidR="002D5539" w:rsidRPr="009A7B66" w:rsidRDefault="002D5539" w:rsidP="00C80B15">
      <w:pPr>
        <w:spacing w:after="0" w:line="240" w:lineRule="auto"/>
        <w:ind w:firstLine="709"/>
        <w:contextualSpacing/>
        <w:jc w:val="both"/>
        <w:rPr>
          <w:rFonts w:ascii="Times New Roman" w:eastAsia="Calibri" w:hAnsi="Times New Roman" w:cs="Times New Roman"/>
          <w:sz w:val="24"/>
          <w:szCs w:val="24"/>
          <w:lang w:eastAsia="ru-RU"/>
        </w:rPr>
      </w:pPr>
      <w:r w:rsidRPr="009A7B66">
        <w:rPr>
          <w:rFonts w:ascii="Times New Roman" w:eastAsia="Calibri" w:hAnsi="Times New Roman" w:cs="Times New Roman"/>
          <w:sz w:val="24"/>
          <w:szCs w:val="24"/>
          <w:lang w:eastAsia="ru-RU"/>
        </w:rPr>
        <w:t xml:space="preserve">Перечислять по письменным заявлениям работников, не являющихся членами Профсоюза, ежемесячно, бесплатно и своевременно на расчетный счет организации Профсоюза денежные средства из заработной платы указанных работников на условиях и в порядке, которые установлены коллективными договорами. </w:t>
      </w:r>
    </w:p>
    <w:p w14:paraId="4062C394" w14:textId="77777777" w:rsidR="002D5539" w:rsidRPr="009A7B66" w:rsidRDefault="002D5539" w:rsidP="00C80B15">
      <w:pPr>
        <w:spacing w:after="0" w:line="240" w:lineRule="auto"/>
        <w:ind w:firstLine="709"/>
        <w:contextualSpacing/>
        <w:jc w:val="both"/>
        <w:rPr>
          <w:rFonts w:ascii="Times New Roman" w:eastAsia="Calibri" w:hAnsi="Times New Roman" w:cs="Times New Roman"/>
          <w:sz w:val="24"/>
          <w:szCs w:val="24"/>
          <w:lang w:eastAsia="ru-RU"/>
        </w:rPr>
      </w:pPr>
      <w:r w:rsidRPr="009A7B66">
        <w:rPr>
          <w:rFonts w:ascii="Times New Roman" w:eastAsia="Calibri" w:hAnsi="Times New Roman" w:cs="Times New Roman"/>
          <w:sz w:val="24"/>
          <w:szCs w:val="24"/>
          <w:lang w:eastAsia="ru-RU"/>
        </w:rPr>
        <w:t xml:space="preserve">Обеспечивать перечисление указанных средств в полном объеме </w:t>
      </w:r>
      <w:r w:rsidRPr="009A7B66">
        <w:rPr>
          <w:rFonts w:ascii="Times New Roman" w:eastAsia="Calibri" w:hAnsi="Times New Roman" w:cs="Times New Roman"/>
          <w:sz w:val="24"/>
          <w:szCs w:val="24"/>
          <w:lang w:eastAsia="ru-RU"/>
        </w:rPr>
        <w:br/>
        <w:t>и одновременно с выплатой заработной платы.</w:t>
      </w:r>
    </w:p>
    <w:p w14:paraId="27F5D085"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10.2.6. Содействовать профсоюзным органам в использовании отраслевых и местных информационных ресурсов для широкого информирования работников о деятельности Профсоюза по защите социально-трудовых прав и профессиональных интересов работников.</w:t>
      </w:r>
    </w:p>
    <w:p w14:paraId="1C4D4A4C"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10.3. Стороны договорились, что работодатели и их полномочные представители признают гарантии работников, избранных (делегированных) в состав профсоюзных органов и не освобожденных от основной работы, в том числе:</w:t>
      </w:r>
    </w:p>
    <w:p w14:paraId="5C280021"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10.3.1. Работники, входящие в состав профсоюзных органов, не могут быть подвергнуты дисциплинарному взысканию без предварительного согласия выборного профсоюзного органа, членами которого они являются, руководители профсоюзных органов в подразделениях организаций - без предварительного согласия вышестоящего профсоюзного органа в организации, а руководители (их заместители) и члены профсоюзных органов в организации соответствующего вышестоящего профсоюзного органа.</w:t>
      </w:r>
    </w:p>
    <w:p w14:paraId="0599C683"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Перевод указанных профсоюзных работников на другую работу по инициативе работодателя не может производиться без предварительного согласия профсоюзного органа, членами которого они являются.</w:t>
      </w:r>
    </w:p>
    <w:p w14:paraId="77613EDE" w14:textId="7F11EAA2"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10.3.2. Увольнение по инициативе работодателя по основаниям, не связанным с виновным поведением, а равно изменение обязательных условий трудового договора (уменьшение размера оплаты труда в связи с изменением объема учебной нагрузки или объема иной работы не по вине работника, отмена установленных доплат и надбавок, иных стимулирующих и поощрительных выплат и др.) работников, входящих в состав профсоюзных органов, допускается  только с предварительного согласия профсоюзного органа, членами которого они являются, а руководителей (их заместителей) профсоюзных организаций – </w:t>
      </w:r>
      <w:r w:rsidR="0069198D" w:rsidRP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z w:val="24"/>
          <w:szCs w:val="24"/>
          <w:lang w:eastAsia="ru-RU"/>
        </w:rPr>
        <w:t>с согласия вышестоящего профсоюзного органа.</w:t>
      </w:r>
    </w:p>
    <w:p w14:paraId="68B5BC16"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10.3.3. Члены выборных профсоюзных органов, уполномоченные по охране труда, внештатный правовой инспектор труда,</w:t>
      </w:r>
      <w:r w:rsidRPr="009A7B66">
        <w:rPr>
          <w:rFonts w:ascii="Times New Roman" w:eastAsia="Times New Roman" w:hAnsi="Times New Roman" w:cs="Times New Roman"/>
          <w:i/>
          <w:sz w:val="24"/>
          <w:szCs w:val="24"/>
          <w:lang w:eastAsia="ru-RU"/>
        </w:rPr>
        <w:t xml:space="preserve"> </w:t>
      </w:r>
      <w:r w:rsidRPr="009A7B66">
        <w:rPr>
          <w:rFonts w:ascii="Times New Roman" w:eastAsia="Times New Roman" w:hAnsi="Times New Roman" w:cs="Times New Roman"/>
          <w:sz w:val="24"/>
          <w:szCs w:val="24"/>
          <w:lang w:eastAsia="ru-RU"/>
        </w:rPr>
        <w:t>в</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z w:val="24"/>
          <w:szCs w:val="24"/>
          <w:lang w:eastAsia="ru-RU"/>
        </w:rPr>
        <w:t>ештат</w:t>
      </w:r>
      <w:r w:rsidRPr="009A7B66">
        <w:rPr>
          <w:rFonts w:ascii="Times New Roman" w:eastAsia="Times New Roman" w:hAnsi="Times New Roman" w:cs="Times New Roman"/>
          <w:spacing w:val="-2"/>
          <w:sz w:val="24"/>
          <w:szCs w:val="24"/>
          <w:lang w:eastAsia="ru-RU"/>
        </w:rPr>
        <w:t>н</w:t>
      </w:r>
      <w:r w:rsidRPr="009A7B66">
        <w:rPr>
          <w:rFonts w:ascii="Times New Roman" w:eastAsia="Times New Roman" w:hAnsi="Times New Roman" w:cs="Times New Roman"/>
          <w:spacing w:val="1"/>
          <w:sz w:val="24"/>
          <w:szCs w:val="24"/>
          <w:lang w:eastAsia="ru-RU"/>
        </w:rPr>
        <w:t xml:space="preserve">ый </w:t>
      </w:r>
      <w:r w:rsidRPr="009A7B66">
        <w:rPr>
          <w:rFonts w:ascii="Times New Roman" w:eastAsia="Times New Roman" w:hAnsi="Times New Roman" w:cs="Times New Roman"/>
          <w:sz w:val="24"/>
          <w:szCs w:val="24"/>
          <w:lang w:eastAsia="ru-RU"/>
        </w:rPr>
        <w:t>те</w:t>
      </w:r>
      <w:r w:rsidRPr="009A7B66">
        <w:rPr>
          <w:rFonts w:ascii="Times New Roman" w:eastAsia="Times New Roman" w:hAnsi="Times New Roman" w:cs="Times New Roman"/>
          <w:spacing w:val="-1"/>
          <w:sz w:val="24"/>
          <w:szCs w:val="24"/>
          <w:lang w:eastAsia="ru-RU"/>
        </w:rPr>
        <w:t>х</w:t>
      </w:r>
      <w:r w:rsidRPr="009A7B66">
        <w:rPr>
          <w:rFonts w:ascii="Times New Roman" w:eastAsia="Times New Roman" w:hAnsi="Times New Roman" w:cs="Times New Roman"/>
          <w:spacing w:val="1"/>
          <w:sz w:val="24"/>
          <w:szCs w:val="24"/>
          <w:lang w:eastAsia="ru-RU"/>
        </w:rPr>
        <w:t>ни</w:t>
      </w:r>
      <w:r w:rsidRPr="009A7B66">
        <w:rPr>
          <w:rFonts w:ascii="Times New Roman" w:eastAsia="Times New Roman" w:hAnsi="Times New Roman" w:cs="Times New Roman"/>
          <w:spacing w:val="-2"/>
          <w:sz w:val="24"/>
          <w:szCs w:val="24"/>
          <w:lang w:eastAsia="ru-RU"/>
        </w:rPr>
        <w:t>ч</w:t>
      </w:r>
      <w:r w:rsidRPr="009A7B66">
        <w:rPr>
          <w:rFonts w:ascii="Times New Roman" w:eastAsia="Times New Roman" w:hAnsi="Times New Roman" w:cs="Times New Roman"/>
          <w:sz w:val="24"/>
          <w:szCs w:val="24"/>
          <w:lang w:eastAsia="ru-RU"/>
        </w:rPr>
        <w:t>е</w:t>
      </w:r>
      <w:r w:rsidRPr="009A7B66">
        <w:rPr>
          <w:rFonts w:ascii="Times New Roman" w:eastAsia="Times New Roman" w:hAnsi="Times New Roman" w:cs="Times New Roman"/>
          <w:spacing w:val="-2"/>
          <w:sz w:val="24"/>
          <w:szCs w:val="24"/>
          <w:lang w:eastAsia="ru-RU"/>
        </w:rPr>
        <w:t>с</w:t>
      </w:r>
      <w:r w:rsidRPr="009A7B66">
        <w:rPr>
          <w:rFonts w:ascii="Times New Roman" w:eastAsia="Times New Roman" w:hAnsi="Times New Roman" w:cs="Times New Roman"/>
          <w:sz w:val="24"/>
          <w:szCs w:val="24"/>
          <w:lang w:eastAsia="ru-RU"/>
        </w:rPr>
        <w:t>к</w:t>
      </w:r>
      <w:r w:rsidRPr="009A7B66">
        <w:rPr>
          <w:rFonts w:ascii="Times New Roman" w:eastAsia="Times New Roman" w:hAnsi="Times New Roman" w:cs="Times New Roman"/>
          <w:spacing w:val="1"/>
          <w:sz w:val="24"/>
          <w:szCs w:val="24"/>
          <w:lang w:eastAsia="ru-RU"/>
        </w:rPr>
        <w:t>ий и</w:t>
      </w:r>
      <w:r w:rsidRPr="009A7B66">
        <w:rPr>
          <w:rFonts w:ascii="Times New Roman" w:eastAsia="Times New Roman" w:hAnsi="Times New Roman" w:cs="Times New Roman"/>
          <w:spacing w:val="-1"/>
          <w:sz w:val="24"/>
          <w:szCs w:val="24"/>
          <w:lang w:eastAsia="ru-RU"/>
        </w:rPr>
        <w:t>н</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2"/>
          <w:sz w:val="24"/>
          <w:szCs w:val="24"/>
          <w:lang w:eastAsia="ru-RU"/>
        </w:rPr>
        <w:t>е</w:t>
      </w:r>
      <w:r w:rsidRPr="009A7B66">
        <w:rPr>
          <w:rFonts w:ascii="Times New Roman" w:eastAsia="Times New Roman" w:hAnsi="Times New Roman" w:cs="Times New Roman"/>
          <w:sz w:val="24"/>
          <w:szCs w:val="24"/>
          <w:lang w:eastAsia="ru-RU"/>
        </w:rPr>
        <w:t>кт</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z w:val="24"/>
          <w:szCs w:val="24"/>
          <w:lang w:eastAsia="ru-RU"/>
        </w:rPr>
        <w:t xml:space="preserve"> т</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у</w:t>
      </w:r>
      <w:r w:rsidRPr="009A7B66">
        <w:rPr>
          <w:rFonts w:ascii="Times New Roman" w:eastAsia="Times New Roman" w:hAnsi="Times New Roman" w:cs="Times New Roman"/>
          <w:spacing w:val="-1"/>
          <w:sz w:val="24"/>
          <w:szCs w:val="24"/>
          <w:lang w:eastAsia="ru-RU"/>
        </w:rPr>
        <w:t>д</w:t>
      </w:r>
      <w:r w:rsidRPr="009A7B66">
        <w:rPr>
          <w:rFonts w:ascii="Times New Roman" w:eastAsia="Times New Roman" w:hAnsi="Times New Roman" w:cs="Times New Roman"/>
          <w:sz w:val="24"/>
          <w:szCs w:val="24"/>
          <w:lang w:eastAsia="ru-RU"/>
        </w:rPr>
        <w:t xml:space="preserve">а </w:t>
      </w:r>
      <w:r w:rsidRPr="009A7B66">
        <w:rPr>
          <w:rFonts w:ascii="Times New Roman" w:eastAsia="Times New Roman" w:hAnsi="Times New Roman" w:cs="Times New Roman"/>
          <w:spacing w:val="1"/>
          <w:sz w:val="24"/>
          <w:szCs w:val="24"/>
          <w:lang w:eastAsia="ru-RU"/>
        </w:rPr>
        <w:t>П</w:t>
      </w:r>
      <w:r w:rsidRPr="009A7B66">
        <w:rPr>
          <w:rFonts w:ascii="Times New Roman" w:eastAsia="Times New Roman" w:hAnsi="Times New Roman" w:cs="Times New Roman"/>
          <w:spacing w:val="-1"/>
          <w:sz w:val="24"/>
          <w:szCs w:val="24"/>
          <w:lang w:eastAsia="ru-RU"/>
        </w:rPr>
        <w:t>р</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2"/>
          <w:sz w:val="24"/>
          <w:szCs w:val="24"/>
          <w:lang w:eastAsia="ru-RU"/>
        </w:rPr>
        <w:t>ф</w:t>
      </w:r>
      <w:r w:rsidRPr="009A7B66">
        <w:rPr>
          <w:rFonts w:ascii="Times New Roman" w:eastAsia="Times New Roman" w:hAnsi="Times New Roman" w:cs="Times New Roman"/>
          <w:sz w:val="24"/>
          <w:szCs w:val="24"/>
          <w:lang w:eastAsia="ru-RU"/>
        </w:rPr>
        <w:t>с</w:t>
      </w:r>
      <w:r w:rsidRPr="009A7B66">
        <w:rPr>
          <w:rFonts w:ascii="Times New Roman" w:eastAsia="Times New Roman" w:hAnsi="Times New Roman" w:cs="Times New Roman"/>
          <w:spacing w:val="1"/>
          <w:sz w:val="24"/>
          <w:szCs w:val="24"/>
          <w:lang w:eastAsia="ru-RU"/>
        </w:rPr>
        <w:t>о</w:t>
      </w:r>
      <w:r w:rsidRPr="009A7B66">
        <w:rPr>
          <w:rFonts w:ascii="Times New Roman" w:eastAsia="Times New Roman" w:hAnsi="Times New Roman" w:cs="Times New Roman"/>
          <w:spacing w:val="-1"/>
          <w:sz w:val="24"/>
          <w:szCs w:val="24"/>
          <w:lang w:eastAsia="ru-RU"/>
        </w:rPr>
        <w:t>ю</w:t>
      </w:r>
      <w:r w:rsidRPr="009A7B66">
        <w:rPr>
          <w:rFonts w:ascii="Times New Roman" w:eastAsia="Times New Roman" w:hAnsi="Times New Roman" w:cs="Times New Roman"/>
          <w:sz w:val="24"/>
          <w:szCs w:val="24"/>
          <w:lang w:eastAsia="ru-RU"/>
        </w:rPr>
        <w:t>за,</w:t>
      </w:r>
      <w:r w:rsidRPr="009A7B66">
        <w:rPr>
          <w:rFonts w:ascii="Times New Roman" w:eastAsia="Times New Roman" w:hAnsi="Times New Roman" w:cs="Times New Roman"/>
          <w:b/>
          <w:bCs/>
          <w:sz w:val="24"/>
          <w:szCs w:val="24"/>
          <w:lang w:eastAsia="ru-RU"/>
        </w:rPr>
        <w:t xml:space="preserve"> </w:t>
      </w:r>
      <w:r w:rsidRPr="009A7B66">
        <w:rPr>
          <w:rFonts w:ascii="Times New Roman" w:eastAsia="Times New Roman" w:hAnsi="Times New Roman" w:cs="Times New Roman"/>
          <w:sz w:val="24"/>
          <w:szCs w:val="24"/>
          <w:lang w:eastAsia="ru-RU"/>
        </w:rPr>
        <w:t xml:space="preserve">представители профсоюзной организации, в создаваемых совместных с работодателем комитетах (комиссиях), освобождаются от основной работы с сохранением среднего заработка для выполнения общественных обязанностей в интересах коллектива работников и на время краткосрочной профсоюзной учебы - не менее 12 рабочих дней в год, </w:t>
      </w:r>
      <w:r w:rsidRPr="009A7B66">
        <w:rPr>
          <w:rFonts w:ascii="Times New Roman" w:eastAsia="Times New Roman" w:hAnsi="Times New Roman" w:cs="Times New Roman"/>
          <w:sz w:val="24"/>
          <w:szCs w:val="24"/>
          <w:lang w:eastAsia="ru-RU"/>
        </w:rPr>
        <w:lastRenderedPageBreak/>
        <w:t xml:space="preserve">а работники организаций, являющиеся членами комиссий по ведению коллективных переговоров и заключению </w:t>
      </w:r>
      <w:r w:rsidR="00287A87" w:rsidRPr="009A7B66">
        <w:rPr>
          <w:rFonts w:ascii="Times New Roman" w:eastAsia="Times New Roman" w:hAnsi="Times New Roman" w:cs="Times New Roman"/>
          <w:sz w:val="24"/>
          <w:szCs w:val="24"/>
          <w:lang w:eastAsia="ru-RU"/>
        </w:rPr>
        <w:t>территориального с</w:t>
      </w:r>
      <w:r w:rsidRPr="009A7B66">
        <w:rPr>
          <w:rFonts w:ascii="Times New Roman" w:eastAsia="Times New Roman" w:hAnsi="Times New Roman" w:cs="Times New Roman"/>
          <w:sz w:val="24"/>
          <w:szCs w:val="24"/>
          <w:lang w:eastAsia="ru-RU"/>
        </w:rPr>
        <w:t xml:space="preserve">оглашения, коллективных договоров - не менее 7 рабочих дней. </w:t>
      </w:r>
    </w:p>
    <w:p w14:paraId="1EFD987F"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Стороны согласились распространить это положение на членов Советов молодых педагогических работников краевой и районной организаций Профсоюза.</w:t>
      </w:r>
    </w:p>
    <w:p w14:paraId="01D00753" w14:textId="77777777" w:rsidR="002D5539" w:rsidRPr="009A7B66" w:rsidRDefault="002D5539" w:rsidP="00C80B15">
      <w:pPr>
        <w:spacing w:after="0" w:line="240" w:lineRule="auto"/>
        <w:ind w:right="34"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10.3.4. Члены выборных профсоюзных органов, не освобожденные от основной работы в организации, освобождаются от нее с сохранением среднего заработка на время участия в работе съездов, конференций, пленумов, президиумов, собраний, созываемых Профсоюзом. Условия освобождения и порядок оплаты времени участия в этих мероприятиях определяются коллективным договором.</w:t>
      </w:r>
      <w:r w:rsidRPr="009A7B66">
        <w:rPr>
          <w:rFonts w:ascii="Times New Roman" w:eastAsia="Times New Roman" w:hAnsi="Times New Roman" w:cs="Times New Roman"/>
          <w:b/>
          <w:bCs/>
          <w:spacing w:val="-1"/>
          <w:sz w:val="24"/>
          <w:szCs w:val="24"/>
          <w:lang w:eastAsia="ru-RU"/>
        </w:rPr>
        <w:t xml:space="preserve"> </w:t>
      </w:r>
    </w:p>
    <w:p w14:paraId="24B59DB2"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10.4. Стороны договорились, что работодатели и их полномочные представители признают гарантии освобожденных профсоюзных работников, избранных (делегированных) в состав профсоюзных органов, в том числе:</w:t>
      </w:r>
    </w:p>
    <w:p w14:paraId="666F8563" w14:textId="1ED789DD"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10.4.1. Работникам, избранным (делегированным) на выборные должности в профсоюзные органы, предоставляется после окончания срока их полномочий прежняя работа (должность) в том же или с согласия работника в другом учреждении, организации. При невозможности предоставления соответствующей работы (должности) по прежнему месту работы в случае реорганизации организации - ее правопреемник, а в случае ликвидации - Профсоюз сохраняет за работником его средний заработок на период трудоустройства, но </w:t>
      </w:r>
      <w:r w:rsidR="00CD069C">
        <w:rPr>
          <w:rFonts w:ascii="Times New Roman" w:eastAsia="Times New Roman" w:hAnsi="Times New Roman" w:cs="Times New Roman"/>
          <w:sz w:val="24"/>
          <w:szCs w:val="24"/>
          <w:lang w:eastAsia="ru-RU"/>
        </w:rPr>
        <w:t xml:space="preserve">не более 6 месяцев, а в случае </w:t>
      </w:r>
      <w:r w:rsidRPr="009A7B66">
        <w:rPr>
          <w:rFonts w:ascii="Times New Roman" w:eastAsia="Times New Roman" w:hAnsi="Times New Roman" w:cs="Times New Roman"/>
          <w:sz w:val="24"/>
          <w:szCs w:val="24"/>
          <w:lang w:eastAsia="ru-RU"/>
        </w:rPr>
        <w:t>получения дополнительного профессионального образования по программам повышения квалификации и программам профессиональной переподготовки - на срок до 1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Профсоюза.</w:t>
      </w:r>
    </w:p>
    <w:p w14:paraId="5F5D21FF" w14:textId="77777777" w:rsidR="002D5539" w:rsidRPr="009A7B66" w:rsidRDefault="002D5539" w:rsidP="00C80B15">
      <w:pPr>
        <w:widowControl w:val="0"/>
        <w:shd w:val="clear" w:color="auto" w:fill="FFFFFF"/>
        <w:autoSpaceDE w:val="0"/>
        <w:autoSpaceDN w:val="0"/>
        <w:adjustRightInd w:val="0"/>
        <w:spacing w:after="0" w:line="240" w:lineRule="auto"/>
        <w:ind w:right="23"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10.5. Стороны рекомендуют руководителям организаций:</w:t>
      </w:r>
    </w:p>
    <w:p w14:paraId="12EE1738"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10.5.1. Председателям первичных профсоюзных организаций, членам выборных профсоюзных органов за вклад в общие результаты деятельности организации, участие в подготовке и организации социально-значимых мероприятий и прочее производить выплаты за счет средств работодателя в размере, установленном коллективным договором.</w:t>
      </w:r>
    </w:p>
    <w:p w14:paraId="52FD822E" w14:textId="3CD1DDF2"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10.5.2. Устанавливать выплаты стимулирующего характера работникам, награжденным профсоюзными наградами, в размере и </w:t>
      </w:r>
      <w:r w:rsidR="00CD069C" w:rsidRPr="009A7B66">
        <w:rPr>
          <w:rFonts w:ascii="Times New Roman" w:eastAsia="Times New Roman" w:hAnsi="Times New Roman" w:cs="Times New Roman"/>
          <w:sz w:val="24"/>
          <w:szCs w:val="24"/>
          <w:lang w:eastAsia="ru-RU"/>
        </w:rPr>
        <w:t>на условиях,</w:t>
      </w:r>
      <w:r w:rsidRPr="009A7B66">
        <w:rPr>
          <w:rFonts w:ascii="Times New Roman" w:eastAsia="Times New Roman" w:hAnsi="Times New Roman" w:cs="Times New Roman"/>
          <w:sz w:val="24"/>
          <w:szCs w:val="24"/>
          <w:lang w:eastAsia="ru-RU"/>
        </w:rPr>
        <w:t xml:space="preserve"> определенных</w:t>
      </w:r>
      <w:r w:rsidR="00CD069C">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z w:val="24"/>
          <w:szCs w:val="24"/>
          <w:lang w:eastAsia="ru-RU"/>
        </w:rPr>
        <w:t xml:space="preserve"> </w:t>
      </w:r>
      <w:r w:rsidR="00CD069C" w:rsidRPr="009A7B66">
        <w:rPr>
          <w:rFonts w:ascii="Times New Roman" w:eastAsia="Times New Roman" w:hAnsi="Times New Roman" w:cs="Times New Roman"/>
          <w:sz w:val="24"/>
          <w:szCs w:val="24"/>
          <w:lang w:eastAsia="ru-RU"/>
        </w:rPr>
        <w:t>в коллективном договоре</w:t>
      </w:r>
      <w:r w:rsidRPr="009A7B66">
        <w:rPr>
          <w:rFonts w:ascii="Times New Roman" w:eastAsia="Times New Roman" w:hAnsi="Times New Roman" w:cs="Times New Roman"/>
          <w:sz w:val="24"/>
          <w:szCs w:val="24"/>
          <w:lang w:eastAsia="ru-RU"/>
        </w:rPr>
        <w:t>.</w:t>
      </w:r>
    </w:p>
    <w:p w14:paraId="6277F973"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10.5.3. Учитывать, что работа на выборной должности председателя профсоюзной организации и в составе выборного профсоюзного органа признается значимой для деятельности организации и принимается во внимание при поощрении работников.</w:t>
      </w:r>
    </w:p>
    <w:p w14:paraId="2FA98958" w14:textId="77777777" w:rsidR="002D5539" w:rsidRPr="009A7B66" w:rsidRDefault="002D5539" w:rsidP="00C80B15">
      <w:pPr>
        <w:spacing w:after="0" w:line="240" w:lineRule="auto"/>
        <w:ind w:firstLine="709"/>
        <w:contextualSpacing/>
        <w:jc w:val="both"/>
        <w:rPr>
          <w:rFonts w:ascii="Times New Roman" w:eastAsia="Calibri" w:hAnsi="Times New Roman" w:cs="Times New Roman"/>
          <w:sz w:val="24"/>
          <w:szCs w:val="24"/>
        </w:rPr>
      </w:pPr>
      <w:r w:rsidRPr="009A7B66">
        <w:rPr>
          <w:rFonts w:ascii="Times New Roman" w:eastAsia="Times New Roman" w:hAnsi="Times New Roman" w:cs="Times New Roman"/>
          <w:sz w:val="24"/>
          <w:szCs w:val="24"/>
          <w:lang w:eastAsia="ru-RU"/>
        </w:rPr>
        <w:t>10.5.4. При расторжении трудового договора по инициативе работодателя с лицами, избранными в состав профсоюзных органов, не допускать увольнения в течение 2-х лет после окончания выборных полномочий, кроме случаев полной ликвидации организации или совершения работником виновных действий, за которые федеральным законом предусмотрено увольнение. В этих случаях увольнение производится в порядке, установленном Трудовым кодексом РФ, с учетом положений настоящего Соглашения.</w:t>
      </w:r>
      <w:r w:rsidRPr="009A7B66">
        <w:rPr>
          <w:rFonts w:ascii="Times New Roman" w:eastAsia="Calibri" w:hAnsi="Times New Roman" w:cs="Times New Roman"/>
          <w:sz w:val="24"/>
          <w:szCs w:val="24"/>
        </w:rPr>
        <w:t xml:space="preserve"> </w:t>
      </w:r>
    </w:p>
    <w:p w14:paraId="1606C346" w14:textId="77777777" w:rsidR="002D5539" w:rsidRPr="009A7B66" w:rsidRDefault="002D5539" w:rsidP="00C80B15">
      <w:pPr>
        <w:spacing w:after="0" w:line="240" w:lineRule="auto"/>
        <w:ind w:firstLine="709"/>
        <w:contextualSpacing/>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10.5.5. При возбуждении ходатайства о награждении работников организации государственными, ведомственными наградами обеспечивать учет мотивированного мнения выборного органа первичной профсоюзной организации до рассмотрения соответствующего вопроса в порядке, установленном Уставом организации.</w:t>
      </w:r>
    </w:p>
    <w:p w14:paraId="53B72F0C" w14:textId="0EF16976" w:rsidR="00322EEF" w:rsidRPr="009A7B66" w:rsidRDefault="002D5539" w:rsidP="005476DF">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10.6. Стороны совместно принимают решение о присвоении почетных званий и награждений государственными, ведомственными наградами профсоюзных активистов.</w:t>
      </w:r>
    </w:p>
    <w:p w14:paraId="3594D2AD" w14:textId="77777777" w:rsidR="002D5539" w:rsidRPr="009A7B66" w:rsidRDefault="002D5539" w:rsidP="00C80B15">
      <w:pPr>
        <w:spacing w:after="0" w:line="240" w:lineRule="auto"/>
        <w:contextualSpacing/>
        <w:jc w:val="both"/>
        <w:rPr>
          <w:rFonts w:ascii="Times New Roman" w:eastAsia="Times New Roman" w:hAnsi="Times New Roman" w:cs="Times New Roman"/>
          <w:sz w:val="24"/>
          <w:szCs w:val="24"/>
          <w:lang w:eastAsia="ru-RU"/>
        </w:rPr>
      </w:pPr>
    </w:p>
    <w:p w14:paraId="2962FF3B" w14:textId="77777777" w:rsidR="002D5539" w:rsidRPr="009A7B66" w:rsidRDefault="002D5539" w:rsidP="00C80B15">
      <w:pPr>
        <w:spacing w:after="0" w:line="240" w:lineRule="auto"/>
        <w:ind w:firstLine="708"/>
        <w:contextualSpacing/>
        <w:jc w:val="center"/>
        <w:rPr>
          <w:rFonts w:ascii="Times New Roman" w:eastAsia="Times New Roman" w:hAnsi="Times New Roman" w:cs="Times New Roman"/>
          <w:b/>
          <w:sz w:val="24"/>
          <w:szCs w:val="24"/>
          <w:lang w:eastAsia="ru-RU"/>
        </w:rPr>
      </w:pPr>
      <w:r w:rsidRPr="009A7B66">
        <w:rPr>
          <w:rFonts w:ascii="Times New Roman" w:eastAsia="Times New Roman" w:hAnsi="Times New Roman" w:cs="Times New Roman"/>
          <w:b/>
          <w:sz w:val="24"/>
          <w:szCs w:val="24"/>
          <w:lang w:val="en-US" w:eastAsia="ru-RU"/>
        </w:rPr>
        <w:t>XI</w:t>
      </w:r>
      <w:r w:rsidRPr="009A7B66">
        <w:rPr>
          <w:rFonts w:ascii="Times New Roman" w:eastAsia="Times New Roman" w:hAnsi="Times New Roman" w:cs="Times New Roman"/>
          <w:b/>
          <w:sz w:val="24"/>
          <w:szCs w:val="24"/>
          <w:lang w:eastAsia="ru-RU"/>
        </w:rPr>
        <w:t>. Кон</w:t>
      </w:r>
      <w:r w:rsidR="00E8268D" w:rsidRPr="009A7B66">
        <w:rPr>
          <w:rFonts w:ascii="Times New Roman" w:eastAsia="Times New Roman" w:hAnsi="Times New Roman" w:cs="Times New Roman"/>
          <w:b/>
          <w:sz w:val="24"/>
          <w:szCs w:val="24"/>
          <w:lang w:eastAsia="ru-RU"/>
        </w:rPr>
        <w:t>троль за выполнением Соглашения</w:t>
      </w:r>
    </w:p>
    <w:p w14:paraId="55E63FBE"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11.1. Контроль выполнения Соглашения на всех уровнях осуществляется сторонами Соглашения и их представителями, а также соответствующими органами по труду. </w:t>
      </w:r>
    </w:p>
    <w:p w14:paraId="7D283689"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lastRenderedPageBreak/>
        <w:t>Текущий контроль выполнения Соглашения осуществляет отраслевая комиссия по регулированию социально-трудовых отношений в порядке, установленном сторонами Соглашения.</w:t>
      </w:r>
    </w:p>
    <w:p w14:paraId="0AC10FCC"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11.2. Стороны ежегодно разрабатывают и утверждают план мероприятий по выполнению Соглашения с указанием конкретных сроков и ответственных лиц.</w:t>
      </w:r>
    </w:p>
    <w:p w14:paraId="2B87B97C"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11.3. Информация о выполнении настоящего Соглашения ежегодно рассматривается на заседании Совета Управления и президиума Совета Профсоюза и доводится до сведения первичных организаций Профсоюза.</w:t>
      </w:r>
    </w:p>
    <w:p w14:paraId="10E3A29E"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11.4. Итоги выполнения Соглашения за трехлетний период обсуждаются на заседании пленума районной организации Профсоюза с приглашением руководителей уп</w:t>
      </w:r>
      <w:r w:rsidR="00DD1806" w:rsidRPr="009A7B66">
        <w:rPr>
          <w:rFonts w:ascii="Times New Roman" w:eastAsia="Times New Roman" w:hAnsi="Times New Roman" w:cs="Times New Roman"/>
          <w:sz w:val="24"/>
          <w:szCs w:val="24"/>
          <w:lang w:eastAsia="ru-RU"/>
        </w:rPr>
        <w:t>равления образования</w:t>
      </w:r>
      <w:r w:rsidR="00E8268D" w:rsidRPr="009A7B66">
        <w:rPr>
          <w:rFonts w:ascii="Times New Roman" w:eastAsia="Times New Roman" w:hAnsi="Times New Roman" w:cs="Times New Roman"/>
          <w:sz w:val="24"/>
          <w:szCs w:val="24"/>
          <w:lang w:eastAsia="ru-RU"/>
        </w:rPr>
        <w:t xml:space="preserve"> Брюховецого</w:t>
      </w:r>
      <w:r w:rsidRPr="009A7B66">
        <w:rPr>
          <w:rFonts w:ascii="Times New Roman" w:eastAsia="Times New Roman" w:hAnsi="Times New Roman" w:cs="Times New Roman"/>
          <w:sz w:val="24"/>
          <w:szCs w:val="24"/>
          <w:lang w:eastAsia="ru-RU"/>
        </w:rPr>
        <w:t xml:space="preserve"> района.</w:t>
      </w:r>
    </w:p>
    <w:p w14:paraId="07E22F57" w14:textId="77777777" w:rsidR="002D5539" w:rsidRPr="009A7B66" w:rsidRDefault="002D5539" w:rsidP="00C80B15">
      <w:pPr>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11.5. Представители сторон несут ответственность за уклонение от участия в коллективных переговорах по заключению, изменению Соглашения, непредставление информации, необходимой для ведения коллективных переговоров и осуществления контроля соблюдения Соглашения, нарушение или невыполнение обязательств, предусмотренных Соглашением, другие противоправные действия (бездействия) в соот</w:t>
      </w:r>
      <w:r w:rsidR="00E8268D" w:rsidRPr="009A7B66">
        <w:rPr>
          <w:rFonts w:ascii="Times New Roman" w:eastAsia="Times New Roman" w:hAnsi="Times New Roman" w:cs="Times New Roman"/>
          <w:sz w:val="24"/>
          <w:szCs w:val="24"/>
          <w:lang w:eastAsia="ru-RU"/>
        </w:rPr>
        <w:t>ветствии с федеральным законом.</w:t>
      </w:r>
    </w:p>
    <w:p w14:paraId="0B3EC8F7" w14:textId="77777777" w:rsidR="00DD1806" w:rsidRPr="009A7B66" w:rsidRDefault="00DD1806" w:rsidP="00C80B15">
      <w:pPr>
        <w:spacing w:after="0" w:line="240" w:lineRule="auto"/>
        <w:ind w:firstLine="708"/>
        <w:contextualSpacing/>
        <w:jc w:val="both"/>
        <w:rPr>
          <w:rFonts w:ascii="Times New Roman" w:eastAsia="Times New Roman" w:hAnsi="Times New Roman" w:cs="Times New Roman"/>
          <w:sz w:val="24"/>
          <w:szCs w:val="24"/>
          <w:lang w:eastAsia="ru-RU"/>
        </w:rPr>
      </w:pPr>
    </w:p>
    <w:p w14:paraId="02B07397" w14:textId="77777777" w:rsidR="00DD1806" w:rsidRPr="009A7B66" w:rsidRDefault="00DD1806" w:rsidP="00C80B15">
      <w:pPr>
        <w:spacing w:after="0" w:line="240" w:lineRule="auto"/>
        <w:ind w:firstLine="708"/>
        <w:contextualSpacing/>
        <w:jc w:val="both"/>
        <w:rPr>
          <w:rFonts w:ascii="Times New Roman" w:eastAsia="Times New Roman" w:hAnsi="Times New Roman" w:cs="Times New Roman"/>
          <w:sz w:val="24"/>
          <w:szCs w:val="24"/>
          <w:lang w:eastAsia="ru-RU"/>
        </w:rPr>
      </w:pPr>
    </w:p>
    <w:p w14:paraId="464F22C0" w14:textId="77777777" w:rsidR="00DD1806" w:rsidRPr="009A7B66" w:rsidRDefault="00DD1806" w:rsidP="00C80B15">
      <w:pPr>
        <w:spacing w:after="0" w:line="240" w:lineRule="auto"/>
        <w:ind w:firstLine="708"/>
        <w:contextualSpacing/>
        <w:jc w:val="both"/>
        <w:rPr>
          <w:rFonts w:ascii="Times New Roman" w:eastAsia="Times New Roman" w:hAnsi="Times New Roman" w:cs="Times New Roman"/>
          <w:sz w:val="24"/>
          <w:szCs w:val="24"/>
          <w:lang w:eastAsia="ru-RU"/>
        </w:rPr>
      </w:pPr>
    </w:p>
    <w:p w14:paraId="64F4F0BF" w14:textId="77777777" w:rsidR="00C51364" w:rsidRPr="009A7B66" w:rsidRDefault="00C51364" w:rsidP="00C80B15">
      <w:pPr>
        <w:spacing w:after="0" w:line="240" w:lineRule="auto"/>
        <w:ind w:firstLine="708"/>
        <w:contextualSpacing/>
        <w:jc w:val="both"/>
        <w:rPr>
          <w:rFonts w:ascii="Times New Roman" w:eastAsia="Times New Roman" w:hAnsi="Times New Roman" w:cs="Times New Roman"/>
          <w:sz w:val="24"/>
          <w:szCs w:val="24"/>
          <w:lang w:eastAsia="ru-RU"/>
        </w:rPr>
      </w:pPr>
    </w:p>
    <w:p w14:paraId="23C4CDCB" w14:textId="77777777" w:rsidR="00C51364" w:rsidRPr="009A7B66" w:rsidRDefault="00C51364" w:rsidP="00C80B15">
      <w:pPr>
        <w:spacing w:after="0" w:line="240" w:lineRule="auto"/>
        <w:ind w:firstLine="708"/>
        <w:contextualSpacing/>
        <w:jc w:val="both"/>
        <w:rPr>
          <w:rFonts w:ascii="Times New Roman" w:eastAsia="Times New Roman" w:hAnsi="Times New Roman" w:cs="Times New Roman"/>
          <w:sz w:val="24"/>
          <w:szCs w:val="24"/>
          <w:lang w:eastAsia="ru-RU"/>
        </w:rPr>
      </w:pPr>
    </w:p>
    <w:p w14:paraId="5017A8A1" w14:textId="77777777" w:rsidR="00C51364" w:rsidRPr="009A7B66" w:rsidRDefault="00C51364" w:rsidP="00C80B15">
      <w:pPr>
        <w:spacing w:after="0" w:line="240" w:lineRule="auto"/>
        <w:ind w:firstLine="708"/>
        <w:contextualSpacing/>
        <w:jc w:val="both"/>
        <w:rPr>
          <w:rFonts w:ascii="Times New Roman" w:eastAsia="Times New Roman" w:hAnsi="Times New Roman" w:cs="Times New Roman"/>
          <w:sz w:val="24"/>
          <w:szCs w:val="24"/>
          <w:lang w:eastAsia="ru-RU"/>
        </w:rPr>
      </w:pPr>
    </w:p>
    <w:p w14:paraId="36AD180F" w14:textId="77777777" w:rsidR="00C51364" w:rsidRPr="009A7B66" w:rsidRDefault="00C51364" w:rsidP="00C80B15">
      <w:pPr>
        <w:spacing w:after="0" w:line="240" w:lineRule="auto"/>
        <w:ind w:firstLine="708"/>
        <w:contextualSpacing/>
        <w:jc w:val="both"/>
        <w:rPr>
          <w:rFonts w:ascii="Times New Roman" w:eastAsia="Times New Roman" w:hAnsi="Times New Roman" w:cs="Times New Roman"/>
          <w:sz w:val="24"/>
          <w:szCs w:val="24"/>
          <w:lang w:eastAsia="ru-RU"/>
        </w:rPr>
      </w:pPr>
    </w:p>
    <w:p w14:paraId="2980BCAF" w14:textId="77777777" w:rsidR="00C51364" w:rsidRPr="009A7B66" w:rsidRDefault="00C51364" w:rsidP="00C80B15">
      <w:pPr>
        <w:spacing w:after="0" w:line="240" w:lineRule="auto"/>
        <w:ind w:firstLine="708"/>
        <w:contextualSpacing/>
        <w:jc w:val="both"/>
        <w:rPr>
          <w:rFonts w:ascii="Times New Roman" w:eastAsia="Times New Roman" w:hAnsi="Times New Roman" w:cs="Times New Roman"/>
          <w:sz w:val="24"/>
          <w:szCs w:val="24"/>
          <w:lang w:eastAsia="ru-RU"/>
        </w:rPr>
      </w:pPr>
    </w:p>
    <w:p w14:paraId="4AD3591E" w14:textId="77777777" w:rsidR="00C51364" w:rsidRPr="009A7B66" w:rsidRDefault="00C51364" w:rsidP="00C80B15">
      <w:pPr>
        <w:spacing w:after="0" w:line="240" w:lineRule="auto"/>
        <w:ind w:firstLine="708"/>
        <w:contextualSpacing/>
        <w:jc w:val="both"/>
        <w:rPr>
          <w:rFonts w:ascii="Times New Roman" w:eastAsia="Times New Roman" w:hAnsi="Times New Roman" w:cs="Times New Roman"/>
          <w:sz w:val="24"/>
          <w:szCs w:val="24"/>
          <w:lang w:eastAsia="ru-RU"/>
        </w:rPr>
      </w:pPr>
    </w:p>
    <w:p w14:paraId="290EC20B" w14:textId="77777777" w:rsidR="00C51364" w:rsidRPr="009A7B66" w:rsidRDefault="00C51364" w:rsidP="00C80B15">
      <w:pPr>
        <w:spacing w:after="0" w:line="240" w:lineRule="auto"/>
        <w:contextualSpacing/>
        <w:jc w:val="both"/>
        <w:rPr>
          <w:rFonts w:ascii="Times New Roman" w:eastAsia="Times New Roman" w:hAnsi="Times New Roman" w:cs="Times New Roman"/>
          <w:sz w:val="24"/>
          <w:szCs w:val="24"/>
          <w:lang w:eastAsia="ru-RU"/>
        </w:rPr>
      </w:pPr>
    </w:p>
    <w:p w14:paraId="3636FA49" w14:textId="77777777" w:rsidR="00C80B15" w:rsidRPr="009A7B66" w:rsidRDefault="00C80B15" w:rsidP="00C80B15">
      <w:pPr>
        <w:spacing w:after="0" w:line="240" w:lineRule="auto"/>
        <w:contextualSpacing/>
        <w:jc w:val="both"/>
        <w:rPr>
          <w:rFonts w:ascii="Times New Roman" w:eastAsia="Times New Roman" w:hAnsi="Times New Roman" w:cs="Times New Roman"/>
          <w:sz w:val="24"/>
          <w:szCs w:val="24"/>
          <w:lang w:eastAsia="ru-RU"/>
        </w:rPr>
      </w:pPr>
    </w:p>
    <w:p w14:paraId="762C97A3" w14:textId="77777777" w:rsidR="00C80B15" w:rsidRPr="009A7B66" w:rsidRDefault="00C80B15" w:rsidP="00C80B15">
      <w:pPr>
        <w:spacing w:after="0" w:line="240" w:lineRule="auto"/>
        <w:contextualSpacing/>
        <w:jc w:val="both"/>
        <w:rPr>
          <w:rFonts w:ascii="Times New Roman" w:eastAsia="Times New Roman" w:hAnsi="Times New Roman" w:cs="Times New Roman"/>
          <w:sz w:val="24"/>
          <w:szCs w:val="24"/>
          <w:lang w:eastAsia="ru-RU"/>
        </w:rPr>
      </w:pPr>
    </w:p>
    <w:p w14:paraId="27C22F3E" w14:textId="77777777" w:rsidR="00C80B15" w:rsidRPr="009A7B66" w:rsidRDefault="00C80B15" w:rsidP="00C80B15">
      <w:pPr>
        <w:spacing w:after="0" w:line="240" w:lineRule="auto"/>
        <w:contextualSpacing/>
        <w:jc w:val="both"/>
        <w:rPr>
          <w:rFonts w:ascii="Times New Roman" w:eastAsia="Times New Roman" w:hAnsi="Times New Roman" w:cs="Times New Roman"/>
          <w:sz w:val="24"/>
          <w:szCs w:val="24"/>
          <w:lang w:eastAsia="ru-RU"/>
        </w:rPr>
      </w:pPr>
    </w:p>
    <w:p w14:paraId="5F9B2E12" w14:textId="77777777" w:rsidR="00C80B15" w:rsidRPr="009A7B66" w:rsidRDefault="00C80B15" w:rsidP="00C80B15">
      <w:pPr>
        <w:spacing w:after="0" w:line="240" w:lineRule="auto"/>
        <w:contextualSpacing/>
        <w:jc w:val="both"/>
        <w:rPr>
          <w:rFonts w:ascii="Times New Roman" w:eastAsia="Times New Roman" w:hAnsi="Times New Roman" w:cs="Times New Roman"/>
          <w:sz w:val="24"/>
          <w:szCs w:val="24"/>
          <w:lang w:eastAsia="ru-RU"/>
        </w:rPr>
      </w:pPr>
    </w:p>
    <w:p w14:paraId="5F434C7E" w14:textId="77777777" w:rsidR="00C80B15" w:rsidRPr="009A7B66" w:rsidRDefault="00C80B15" w:rsidP="00C80B15">
      <w:pPr>
        <w:spacing w:after="0" w:line="240" w:lineRule="auto"/>
        <w:contextualSpacing/>
        <w:jc w:val="both"/>
        <w:rPr>
          <w:rFonts w:ascii="Times New Roman" w:eastAsia="Times New Roman" w:hAnsi="Times New Roman" w:cs="Times New Roman"/>
          <w:sz w:val="24"/>
          <w:szCs w:val="24"/>
          <w:lang w:eastAsia="ru-RU"/>
        </w:rPr>
      </w:pPr>
    </w:p>
    <w:p w14:paraId="33DA6374" w14:textId="77777777" w:rsidR="00C80B15" w:rsidRPr="009A7B66" w:rsidRDefault="00C80B15" w:rsidP="00C80B15">
      <w:pPr>
        <w:spacing w:after="0" w:line="240" w:lineRule="auto"/>
        <w:contextualSpacing/>
        <w:jc w:val="both"/>
        <w:rPr>
          <w:rFonts w:ascii="Times New Roman" w:eastAsia="Times New Roman" w:hAnsi="Times New Roman" w:cs="Times New Roman"/>
          <w:sz w:val="24"/>
          <w:szCs w:val="24"/>
          <w:lang w:eastAsia="ru-RU"/>
        </w:rPr>
      </w:pPr>
    </w:p>
    <w:p w14:paraId="5C261F46" w14:textId="77777777" w:rsidR="00C80B15" w:rsidRPr="009A7B66" w:rsidRDefault="00C80B15" w:rsidP="00C80B15">
      <w:pPr>
        <w:spacing w:after="0" w:line="240" w:lineRule="auto"/>
        <w:contextualSpacing/>
        <w:jc w:val="both"/>
        <w:rPr>
          <w:rFonts w:ascii="Times New Roman" w:eastAsia="Times New Roman" w:hAnsi="Times New Roman" w:cs="Times New Roman"/>
          <w:sz w:val="24"/>
          <w:szCs w:val="24"/>
          <w:lang w:eastAsia="ru-RU"/>
        </w:rPr>
      </w:pPr>
    </w:p>
    <w:p w14:paraId="74A034B5" w14:textId="5E677C8D" w:rsidR="00C80B15" w:rsidRPr="009A7B66" w:rsidRDefault="00C80B15" w:rsidP="00C80B15">
      <w:pPr>
        <w:spacing w:after="0" w:line="240" w:lineRule="auto"/>
        <w:contextualSpacing/>
        <w:jc w:val="both"/>
        <w:rPr>
          <w:rFonts w:ascii="Times New Roman" w:eastAsia="Times New Roman" w:hAnsi="Times New Roman" w:cs="Times New Roman"/>
          <w:sz w:val="24"/>
          <w:szCs w:val="24"/>
          <w:lang w:eastAsia="ru-RU"/>
        </w:rPr>
      </w:pPr>
    </w:p>
    <w:p w14:paraId="43221F43" w14:textId="0F1638B7" w:rsidR="005476DF" w:rsidRPr="009A7B66" w:rsidRDefault="005476DF" w:rsidP="00C80B15">
      <w:pPr>
        <w:spacing w:after="0" w:line="240" w:lineRule="auto"/>
        <w:contextualSpacing/>
        <w:jc w:val="both"/>
        <w:rPr>
          <w:rFonts w:ascii="Times New Roman" w:eastAsia="Times New Roman" w:hAnsi="Times New Roman" w:cs="Times New Roman"/>
          <w:sz w:val="24"/>
          <w:szCs w:val="24"/>
          <w:lang w:eastAsia="ru-RU"/>
        </w:rPr>
      </w:pPr>
    </w:p>
    <w:p w14:paraId="628A831E" w14:textId="76D51067" w:rsidR="005476DF" w:rsidRPr="009A7B66" w:rsidRDefault="005476DF" w:rsidP="00C80B15">
      <w:pPr>
        <w:spacing w:after="0" w:line="240" w:lineRule="auto"/>
        <w:contextualSpacing/>
        <w:jc w:val="both"/>
        <w:rPr>
          <w:rFonts w:ascii="Times New Roman" w:eastAsia="Times New Roman" w:hAnsi="Times New Roman" w:cs="Times New Roman"/>
          <w:sz w:val="24"/>
          <w:szCs w:val="24"/>
          <w:lang w:eastAsia="ru-RU"/>
        </w:rPr>
      </w:pPr>
    </w:p>
    <w:p w14:paraId="66E33EF2" w14:textId="77777777" w:rsidR="005476DF" w:rsidRPr="009A7B66" w:rsidRDefault="005476DF" w:rsidP="00C80B15">
      <w:pPr>
        <w:spacing w:after="0" w:line="240" w:lineRule="auto"/>
        <w:contextualSpacing/>
        <w:jc w:val="both"/>
        <w:rPr>
          <w:rFonts w:ascii="Times New Roman" w:eastAsia="Times New Roman" w:hAnsi="Times New Roman" w:cs="Times New Roman"/>
          <w:sz w:val="24"/>
          <w:szCs w:val="24"/>
          <w:lang w:eastAsia="ru-RU"/>
        </w:rPr>
      </w:pPr>
    </w:p>
    <w:p w14:paraId="4112F6EB" w14:textId="77777777" w:rsidR="00C80B15" w:rsidRDefault="00C80B15" w:rsidP="00C80B15">
      <w:pPr>
        <w:spacing w:after="0" w:line="240" w:lineRule="auto"/>
        <w:contextualSpacing/>
        <w:jc w:val="both"/>
        <w:rPr>
          <w:rFonts w:ascii="Times New Roman" w:eastAsia="Times New Roman" w:hAnsi="Times New Roman" w:cs="Times New Roman"/>
          <w:sz w:val="24"/>
          <w:szCs w:val="24"/>
          <w:lang w:eastAsia="ru-RU"/>
        </w:rPr>
      </w:pPr>
    </w:p>
    <w:p w14:paraId="6D633F29" w14:textId="77777777" w:rsidR="00FA4340" w:rsidRDefault="00FA4340" w:rsidP="00C80B15">
      <w:pPr>
        <w:spacing w:after="0" w:line="240" w:lineRule="auto"/>
        <w:contextualSpacing/>
        <w:jc w:val="both"/>
        <w:rPr>
          <w:rFonts w:ascii="Times New Roman" w:eastAsia="Times New Roman" w:hAnsi="Times New Roman" w:cs="Times New Roman"/>
          <w:sz w:val="24"/>
          <w:szCs w:val="24"/>
          <w:lang w:eastAsia="ru-RU"/>
        </w:rPr>
      </w:pPr>
    </w:p>
    <w:p w14:paraId="137B00E8" w14:textId="77777777" w:rsidR="00FA4340" w:rsidRDefault="00FA4340" w:rsidP="00C80B15">
      <w:pPr>
        <w:spacing w:after="0" w:line="240" w:lineRule="auto"/>
        <w:contextualSpacing/>
        <w:jc w:val="both"/>
        <w:rPr>
          <w:rFonts w:ascii="Times New Roman" w:eastAsia="Times New Roman" w:hAnsi="Times New Roman" w:cs="Times New Roman"/>
          <w:sz w:val="24"/>
          <w:szCs w:val="24"/>
          <w:lang w:eastAsia="ru-RU"/>
        </w:rPr>
      </w:pPr>
    </w:p>
    <w:p w14:paraId="70DE853E" w14:textId="77777777" w:rsidR="00FA4340" w:rsidRDefault="00FA4340" w:rsidP="00C80B15">
      <w:pPr>
        <w:spacing w:after="0" w:line="240" w:lineRule="auto"/>
        <w:contextualSpacing/>
        <w:jc w:val="both"/>
        <w:rPr>
          <w:rFonts w:ascii="Times New Roman" w:eastAsia="Times New Roman" w:hAnsi="Times New Roman" w:cs="Times New Roman"/>
          <w:sz w:val="24"/>
          <w:szCs w:val="24"/>
          <w:lang w:eastAsia="ru-RU"/>
        </w:rPr>
      </w:pPr>
    </w:p>
    <w:p w14:paraId="23AA87DF" w14:textId="77777777" w:rsidR="00FA4340" w:rsidRDefault="00FA4340" w:rsidP="00C80B15">
      <w:pPr>
        <w:spacing w:after="0" w:line="240" w:lineRule="auto"/>
        <w:contextualSpacing/>
        <w:jc w:val="both"/>
        <w:rPr>
          <w:rFonts w:ascii="Times New Roman" w:eastAsia="Times New Roman" w:hAnsi="Times New Roman" w:cs="Times New Roman"/>
          <w:sz w:val="24"/>
          <w:szCs w:val="24"/>
          <w:lang w:eastAsia="ru-RU"/>
        </w:rPr>
      </w:pPr>
    </w:p>
    <w:p w14:paraId="602B42A9" w14:textId="77777777" w:rsidR="00FA4340" w:rsidRPr="009A7B66" w:rsidRDefault="00FA4340" w:rsidP="00C80B15">
      <w:pPr>
        <w:spacing w:after="0" w:line="240" w:lineRule="auto"/>
        <w:contextualSpacing/>
        <w:jc w:val="both"/>
        <w:rPr>
          <w:rFonts w:ascii="Times New Roman" w:eastAsia="Times New Roman" w:hAnsi="Times New Roman" w:cs="Times New Roman"/>
          <w:sz w:val="24"/>
          <w:szCs w:val="24"/>
          <w:lang w:eastAsia="ru-RU"/>
        </w:rPr>
      </w:pPr>
    </w:p>
    <w:p w14:paraId="0F977642" w14:textId="77777777" w:rsidR="00C51364" w:rsidRPr="009A7B66" w:rsidRDefault="00C51364" w:rsidP="00C80B15">
      <w:pPr>
        <w:spacing w:after="0" w:line="240" w:lineRule="auto"/>
        <w:ind w:firstLine="708"/>
        <w:contextualSpacing/>
        <w:jc w:val="both"/>
        <w:rPr>
          <w:rFonts w:ascii="Times New Roman" w:eastAsia="Times New Roman" w:hAnsi="Times New Roman" w:cs="Times New Roman"/>
          <w:sz w:val="24"/>
          <w:szCs w:val="24"/>
          <w:lang w:eastAsia="ru-RU"/>
        </w:rPr>
      </w:pPr>
    </w:p>
    <w:p w14:paraId="40A07022" w14:textId="77777777" w:rsidR="00DD1806" w:rsidRPr="009A7B66" w:rsidRDefault="00DD1806" w:rsidP="00C80B15">
      <w:pPr>
        <w:spacing w:after="0" w:line="240" w:lineRule="auto"/>
        <w:ind w:firstLine="708"/>
        <w:contextualSpacing/>
        <w:jc w:val="both"/>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202"/>
        <w:gridCol w:w="5369"/>
      </w:tblGrid>
      <w:tr w:rsidR="002D5539" w:rsidRPr="009A7B66" w14:paraId="27FFA662" w14:textId="77777777" w:rsidTr="002D5539">
        <w:trPr>
          <w:trHeight w:val="2117"/>
        </w:trPr>
        <w:tc>
          <w:tcPr>
            <w:tcW w:w="4202" w:type="dxa"/>
          </w:tcPr>
          <w:p w14:paraId="65FA9DFE" w14:textId="77777777" w:rsidR="002D5539" w:rsidRPr="009A7B66" w:rsidRDefault="002D5539" w:rsidP="00C80B15">
            <w:pPr>
              <w:spacing w:after="0" w:line="240" w:lineRule="auto"/>
              <w:ind w:right="-243"/>
              <w:contextualSpacing/>
              <w:rPr>
                <w:rFonts w:ascii="Times New Roman" w:eastAsia="Times New Roman" w:hAnsi="Times New Roman" w:cs="Times New Roman"/>
                <w:b/>
                <w:sz w:val="24"/>
                <w:szCs w:val="24"/>
                <w:lang w:eastAsia="ru-RU"/>
              </w:rPr>
            </w:pPr>
          </w:p>
          <w:p w14:paraId="5A8C0AB7" w14:textId="77777777" w:rsidR="002D5539" w:rsidRPr="009A7B66" w:rsidRDefault="002D5539" w:rsidP="00C80B15">
            <w:pPr>
              <w:spacing w:before="100" w:beforeAutospacing="1" w:after="0" w:line="240" w:lineRule="auto"/>
              <w:contextualSpacing/>
              <w:rPr>
                <w:rFonts w:ascii="Times New Roman" w:eastAsia="Times New Roman" w:hAnsi="Times New Roman" w:cs="Times New Roman"/>
                <w:b/>
                <w:sz w:val="24"/>
                <w:szCs w:val="24"/>
                <w:lang w:eastAsia="ru-RU"/>
              </w:rPr>
            </w:pPr>
          </w:p>
        </w:tc>
        <w:tc>
          <w:tcPr>
            <w:tcW w:w="5369" w:type="dxa"/>
            <w:hideMark/>
          </w:tcPr>
          <w:p w14:paraId="4983E878" w14:textId="77777777" w:rsidR="002D5539" w:rsidRPr="009A7B66" w:rsidRDefault="002D5539" w:rsidP="00CD069C">
            <w:pPr>
              <w:spacing w:after="0" w:line="240" w:lineRule="auto"/>
              <w:ind w:left="1360"/>
              <w:contextualSpacing/>
              <w:rPr>
                <w:rFonts w:ascii="Times New Roman" w:eastAsia="Times New Roman" w:hAnsi="Times New Roman" w:cs="Times New Roman"/>
                <w:b/>
                <w:i/>
                <w:sz w:val="24"/>
                <w:szCs w:val="24"/>
                <w:lang w:eastAsia="ru-RU"/>
              </w:rPr>
            </w:pPr>
            <w:r w:rsidRPr="009A7B66">
              <w:rPr>
                <w:rFonts w:ascii="Times New Roman" w:eastAsia="Times New Roman" w:hAnsi="Times New Roman" w:cs="Times New Roman"/>
                <w:b/>
                <w:i/>
                <w:sz w:val="24"/>
                <w:szCs w:val="24"/>
                <w:lang w:eastAsia="ru-RU"/>
              </w:rPr>
              <w:t>Приложение № 1</w:t>
            </w:r>
          </w:p>
          <w:p w14:paraId="647A2333" w14:textId="77777777" w:rsidR="00E8268D" w:rsidRPr="009A7B66" w:rsidRDefault="002D5539" w:rsidP="00CD069C">
            <w:pPr>
              <w:spacing w:after="0" w:line="240" w:lineRule="auto"/>
              <w:ind w:left="1360" w:right="-416"/>
              <w:rPr>
                <w:rFonts w:ascii="Times New Roman" w:eastAsia="Times New Roman" w:hAnsi="Times New Roman" w:cs="Times New Roman"/>
                <w:i/>
                <w:iCs/>
                <w:sz w:val="24"/>
                <w:szCs w:val="24"/>
                <w:lang w:eastAsia="ru-RU"/>
              </w:rPr>
            </w:pPr>
            <w:r w:rsidRPr="009A7B66">
              <w:rPr>
                <w:rFonts w:ascii="Times New Roman" w:eastAsia="Times New Roman" w:hAnsi="Times New Roman" w:cs="Times New Roman"/>
                <w:i/>
                <w:iCs/>
                <w:sz w:val="24"/>
                <w:szCs w:val="24"/>
                <w:lang w:eastAsia="ru-RU"/>
              </w:rPr>
              <w:t>к отраслевому Соглашению по образовательным организациям муниципального образования</w:t>
            </w:r>
          </w:p>
          <w:p w14:paraId="3CA5530A" w14:textId="77777777" w:rsidR="00C51364" w:rsidRPr="009A7B66" w:rsidRDefault="00E8268D" w:rsidP="00CD069C">
            <w:pPr>
              <w:spacing w:after="0" w:line="240" w:lineRule="auto"/>
              <w:ind w:left="1360" w:right="-416"/>
              <w:rPr>
                <w:rFonts w:ascii="Times New Roman" w:eastAsia="Times New Roman" w:hAnsi="Times New Roman" w:cs="Times New Roman"/>
                <w:i/>
                <w:iCs/>
                <w:sz w:val="24"/>
                <w:szCs w:val="24"/>
                <w:lang w:eastAsia="ru-RU"/>
              </w:rPr>
            </w:pPr>
            <w:r w:rsidRPr="009A7B66">
              <w:rPr>
                <w:rFonts w:ascii="Times New Roman" w:eastAsia="Times New Roman" w:hAnsi="Times New Roman" w:cs="Times New Roman"/>
                <w:i/>
                <w:iCs/>
                <w:sz w:val="24"/>
                <w:szCs w:val="24"/>
                <w:lang w:eastAsia="ru-RU"/>
              </w:rPr>
              <w:t xml:space="preserve">Брюховецкий </w:t>
            </w:r>
            <w:r w:rsidR="002D5539" w:rsidRPr="009A7B66">
              <w:rPr>
                <w:rFonts w:ascii="Times New Roman" w:eastAsia="Times New Roman" w:hAnsi="Times New Roman" w:cs="Times New Roman"/>
                <w:i/>
                <w:iCs/>
                <w:sz w:val="24"/>
                <w:szCs w:val="24"/>
                <w:lang w:eastAsia="ru-RU"/>
              </w:rPr>
              <w:t>район Краснодарского</w:t>
            </w:r>
          </w:p>
          <w:p w14:paraId="2D6F759C" w14:textId="77777777" w:rsidR="002D5539" w:rsidRPr="009A7B66" w:rsidRDefault="00C51364" w:rsidP="00CD069C">
            <w:pPr>
              <w:spacing w:after="0" w:line="240" w:lineRule="auto"/>
              <w:ind w:left="1360" w:right="-416"/>
              <w:rPr>
                <w:rFonts w:ascii="Times New Roman" w:eastAsia="Times New Roman" w:hAnsi="Times New Roman" w:cs="Times New Roman"/>
                <w:i/>
                <w:iCs/>
                <w:sz w:val="24"/>
                <w:szCs w:val="24"/>
                <w:lang w:eastAsia="ru-RU"/>
              </w:rPr>
            </w:pPr>
            <w:r w:rsidRPr="009A7B66">
              <w:rPr>
                <w:rFonts w:ascii="Times New Roman" w:eastAsia="Times New Roman" w:hAnsi="Times New Roman" w:cs="Times New Roman"/>
                <w:i/>
                <w:iCs/>
                <w:sz w:val="24"/>
                <w:szCs w:val="24"/>
                <w:lang w:eastAsia="ru-RU"/>
              </w:rPr>
              <w:t>края</w:t>
            </w:r>
            <w:r w:rsidR="002D5539" w:rsidRPr="009A7B66">
              <w:rPr>
                <w:rFonts w:ascii="Times New Roman" w:eastAsia="Times New Roman" w:hAnsi="Times New Roman" w:cs="Times New Roman"/>
                <w:i/>
                <w:iCs/>
                <w:sz w:val="24"/>
                <w:szCs w:val="24"/>
                <w:lang w:eastAsia="ru-RU"/>
              </w:rPr>
              <w:t xml:space="preserve"> на 2025-2028 годы </w:t>
            </w:r>
          </w:p>
        </w:tc>
      </w:tr>
    </w:tbl>
    <w:p w14:paraId="159EC6BC" w14:textId="77777777" w:rsidR="002D5539" w:rsidRPr="009A7B66" w:rsidRDefault="002D5539" w:rsidP="00C80B15">
      <w:pPr>
        <w:spacing w:after="0" w:line="240" w:lineRule="auto"/>
        <w:contextualSpacing/>
        <w:jc w:val="both"/>
        <w:rPr>
          <w:rFonts w:ascii="Times New Roman" w:eastAsia="Times New Roman" w:hAnsi="Times New Roman" w:cs="Times New Roman"/>
          <w:sz w:val="24"/>
          <w:szCs w:val="24"/>
          <w:lang w:eastAsia="ru-RU"/>
        </w:rPr>
      </w:pPr>
    </w:p>
    <w:p w14:paraId="073AD891" w14:textId="77777777" w:rsidR="002D5539" w:rsidRPr="00FA4340" w:rsidRDefault="002D5539" w:rsidP="00C80B15">
      <w:pPr>
        <w:spacing w:after="0" w:line="240" w:lineRule="auto"/>
        <w:contextualSpacing/>
        <w:jc w:val="center"/>
        <w:rPr>
          <w:rFonts w:ascii="Times New Roman" w:eastAsia="Times New Roman" w:hAnsi="Times New Roman" w:cs="Times New Roman"/>
          <w:b/>
          <w:sz w:val="28"/>
          <w:szCs w:val="28"/>
          <w:lang w:eastAsia="ru-RU"/>
        </w:rPr>
      </w:pPr>
      <w:r w:rsidRPr="00FA4340">
        <w:rPr>
          <w:rFonts w:ascii="Times New Roman" w:eastAsia="Times New Roman" w:hAnsi="Times New Roman" w:cs="Times New Roman"/>
          <w:b/>
          <w:sz w:val="28"/>
          <w:szCs w:val="28"/>
          <w:lang w:eastAsia="ru-RU"/>
        </w:rPr>
        <w:t>Положение об Отраслевой комиссии</w:t>
      </w:r>
    </w:p>
    <w:p w14:paraId="7792E3FA" w14:textId="77777777" w:rsidR="002D5539" w:rsidRPr="00FA4340" w:rsidRDefault="002D5539" w:rsidP="00C80B15">
      <w:pPr>
        <w:spacing w:before="100" w:beforeAutospacing="1" w:after="0" w:line="240" w:lineRule="auto"/>
        <w:contextualSpacing/>
        <w:jc w:val="center"/>
        <w:rPr>
          <w:rFonts w:ascii="Times New Roman" w:eastAsia="Times New Roman" w:hAnsi="Times New Roman" w:cs="Times New Roman"/>
          <w:b/>
          <w:sz w:val="28"/>
          <w:szCs w:val="28"/>
          <w:lang w:eastAsia="ru-RU"/>
        </w:rPr>
      </w:pPr>
      <w:r w:rsidRPr="00FA4340">
        <w:rPr>
          <w:rFonts w:ascii="Times New Roman" w:eastAsia="Times New Roman" w:hAnsi="Times New Roman" w:cs="Times New Roman"/>
          <w:b/>
          <w:sz w:val="28"/>
          <w:szCs w:val="28"/>
          <w:lang w:eastAsia="ru-RU"/>
        </w:rPr>
        <w:t>по регулированию социально-трудовых отношений</w:t>
      </w:r>
    </w:p>
    <w:p w14:paraId="5940DB97" w14:textId="77777777" w:rsidR="002D5539" w:rsidRPr="00FA4340" w:rsidRDefault="002D5539" w:rsidP="00C80B15">
      <w:pPr>
        <w:spacing w:before="100" w:beforeAutospacing="1" w:after="0" w:line="240" w:lineRule="auto"/>
        <w:contextualSpacing/>
        <w:jc w:val="center"/>
        <w:rPr>
          <w:rFonts w:ascii="Times New Roman" w:eastAsia="Times New Roman" w:hAnsi="Times New Roman" w:cs="Times New Roman"/>
          <w:b/>
          <w:sz w:val="28"/>
          <w:szCs w:val="28"/>
          <w:lang w:eastAsia="ru-RU"/>
        </w:rPr>
      </w:pPr>
    </w:p>
    <w:p w14:paraId="28350DBE" w14:textId="77777777" w:rsidR="002D5539" w:rsidRPr="009A7B66" w:rsidRDefault="002D5539" w:rsidP="00C80B15">
      <w:pPr>
        <w:spacing w:before="100" w:beforeAutospacing="1" w:after="0" w:line="240" w:lineRule="auto"/>
        <w:contextualSpacing/>
        <w:jc w:val="center"/>
        <w:rPr>
          <w:rFonts w:ascii="Times New Roman" w:eastAsia="Times New Roman" w:hAnsi="Times New Roman" w:cs="Times New Roman"/>
          <w:b/>
          <w:bCs/>
          <w:iCs/>
          <w:sz w:val="24"/>
          <w:szCs w:val="24"/>
          <w:lang w:eastAsia="ru-RU"/>
        </w:rPr>
      </w:pPr>
      <w:r w:rsidRPr="009A7B66">
        <w:rPr>
          <w:rFonts w:ascii="Times New Roman" w:eastAsia="Times New Roman" w:hAnsi="Times New Roman" w:cs="Times New Roman"/>
          <w:b/>
          <w:bCs/>
          <w:iCs/>
          <w:sz w:val="24"/>
          <w:szCs w:val="24"/>
          <w:lang w:val="en-US" w:eastAsia="ru-RU"/>
        </w:rPr>
        <w:t>I</w:t>
      </w:r>
      <w:r w:rsidRPr="009A7B66">
        <w:rPr>
          <w:rFonts w:ascii="Times New Roman" w:eastAsia="Times New Roman" w:hAnsi="Times New Roman" w:cs="Times New Roman"/>
          <w:b/>
          <w:bCs/>
          <w:iCs/>
          <w:sz w:val="24"/>
          <w:szCs w:val="24"/>
          <w:lang w:eastAsia="ru-RU"/>
        </w:rPr>
        <w:t>. Общие положения</w:t>
      </w:r>
    </w:p>
    <w:p w14:paraId="165CFC5B" w14:textId="77777777" w:rsidR="002D5539" w:rsidRPr="009A7B66" w:rsidRDefault="002D5539" w:rsidP="00C80B15">
      <w:pPr>
        <w:spacing w:before="100" w:beforeAutospacing="1" w:after="0" w:line="240" w:lineRule="auto"/>
        <w:ind w:firstLine="708"/>
        <w:contextualSpacing/>
        <w:jc w:val="both"/>
        <w:rPr>
          <w:rFonts w:ascii="Times New Roman" w:eastAsia="Times New Roman" w:hAnsi="Times New Roman" w:cs="Times New Roman"/>
          <w:b/>
          <w:bCs/>
          <w:iCs/>
          <w:sz w:val="24"/>
          <w:szCs w:val="24"/>
          <w:lang w:eastAsia="ru-RU"/>
        </w:rPr>
      </w:pPr>
      <w:r w:rsidRPr="009A7B66">
        <w:rPr>
          <w:rFonts w:ascii="Times New Roman" w:eastAsia="Times New Roman" w:hAnsi="Times New Roman" w:cs="Times New Roman"/>
          <w:sz w:val="24"/>
          <w:szCs w:val="24"/>
          <w:lang w:eastAsia="ru-RU"/>
        </w:rPr>
        <w:t xml:space="preserve">1.1. Отраслевая комиссия по регулированию социально-трудовых отношений (далее - Отраслевая комиссия) является постоянно действующим органом социального партнерства в сфере образования на муниципальном уровне, созданным для ведения коллективных переговоров, подготовки проектов соглашений и их заключения, внесения изменений и дополнений в них, разработки и утверждения ежегодных планов мероприятий по выполнению отраслевого Соглашения по организациям, находящимся в ведении Управления </w:t>
      </w:r>
      <w:r w:rsidRPr="009A7B66">
        <w:rPr>
          <w:rFonts w:ascii="Times New Roman" w:eastAsia="Times New Roman" w:hAnsi="Times New Roman" w:cs="Times New Roman"/>
          <w:bCs/>
          <w:sz w:val="24"/>
          <w:szCs w:val="24"/>
          <w:lang w:eastAsia="ru-RU"/>
        </w:rPr>
        <w:t>образования муни</w:t>
      </w:r>
      <w:r w:rsidR="00E8268D" w:rsidRPr="009A7B66">
        <w:rPr>
          <w:rFonts w:ascii="Times New Roman" w:eastAsia="Times New Roman" w:hAnsi="Times New Roman" w:cs="Times New Roman"/>
          <w:bCs/>
          <w:sz w:val="24"/>
          <w:szCs w:val="24"/>
          <w:lang w:eastAsia="ru-RU"/>
        </w:rPr>
        <w:t xml:space="preserve">ципального образования Брюховецкий </w:t>
      </w:r>
      <w:r w:rsidRPr="009A7B66">
        <w:rPr>
          <w:rFonts w:ascii="Times New Roman" w:eastAsia="Times New Roman" w:hAnsi="Times New Roman" w:cs="Times New Roman"/>
          <w:bCs/>
          <w:sz w:val="24"/>
          <w:szCs w:val="24"/>
          <w:lang w:eastAsia="ru-RU"/>
        </w:rPr>
        <w:t>район</w:t>
      </w:r>
      <w:r w:rsidRPr="009A7B66">
        <w:rPr>
          <w:rFonts w:ascii="Times New Roman" w:eastAsia="Times New Roman" w:hAnsi="Times New Roman" w:cs="Times New Roman"/>
          <w:sz w:val="24"/>
          <w:szCs w:val="24"/>
          <w:lang w:eastAsia="ru-RU"/>
        </w:rPr>
        <w:t xml:space="preserve"> (далее - Соглашение), а также для осуществления текущего контроля за ходом выполнения Соглашения (не реже одного раза в полугодие).</w:t>
      </w:r>
    </w:p>
    <w:p w14:paraId="0849E9BB" w14:textId="77777777" w:rsidR="002D5539" w:rsidRPr="009A7B66" w:rsidRDefault="002D5539" w:rsidP="00C80B15">
      <w:pPr>
        <w:autoSpaceDE w:val="0"/>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1.2. Отраслевая комиссия в своей деятельности руководствуется Конституцией Российской Федерации, Трудовым кодексом Российской Федерации, иными федеральными законами и нормативными правовыми актами Российской Федерации, Краснодарского края, Соглашением, а также настоящим Положением.</w:t>
      </w:r>
    </w:p>
    <w:p w14:paraId="16986707" w14:textId="77777777" w:rsidR="002D5539" w:rsidRPr="009A7B66" w:rsidRDefault="002D5539" w:rsidP="00C80B15">
      <w:pPr>
        <w:autoSpaceDE w:val="0"/>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1.3. Отраслевая комиссия образуется на равноправной основе по решению сторон Соглашения и состоит из представителей краевой организации Профессионального союза работников народного образования и науки Российской Федерации и министерства образования, науки и молодежной политики Краснодарского края, которые образуют соответствующие стороны Отраслевой комиссии (далее - стороны).</w:t>
      </w:r>
    </w:p>
    <w:p w14:paraId="6FB544F1" w14:textId="77777777" w:rsidR="002D5539" w:rsidRPr="009A7B66" w:rsidRDefault="002D5539" w:rsidP="00C80B15">
      <w:pPr>
        <w:autoSpaceDE w:val="0"/>
        <w:spacing w:before="100" w:beforeAutospacing="1" w:after="0" w:line="240" w:lineRule="auto"/>
        <w:ind w:firstLine="709"/>
        <w:contextualSpacing/>
        <w:jc w:val="both"/>
        <w:rPr>
          <w:rFonts w:ascii="Times New Roman" w:eastAsia="Times New Roman" w:hAnsi="Times New Roman" w:cs="Times New Roman"/>
          <w:sz w:val="24"/>
          <w:szCs w:val="24"/>
          <w:lang w:eastAsia="ru-RU"/>
        </w:rPr>
      </w:pPr>
    </w:p>
    <w:p w14:paraId="1822C3BF" w14:textId="77777777" w:rsidR="002D5539" w:rsidRPr="009A7B66" w:rsidRDefault="002D5539" w:rsidP="00C80B15">
      <w:pPr>
        <w:autoSpaceDE w:val="0"/>
        <w:spacing w:before="100" w:beforeAutospacing="1" w:after="0" w:line="240" w:lineRule="auto"/>
        <w:ind w:firstLine="708"/>
        <w:contextualSpacing/>
        <w:jc w:val="center"/>
        <w:rPr>
          <w:rFonts w:ascii="Times New Roman" w:eastAsia="Times New Roman" w:hAnsi="Times New Roman" w:cs="Times New Roman"/>
          <w:b/>
          <w:sz w:val="24"/>
          <w:szCs w:val="24"/>
          <w:lang w:eastAsia="ru-RU"/>
        </w:rPr>
      </w:pPr>
      <w:r w:rsidRPr="009A7B66">
        <w:rPr>
          <w:rFonts w:ascii="Times New Roman" w:eastAsia="Times New Roman" w:hAnsi="Times New Roman" w:cs="Times New Roman"/>
          <w:b/>
          <w:sz w:val="24"/>
          <w:szCs w:val="24"/>
          <w:lang w:val="en-US" w:eastAsia="ru-RU"/>
        </w:rPr>
        <w:t>II</w:t>
      </w:r>
      <w:r w:rsidRPr="009A7B66">
        <w:rPr>
          <w:rFonts w:ascii="Times New Roman" w:eastAsia="Times New Roman" w:hAnsi="Times New Roman" w:cs="Times New Roman"/>
          <w:b/>
          <w:sz w:val="24"/>
          <w:szCs w:val="24"/>
          <w:lang w:eastAsia="ru-RU"/>
        </w:rPr>
        <w:t>. Принципы действия и порядок формирования Отраслевой комиссии</w:t>
      </w:r>
    </w:p>
    <w:p w14:paraId="08BC22F9" w14:textId="77777777" w:rsidR="002D5539" w:rsidRPr="009A7B66" w:rsidRDefault="002D5539" w:rsidP="00C80B15">
      <w:pPr>
        <w:autoSpaceDE w:val="0"/>
        <w:spacing w:before="100" w:beforeAutospacing="1" w:after="0" w:line="240" w:lineRule="auto"/>
        <w:contextualSpacing/>
        <w:jc w:val="center"/>
        <w:rPr>
          <w:rFonts w:ascii="Times New Roman" w:eastAsia="Times New Roman" w:hAnsi="Times New Roman" w:cs="Times New Roman"/>
          <w:b/>
          <w:sz w:val="24"/>
          <w:szCs w:val="24"/>
          <w:lang w:eastAsia="ru-RU"/>
        </w:rPr>
      </w:pPr>
      <w:r w:rsidRPr="009A7B66">
        <w:rPr>
          <w:rFonts w:ascii="Times New Roman" w:eastAsia="Times New Roman" w:hAnsi="Times New Roman" w:cs="Times New Roman"/>
          <w:sz w:val="24"/>
          <w:szCs w:val="24"/>
          <w:lang w:eastAsia="ru-RU"/>
        </w:rPr>
        <w:t>2.1. Отраслевая комиссия действует на основе следующих принципов:</w:t>
      </w:r>
    </w:p>
    <w:p w14:paraId="349660DB" w14:textId="77777777" w:rsidR="002D5539" w:rsidRPr="009A7B66" w:rsidRDefault="002D5539" w:rsidP="00C80B15">
      <w:pPr>
        <w:autoSpaceDE w:val="0"/>
        <w:spacing w:before="100" w:beforeAutospacing="1" w:after="0" w:line="240" w:lineRule="auto"/>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а) равноправия представителей сторон;</w:t>
      </w:r>
    </w:p>
    <w:p w14:paraId="080E8675" w14:textId="77777777" w:rsidR="002D5539" w:rsidRPr="009A7B66" w:rsidRDefault="002D5539" w:rsidP="00C80B15">
      <w:pPr>
        <w:autoSpaceDE w:val="0"/>
        <w:spacing w:before="100" w:beforeAutospacing="1" w:after="0" w:line="240" w:lineRule="auto"/>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б) полномочности представителей сторон;</w:t>
      </w:r>
    </w:p>
    <w:p w14:paraId="3048E243" w14:textId="77777777" w:rsidR="002D5539" w:rsidRPr="009A7B66" w:rsidRDefault="002D5539" w:rsidP="00C80B15">
      <w:pPr>
        <w:autoSpaceDE w:val="0"/>
        <w:spacing w:before="100" w:beforeAutospacing="1" w:after="0" w:line="240" w:lineRule="auto"/>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в) паритетности представителей сторон;</w:t>
      </w:r>
    </w:p>
    <w:p w14:paraId="771D012C" w14:textId="77777777" w:rsidR="002D5539" w:rsidRPr="009A7B66" w:rsidRDefault="002D5539" w:rsidP="00C80B15">
      <w:pPr>
        <w:autoSpaceDE w:val="0"/>
        <w:spacing w:before="100" w:beforeAutospacing="1" w:after="0" w:line="240" w:lineRule="auto"/>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г) добровольности;</w:t>
      </w:r>
    </w:p>
    <w:p w14:paraId="2EC2F736" w14:textId="77777777" w:rsidR="002D5539" w:rsidRPr="009A7B66" w:rsidRDefault="002D5539" w:rsidP="00C80B15">
      <w:pPr>
        <w:autoSpaceDE w:val="0"/>
        <w:spacing w:before="100" w:beforeAutospacing="1" w:after="0" w:line="240" w:lineRule="auto"/>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д) ответственности. </w:t>
      </w:r>
    </w:p>
    <w:p w14:paraId="0892A0C5" w14:textId="77777777" w:rsidR="002D5539" w:rsidRPr="009A7B66" w:rsidRDefault="002D5539" w:rsidP="00C80B15">
      <w:pPr>
        <w:autoSpaceDE w:val="0"/>
        <w:spacing w:before="100" w:beforeAutospacing="1"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2.2. Инициатива формирования Отраслевой комиссии, изменения ее состава может исходить от любой из сторон Соглашения.</w:t>
      </w:r>
    </w:p>
    <w:p w14:paraId="7C2E6A59" w14:textId="77777777" w:rsidR="002D5539" w:rsidRPr="009A7B66" w:rsidRDefault="002D5539" w:rsidP="00C80B15">
      <w:pPr>
        <w:autoSpaceDE w:val="0"/>
        <w:spacing w:before="100" w:beforeAutospacing="1"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2.3. Количество членов Отраслевой комиссии от каждой из сторон, персональный состав членов Комиссии определяется совместным решением сторон Соглашения. </w:t>
      </w:r>
    </w:p>
    <w:p w14:paraId="1BB2CECC" w14:textId="77777777" w:rsidR="002D5539" w:rsidRPr="009A7B66" w:rsidRDefault="002D5539" w:rsidP="00C80B15">
      <w:pPr>
        <w:autoSpaceDE w:val="0"/>
        <w:spacing w:before="100" w:beforeAutospacing="1" w:after="0" w:line="240" w:lineRule="auto"/>
        <w:ind w:firstLine="708"/>
        <w:contextualSpacing/>
        <w:jc w:val="both"/>
        <w:rPr>
          <w:rFonts w:ascii="Times New Roman" w:eastAsia="Times New Roman" w:hAnsi="Times New Roman" w:cs="Times New Roman"/>
          <w:sz w:val="24"/>
          <w:szCs w:val="24"/>
          <w:lang w:eastAsia="ru-RU"/>
        </w:rPr>
      </w:pPr>
    </w:p>
    <w:p w14:paraId="35B42254" w14:textId="77777777" w:rsidR="002D5539" w:rsidRPr="009A7B66" w:rsidRDefault="002D5539" w:rsidP="00C80B15">
      <w:pPr>
        <w:autoSpaceDE w:val="0"/>
        <w:spacing w:before="100" w:beforeAutospacing="1" w:after="0" w:line="240" w:lineRule="auto"/>
        <w:contextualSpacing/>
        <w:jc w:val="center"/>
        <w:rPr>
          <w:rFonts w:ascii="Times New Roman" w:eastAsia="Times New Roman" w:hAnsi="Times New Roman" w:cs="Times New Roman"/>
          <w:b/>
          <w:sz w:val="24"/>
          <w:szCs w:val="24"/>
          <w:lang w:eastAsia="ru-RU"/>
        </w:rPr>
      </w:pPr>
      <w:r w:rsidRPr="009A7B66">
        <w:rPr>
          <w:rFonts w:ascii="Times New Roman" w:eastAsia="Times New Roman" w:hAnsi="Times New Roman" w:cs="Times New Roman"/>
          <w:b/>
          <w:sz w:val="24"/>
          <w:szCs w:val="24"/>
          <w:lang w:val="en-US" w:eastAsia="ru-RU"/>
        </w:rPr>
        <w:t>III</w:t>
      </w:r>
      <w:r w:rsidRPr="009A7B66">
        <w:rPr>
          <w:rFonts w:ascii="Times New Roman" w:eastAsia="Times New Roman" w:hAnsi="Times New Roman" w:cs="Times New Roman"/>
          <w:b/>
          <w:sz w:val="24"/>
          <w:szCs w:val="24"/>
          <w:lang w:eastAsia="ru-RU"/>
        </w:rPr>
        <w:t>. Основные цели и задачи Отраслевой комиссии</w:t>
      </w:r>
    </w:p>
    <w:p w14:paraId="5A95CF86" w14:textId="77777777" w:rsidR="002D5539" w:rsidRPr="009A7B66" w:rsidRDefault="002D5539" w:rsidP="00C80B15">
      <w:pPr>
        <w:autoSpaceDE w:val="0"/>
        <w:spacing w:before="100" w:beforeAutospacing="1" w:after="0" w:line="240" w:lineRule="auto"/>
        <w:ind w:firstLine="708"/>
        <w:contextualSpacing/>
        <w:rPr>
          <w:rFonts w:ascii="Times New Roman" w:eastAsia="Times New Roman" w:hAnsi="Times New Roman" w:cs="Times New Roman"/>
          <w:b/>
          <w:sz w:val="24"/>
          <w:szCs w:val="24"/>
          <w:lang w:eastAsia="ru-RU"/>
        </w:rPr>
      </w:pPr>
      <w:r w:rsidRPr="009A7B66">
        <w:rPr>
          <w:rFonts w:ascii="Times New Roman" w:eastAsia="Times New Roman" w:hAnsi="Times New Roman" w:cs="Times New Roman"/>
          <w:sz w:val="24"/>
          <w:szCs w:val="24"/>
          <w:lang w:eastAsia="ru-RU"/>
        </w:rPr>
        <w:t>3.1. Основными целями Отраслевой комиссии являются:</w:t>
      </w:r>
    </w:p>
    <w:p w14:paraId="40472DCF" w14:textId="77777777" w:rsidR="002D5539" w:rsidRPr="009A7B66" w:rsidRDefault="002D5539" w:rsidP="00C80B15">
      <w:pPr>
        <w:autoSpaceDE w:val="0"/>
        <w:spacing w:before="100" w:beforeAutospacing="1" w:after="0" w:line="240" w:lineRule="auto"/>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регулирование социально-трудовых отношений в сфере образования края;</w:t>
      </w:r>
    </w:p>
    <w:p w14:paraId="05B527C8" w14:textId="77777777" w:rsidR="002D5539" w:rsidRPr="009A7B66" w:rsidRDefault="002D5539" w:rsidP="00C80B15">
      <w:pPr>
        <w:autoSpaceDE w:val="0"/>
        <w:spacing w:before="100" w:beforeAutospacing="1" w:after="0" w:line="240" w:lineRule="auto"/>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согласование социально-экономических интересов сторон.</w:t>
      </w:r>
    </w:p>
    <w:p w14:paraId="11C3E55F" w14:textId="77777777" w:rsidR="002D5539" w:rsidRPr="009A7B66" w:rsidRDefault="002D5539" w:rsidP="00C80B15">
      <w:pPr>
        <w:autoSpaceDE w:val="0"/>
        <w:spacing w:before="100" w:beforeAutospacing="1"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3.2. Основными задачами Отраслевой комиссии являются:</w:t>
      </w:r>
    </w:p>
    <w:p w14:paraId="23432C74" w14:textId="77777777" w:rsidR="002D5539" w:rsidRPr="009A7B66" w:rsidRDefault="002D5539" w:rsidP="00C80B15">
      <w:pPr>
        <w:autoSpaceDE w:val="0"/>
        <w:spacing w:before="100" w:beforeAutospacing="1"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3.2.1. Ведение коллективных переговоров и подготовка проекта Соглашения, а также по подготовке изменений и дополнений в Соглашение;</w:t>
      </w:r>
    </w:p>
    <w:p w14:paraId="630D27CB" w14:textId="77777777" w:rsidR="002D5539" w:rsidRPr="009A7B66" w:rsidRDefault="002D5539" w:rsidP="00C80B15">
      <w:pPr>
        <w:autoSpaceDE w:val="0"/>
        <w:spacing w:before="100" w:beforeAutospacing="1"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lastRenderedPageBreak/>
        <w:t>3.2.2. Проведение консультаций по вопросам, связанным с разработкой проекта Соглашения;</w:t>
      </w:r>
    </w:p>
    <w:p w14:paraId="0ABC85CB" w14:textId="77777777" w:rsidR="002D5539" w:rsidRPr="009A7B66" w:rsidRDefault="002D5539" w:rsidP="00C80B15">
      <w:pPr>
        <w:autoSpaceDE w:val="0"/>
        <w:spacing w:before="100" w:beforeAutospacing="1"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3.2.3. Подготовка и утверждение ежегодно планов мероприятий по выполнению отраслевого Соглашения;</w:t>
      </w:r>
    </w:p>
    <w:p w14:paraId="7D657790" w14:textId="77777777" w:rsidR="002D5539" w:rsidRPr="009A7B66" w:rsidRDefault="002D5539" w:rsidP="00C80B15">
      <w:pPr>
        <w:autoSpaceDE w:val="0"/>
        <w:spacing w:before="100" w:beforeAutospacing="1"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3.2.4. Осуществление текущего и итогового контроля за выполнением Соглашения;</w:t>
      </w:r>
    </w:p>
    <w:p w14:paraId="38A8BFB5" w14:textId="77777777" w:rsidR="002D5539" w:rsidRPr="009A7B66" w:rsidRDefault="002D5539" w:rsidP="00C80B15">
      <w:pPr>
        <w:autoSpaceDE w:val="0"/>
        <w:spacing w:before="100" w:beforeAutospacing="1"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3.2.5. Рассмотрение вопросов, возникающих в ходе выполнения Соглашения;</w:t>
      </w:r>
    </w:p>
    <w:p w14:paraId="3CCF47EA" w14:textId="77777777" w:rsidR="002D5539" w:rsidRPr="009A7B66" w:rsidRDefault="002D5539" w:rsidP="00C80B15">
      <w:pPr>
        <w:autoSpaceDE w:val="0"/>
        <w:spacing w:before="100" w:beforeAutospacing="1"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3.2.6. Урегулирование разногласий, возникающих в ходе реализации Соглашения; </w:t>
      </w:r>
    </w:p>
    <w:p w14:paraId="7706A895" w14:textId="77777777" w:rsidR="002D5539" w:rsidRPr="009A7B66" w:rsidRDefault="002D5539" w:rsidP="00C80B15">
      <w:pPr>
        <w:autoSpaceDE w:val="0"/>
        <w:spacing w:before="100" w:beforeAutospacing="1"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3.2.7. Согласование мнений сторон Соглашения при необходимости внесения изменений и дополнений в Соглашение;</w:t>
      </w:r>
    </w:p>
    <w:p w14:paraId="557E4E65" w14:textId="77777777" w:rsidR="002D5539" w:rsidRPr="009A7B66" w:rsidRDefault="002D5539" w:rsidP="00C80B15">
      <w:pPr>
        <w:autoSpaceDE w:val="0"/>
        <w:spacing w:before="100" w:beforeAutospacing="1"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3.2.8. Оказание содействия договорному регулированию социально-трудовых отношений на отраслевом уровне;</w:t>
      </w:r>
    </w:p>
    <w:p w14:paraId="699252AE" w14:textId="77777777" w:rsidR="002D5539" w:rsidRPr="009A7B66" w:rsidRDefault="002D5539" w:rsidP="00C80B15">
      <w:pPr>
        <w:autoSpaceDE w:val="0"/>
        <w:spacing w:before="100" w:beforeAutospacing="1"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3.2.9. Изучение опыта по заключению и реализации коллективных договоров в сфере образования;</w:t>
      </w:r>
    </w:p>
    <w:p w14:paraId="2D7ABCD2" w14:textId="77777777" w:rsidR="002D5539" w:rsidRPr="009A7B66" w:rsidRDefault="002D5539" w:rsidP="00C80B15">
      <w:pPr>
        <w:autoSpaceDE w:val="0"/>
        <w:spacing w:before="100" w:beforeAutospacing="1"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3.2.10. Согласование, в установленном трудовым законодательством порядке, интересов сторон Соглашения по вопросам регулирования социально-трудовых и связанных с ними экономических отношений.</w:t>
      </w:r>
    </w:p>
    <w:p w14:paraId="58AA956F" w14:textId="77777777" w:rsidR="002D5539" w:rsidRPr="009A7B66" w:rsidRDefault="002D5539" w:rsidP="00C80B15">
      <w:pPr>
        <w:autoSpaceDE w:val="0"/>
        <w:spacing w:before="100" w:beforeAutospacing="1" w:after="0" w:line="240" w:lineRule="auto"/>
        <w:contextualSpacing/>
        <w:jc w:val="both"/>
        <w:rPr>
          <w:rFonts w:ascii="Times New Roman" w:eastAsia="Times New Roman" w:hAnsi="Times New Roman" w:cs="Times New Roman"/>
          <w:sz w:val="24"/>
          <w:szCs w:val="24"/>
          <w:lang w:eastAsia="ru-RU"/>
        </w:rPr>
      </w:pPr>
    </w:p>
    <w:p w14:paraId="2333B8AA" w14:textId="77777777" w:rsidR="002D5539" w:rsidRPr="009A7B66" w:rsidRDefault="002D5539" w:rsidP="00C80B15">
      <w:pPr>
        <w:spacing w:before="100" w:beforeAutospacing="1" w:after="0" w:line="240" w:lineRule="auto"/>
        <w:ind w:firstLine="708"/>
        <w:contextualSpacing/>
        <w:jc w:val="both"/>
        <w:rPr>
          <w:rFonts w:ascii="Times New Roman" w:eastAsia="Times New Roman" w:hAnsi="Times New Roman" w:cs="Times New Roman"/>
          <w:b/>
          <w:sz w:val="24"/>
          <w:szCs w:val="24"/>
          <w:lang w:eastAsia="ru-RU"/>
        </w:rPr>
      </w:pPr>
      <w:r w:rsidRPr="009A7B66">
        <w:rPr>
          <w:rFonts w:ascii="Times New Roman" w:eastAsia="Times New Roman" w:hAnsi="Times New Roman" w:cs="Times New Roman"/>
          <w:b/>
          <w:sz w:val="24"/>
          <w:szCs w:val="24"/>
          <w:lang w:val="en-US" w:eastAsia="ru-RU"/>
        </w:rPr>
        <w:t>IV</w:t>
      </w:r>
      <w:r w:rsidRPr="009A7B66">
        <w:rPr>
          <w:rFonts w:ascii="Times New Roman" w:eastAsia="Times New Roman" w:hAnsi="Times New Roman" w:cs="Times New Roman"/>
          <w:b/>
          <w:sz w:val="24"/>
          <w:szCs w:val="24"/>
          <w:lang w:eastAsia="ru-RU"/>
        </w:rPr>
        <w:t>. Права Отраслевой комиссии</w:t>
      </w:r>
    </w:p>
    <w:p w14:paraId="12401678" w14:textId="77777777" w:rsidR="002D5539" w:rsidRPr="009A7B66" w:rsidRDefault="002D5539" w:rsidP="00C80B15">
      <w:pPr>
        <w:autoSpaceDE w:val="0"/>
        <w:spacing w:before="100" w:beforeAutospacing="1"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4.1. Отраслевая комиссия вправе:</w:t>
      </w:r>
    </w:p>
    <w:p w14:paraId="3FAAC2B9" w14:textId="77777777" w:rsidR="002D5539" w:rsidRPr="009A7B66" w:rsidRDefault="002D5539" w:rsidP="00C80B15">
      <w:pPr>
        <w:autoSpaceDE w:val="0"/>
        <w:spacing w:before="100" w:beforeAutospacing="1"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4.1.1. Определять порядок подготовки проекта и заключения Соглашения, а также подготовки изменений и дополнений в Соглашение;</w:t>
      </w:r>
    </w:p>
    <w:p w14:paraId="14FD17D7" w14:textId="77777777" w:rsidR="002D5539" w:rsidRPr="009A7B66" w:rsidRDefault="002D5539" w:rsidP="00C80B15">
      <w:pPr>
        <w:autoSpaceDE w:val="0"/>
        <w:spacing w:before="100" w:beforeAutospacing="1"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4.1.2. Проводить консультации по вопросам, связанным с разработкой проекта Соглашения и его дальнейшей реализацией;</w:t>
      </w:r>
    </w:p>
    <w:p w14:paraId="4C884468" w14:textId="77777777" w:rsidR="002D5539" w:rsidRPr="009A7B66" w:rsidRDefault="002D5539" w:rsidP="00C80B15">
      <w:pPr>
        <w:autoSpaceDE w:val="0"/>
        <w:spacing w:before="100" w:beforeAutospacing="1"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4.1.3. Осуществлять текущий и итоговый контроль за выполнением Соглашения;</w:t>
      </w:r>
    </w:p>
    <w:p w14:paraId="22B5378E" w14:textId="77777777" w:rsidR="002D5539" w:rsidRPr="009A7B66" w:rsidRDefault="002D5539" w:rsidP="00C80B15">
      <w:pPr>
        <w:autoSpaceDE w:val="0"/>
        <w:spacing w:before="100" w:beforeAutospacing="1"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4.1.4. Запрашивать у работодателей, профсоюзных организаций информацию о заключенных территориальных отраслевых соглашениях и коллективных договорах в организациях образования в целях выработки рекомендаций Отраслевой комиссии по развитию коллективно-договорного регулирования социально-трудовых отношений в сфере образования;</w:t>
      </w:r>
    </w:p>
    <w:p w14:paraId="1D20FA09" w14:textId="77777777" w:rsidR="002D5539" w:rsidRPr="009A7B66" w:rsidRDefault="002D5539" w:rsidP="00C80B15">
      <w:pPr>
        <w:autoSpaceDE w:val="0"/>
        <w:spacing w:before="100" w:beforeAutospacing="1"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4.1.5. Получать информацию о социально-экономическом положении в сфере образования, необходимую для ведения коллективных переговоров и подготовки проекта Соглашения, организации контроля за выполнением Соглашения, рассмотрения вопросов о ходе выполнения Соглашения; </w:t>
      </w:r>
    </w:p>
    <w:p w14:paraId="1524EEA2" w14:textId="77777777" w:rsidR="002D5539" w:rsidRPr="009A7B66" w:rsidRDefault="002D5539" w:rsidP="00C80B15">
      <w:pPr>
        <w:autoSpaceDE w:val="0"/>
        <w:spacing w:before="100" w:beforeAutospacing="1"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4.1.6. Приглашать для участия в своей деятельности представителей территориальных организаций Профсоюза, образовательных организаций, представителей других организаций, специалистов;</w:t>
      </w:r>
    </w:p>
    <w:p w14:paraId="44E37BA4" w14:textId="77777777" w:rsidR="002D5539" w:rsidRPr="009A7B66" w:rsidRDefault="002D5539" w:rsidP="00C80B15">
      <w:pPr>
        <w:autoSpaceDE w:val="0"/>
        <w:spacing w:before="100" w:beforeAutospacing="1"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4.1.7. Принимать участие в проведении совещаний, конференций, семинаров по вопросам социально-трудовых отношений и социального партнерства в согласованном с организаторами указанных мероприятий порядке;</w:t>
      </w:r>
    </w:p>
    <w:p w14:paraId="660B24A8" w14:textId="77777777" w:rsidR="002D5539" w:rsidRPr="009A7B66" w:rsidRDefault="002D5539" w:rsidP="00C80B15">
      <w:pPr>
        <w:autoSpaceDE w:val="0"/>
        <w:spacing w:before="100" w:beforeAutospacing="1"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4.1.8 Участвовать в разработке проектов документов, мероприятий, в рамках реализации Соглашения; </w:t>
      </w:r>
    </w:p>
    <w:p w14:paraId="548A3851" w14:textId="77777777" w:rsidR="002D5539" w:rsidRPr="009A7B66" w:rsidRDefault="002D5539" w:rsidP="00C80B15">
      <w:pPr>
        <w:autoSpaceDE w:val="0"/>
        <w:spacing w:before="100" w:beforeAutospacing="1"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4.1.9. Участвовать в разработке и (или) обсуждении проектов нормативных правовых актов, программ социально-экономического развития отрасли, других актов органов местного самоуправления в сфере труда в порядке, установленном трудовым законодательством, Соглашением.</w:t>
      </w:r>
    </w:p>
    <w:p w14:paraId="559F5BDC" w14:textId="77777777" w:rsidR="002D5539" w:rsidRPr="009A7B66" w:rsidRDefault="002D5539" w:rsidP="00C80B15">
      <w:pPr>
        <w:autoSpaceDE w:val="0"/>
        <w:spacing w:before="100" w:beforeAutospacing="1" w:after="0" w:line="240" w:lineRule="auto"/>
        <w:ind w:firstLine="708"/>
        <w:contextualSpacing/>
        <w:jc w:val="both"/>
        <w:rPr>
          <w:rFonts w:ascii="Times New Roman" w:eastAsia="Times New Roman" w:hAnsi="Times New Roman" w:cs="Times New Roman"/>
          <w:sz w:val="24"/>
          <w:szCs w:val="24"/>
          <w:lang w:eastAsia="ru-RU"/>
        </w:rPr>
      </w:pPr>
    </w:p>
    <w:p w14:paraId="5D93D7FE" w14:textId="77777777" w:rsidR="002D5539" w:rsidRPr="009A7B66" w:rsidRDefault="002D5539" w:rsidP="00C80B15">
      <w:pPr>
        <w:shd w:val="clear" w:color="auto" w:fill="FFFFFF"/>
        <w:spacing w:before="100" w:beforeAutospacing="1" w:after="0" w:line="240" w:lineRule="auto"/>
        <w:ind w:firstLine="708"/>
        <w:contextualSpacing/>
        <w:rPr>
          <w:rFonts w:ascii="Times New Roman" w:eastAsia="Times New Roman" w:hAnsi="Times New Roman" w:cs="Times New Roman"/>
          <w:b/>
          <w:sz w:val="24"/>
          <w:szCs w:val="24"/>
          <w:lang w:eastAsia="ru-RU"/>
        </w:rPr>
      </w:pPr>
      <w:r w:rsidRPr="009A7B66">
        <w:rPr>
          <w:rFonts w:ascii="Times New Roman" w:eastAsia="Times New Roman" w:hAnsi="Times New Roman" w:cs="Times New Roman"/>
          <w:b/>
          <w:sz w:val="24"/>
          <w:szCs w:val="24"/>
          <w:lang w:val="en-US" w:eastAsia="ru-RU"/>
        </w:rPr>
        <w:t>V</w:t>
      </w:r>
      <w:r w:rsidRPr="009A7B66">
        <w:rPr>
          <w:rFonts w:ascii="Times New Roman" w:eastAsia="Times New Roman" w:hAnsi="Times New Roman" w:cs="Times New Roman"/>
          <w:b/>
          <w:sz w:val="24"/>
          <w:szCs w:val="24"/>
          <w:lang w:eastAsia="ru-RU"/>
        </w:rPr>
        <w:t>. Обеспечение деятельности Отраслевой комиссии</w:t>
      </w:r>
    </w:p>
    <w:p w14:paraId="0BD219A5" w14:textId="77777777" w:rsidR="002D5539" w:rsidRPr="009A7B66" w:rsidRDefault="002D5539" w:rsidP="00C8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ab/>
        <w:t>5.1. Отраслевая комиссия осуществляет свою деятельность в соответствии с планом, утвержденным сторонами, и с учетом необходимости оперативного решения вопросов, возникающих в ходе выполнения Соглашения.</w:t>
      </w:r>
    </w:p>
    <w:p w14:paraId="162E97C6" w14:textId="77777777" w:rsidR="002D5539" w:rsidRPr="009A7B66" w:rsidRDefault="002D5539" w:rsidP="00C8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ab/>
        <w:t>5.2. Вопросы, рассматриваемые Отраслевой комиссией, готовятся рабочей группой, формируемой по предложению сторон на паритетной основе.</w:t>
      </w:r>
    </w:p>
    <w:p w14:paraId="14814FB0" w14:textId="77777777" w:rsidR="002D5539" w:rsidRPr="009A7B66" w:rsidRDefault="002D5539" w:rsidP="00C8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lastRenderedPageBreak/>
        <w:tab/>
        <w:t>5.3. Отраслевая комиссия правомочна принимать решение, если на ее заседании присутствует более половины ее членов (от каждой стороны).</w:t>
      </w:r>
    </w:p>
    <w:p w14:paraId="3FDAD4BA" w14:textId="77777777" w:rsidR="002D5539" w:rsidRPr="009A7B66" w:rsidRDefault="002D5539" w:rsidP="00C80B15">
      <w:pPr>
        <w:autoSpaceDE w:val="0"/>
        <w:spacing w:before="100" w:beforeAutospacing="1"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5.4. Решение Отраслевой комиссии считается принятым, если за него проголосовали обе стороны Соглашения (большинством голосов от каждой стороны).</w:t>
      </w:r>
    </w:p>
    <w:p w14:paraId="491FA97A" w14:textId="77777777" w:rsidR="002D5539" w:rsidRPr="009A7B66" w:rsidRDefault="002D5539" w:rsidP="00C80B15">
      <w:pPr>
        <w:autoSpaceDE w:val="0"/>
        <w:spacing w:before="100" w:beforeAutospacing="1"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5.5. Члены Отраслевой комиссии, не согласные с принятым решением, вправе требовать занесения их особого мотивированного мнения в протокол заседания Отраслевой комиссии.</w:t>
      </w:r>
    </w:p>
    <w:p w14:paraId="5EB59937" w14:textId="77777777" w:rsidR="002D5539" w:rsidRPr="009A7B66" w:rsidRDefault="002D5539" w:rsidP="00C80B15">
      <w:pPr>
        <w:shd w:val="clear" w:color="auto" w:fill="FFFFFF"/>
        <w:spacing w:before="100" w:beforeAutospacing="1"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5.6. Работу Отраслевой комиссии организуют сопредседатели Отраслевой комиссии, назначаемые сторонами Соглашения. </w:t>
      </w:r>
    </w:p>
    <w:p w14:paraId="77C3C265" w14:textId="77777777" w:rsidR="002D5539" w:rsidRPr="009A7B66" w:rsidRDefault="002D5539" w:rsidP="00C80B15">
      <w:pPr>
        <w:shd w:val="clear" w:color="auto" w:fill="FFFFFF"/>
        <w:spacing w:before="100" w:beforeAutospacing="1"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Сопредседатели Отраслевой комиссии обеспечивают взаимодействие и достижение согласия сторон при выработке совместных решений и их реализации; председательствуют на заседаниях Отраслевой комиссии; утверждают состав рабочих групп; совместно подписывают план работы и решения Отраслевой комиссии.</w:t>
      </w:r>
    </w:p>
    <w:p w14:paraId="2C05A0B7" w14:textId="77777777" w:rsidR="002D5539" w:rsidRPr="009A7B66" w:rsidRDefault="002D5539" w:rsidP="00C80B15">
      <w:pPr>
        <w:shd w:val="clear" w:color="auto" w:fill="FFFFFF"/>
        <w:spacing w:before="100" w:beforeAutospacing="1"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5.7. Секретарь </w:t>
      </w:r>
      <w:r w:rsidRPr="009A7B66">
        <w:rPr>
          <w:rFonts w:ascii="Times New Roman" w:eastAsia="Times New Roman" w:hAnsi="Times New Roman" w:cs="Times New Roman"/>
          <w:bCs/>
          <w:iCs/>
          <w:sz w:val="24"/>
          <w:szCs w:val="24"/>
          <w:lang w:eastAsia="ru-RU"/>
        </w:rPr>
        <w:t>Отраслевой к</w:t>
      </w:r>
      <w:r w:rsidRPr="009A7B66">
        <w:rPr>
          <w:rFonts w:ascii="Times New Roman" w:eastAsia="Times New Roman" w:hAnsi="Times New Roman" w:cs="Times New Roman"/>
          <w:sz w:val="24"/>
          <w:szCs w:val="24"/>
          <w:lang w:eastAsia="ru-RU"/>
        </w:rPr>
        <w:t xml:space="preserve">омиссии ведет протокол заседаний, готовит иные необходимые для работы Отраслевой комиссии материалы. </w:t>
      </w:r>
    </w:p>
    <w:p w14:paraId="6EF3686A" w14:textId="77777777" w:rsidR="002D5539" w:rsidRPr="009A7B66" w:rsidRDefault="002D5539" w:rsidP="00C80B15">
      <w:pPr>
        <w:shd w:val="clear" w:color="auto" w:fill="FFFFFF"/>
        <w:spacing w:before="100" w:beforeAutospacing="1"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5.8. Члены </w:t>
      </w:r>
      <w:r w:rsidRPr="009A7B66">
        <w:rPr>
          <w:rFonts w:ascii="Times New Roman" w:eastAsia="Times New Roman" w:hAnsi="Times New Roman" w:cs="Times New Roman"/>
          <w:bCs/>
          <w:iCs/>
          <w:sz w:val="24"/>
          <w:szCs w:val="24"/>
          <w:lang w:eastAsia="ru-RU"/>
        </w:rPr>
        <w:t>Отраслевой к</w:t>
      </w:r>
      <w:r w:rsidRPr="009A7B66">
        <w:rPr>
          <w:rFonts w:ascii="Times New Roman" w:eastAsia="Times New Roman" w:hAnsi="Times New Roman" w:cs="Times New Roman"/>
          <w:sz w:val="24"/>
          <w:szCs w:val="24"/>
          <w:lang w:eastAsia="ru-RU"/>
        </w:rPr>
        <w:t xml:space="preserve">омиссии вправе знакомиться с информационными, справочными и иными материалами. </w:t>
      </w:r>
    </w:p>
    <w:p w14:paraId="0AF9A5D8" w14:textId="77777777" w:rsidR="002D5539" w:rsidRPr="009A7B66" w:rsidRDefault="002D5539" w:rsidP="00C80B15">
      <w:pPr>
        <w:shd w:val="clear" w:color="auto" w:fill="FFFFFF"/>
        <w:spacing w:before="100" w:beforeAutospacing="1"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bCs/>
          <w:iCs/>
          <w:sz w:val="24"/>
          <w:szCs w:val="24"/>
          <w:lang w:eastAsia="ru-RU"/>
        </w:rPr>
        <w:t>5.9. Отраслевая к</w:t>
      </w:r>
      <w:r w:rsidRPr="009A7B66">
        <w:rPr>
          <w:rFonts w:ascii="Times New Roman" w:eastAsia="Times New Roman" w:hAnsi="Times New Roman" w:cs="Times New Roman"/>
          <w:sz w:val="24"/>
          <w:szCs w:val="24"/>
          <w:lang w:eastAsia="ru-RU"/>
        </w:rPr>
        <w:t>омиссия осуществляет свои полномочия в период действия Соглашения. В случае продления действия Соглашения, а также в случае истечения срока действия Соглашения при продолжении коллективных переговоров по подготовке и заключению нового Соглашения полномочия Отраслевой комиссии продлеваются.</w:t>
      </w:r>
    </w:p>
    <w:p w14:paraId="265C0259" w14:textId="77777777" w:rsidR="002D5539" w:rsidRPr="009A7B66" w:rsidRDefault="002D5539" w:rsidP="00C80B15">
      <w:pPr>
        <w:shd w:val="clear" w:color="auto" w:fill="FFFFFF"/>
        <w:spacing w:before="100" w:beforeAutospacing="1"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5.10. Обеспечение деятельности Отраслевой комиссии, в том числе материально-техническое, осуществляется сторонами Соглашения по договоренности.</w:t>
      </w:r>
    </w:p>
    <w:p w14:paraId="32D2D09F" w14:textId="77777777" w:rsidR="002D5539" w:rsidRPr="009A7B66" w:rsidRDefault="002D5539" w:rsidP="00C80B15">
      <w:pPr>
        <w:spacing w:before="100" w:beforeAutospacing="1" w:after="0" w:line="240" w:lineRule="auto"/>
        <w:contextualSpacing/>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                                                          </w:t>
      </w:r>
    </w:p>
    <w:p w14:paraId="5C9A37C1" w14:textId="77777777" w:rsidR="002D5539" w:rsidRPr="009A7B66" w:rsidRDefault="002D5539" w:rsidP="00C80B15">
      <w:pPr>
        <w:spacing w:before="100" w:beforeAutospacing="1" w:after="0" w:line="240" w:lineRule="auto"/>
        <w:contextualSpacing/>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    </w:t>
      </w:r>
    </w:p>
    <w:p w14:paraId="2359D8B5" w14:textId="77777777" w:rsidR="002D5539" w:rsidRPr="009A7B66" w:rsidRDefault="002D5539" w:rsidP="00C80B15">
      <w:pPr>
        <w:spacing w:before="100" w:beforeAutospacing="1" w:after="0" w:line="240" w:lineRule="auto"/>
        <w:contextualSpacing/>
        <w:rPr>
          <w:rFonts w:ascii="Times New Roman" w:eastAsia="Times New Roman" w:hAnsi="Times New Roman" w:cs="Times New Roman"/>
          <w:sz w:val="24"/>
          <w:szCs w:val="24"/>
          <w:lang w:eastAsia="ru-RU"/>
        </w:rPr>
      </w:pPr>
    </w:p>
    <w:p w14:paraId="48DB5951" w14:textId="77777777" w:rsidR="002D5539" w:rsidRPr="009A7B66" w:rsidRDefault="002D5539" w:rsidP="00C80B15">
      <w:pPr>
        <w:spacing w:before="100" w:beforeAutospacing="1" w:after="0" w:line="240" w:lineRule="auto"/>
        <w:contextualSpacing/>
        <w:rPr>
          <w:rFonts w:ascii="Times New Roman" w:eastAsia="Times New Roman" w:hAnsi="Times New Roman" w:cs="Times New Roman"/>
          <w:sz w:val="24"/>
          <w:szCs w:val="24"/>
          <w:lang w:eastAsia="ru-RU"/>
        </w:rPr>
      </w:pPr>
    </w:p>
    <w:p w14:paraId="21FE4FCB" w14:textId="77777777" w:rsidR="002D5539" w:rsidRPr="009A7B66" w:rsidRDefault="002D5539" w:rsidP="00C80B15">
      <w:pPr>
        <w:spacing w:before="100" w:beforeAutospacing="1" w:after="0" w:line="240" w:lineRule="auto"/>
        <w:contextualSpacing/>
        <w:rPr>
          <w:rFonts w:ascii="Times New Roman" w:eastAsia="Times New Roman" w:hAnsi="Times New Roman" w:cs="Times New Roman"/>
          <w:sz w:val="24"/>
          <w:szCs w:val="24"/>
          <w:lang w:eastAsia="ru-RU"/>
        </w:rPr>
      </w:pPr>
    </w:p>
    <w:p w14:paraId="3447F0A5" w14:textId="77777777" w:rsidR="002D5539" w:rsidRPr="009A7B66" w:rsidRDefault="002D5539" w:rsidP="00C80B15">
      <w:pPr>
        <w:spacing w:before="100" w:beforeAutospacing="1" w:after="0" w:line="240" w:lineRule="auto"/>
        <w:contextualSpacing/>
        <w:rPr>
          <w:rFonts w:ascii="Times New Roman" w:eastAsia="Times New Roman" w:hAnsi="Times New Roman" w:cs="Times New Roman"/>
          <w:sz w:val="24"/>
          <w:szCs w:val="24"/>
          <w:lang w:eastAsia="ru-RU"/>
        </w:rPr>
      </w:pPr>
    </w:p>
    <w:p w14:paraId="46E7B1DF" w14:textId="77777777" w:rsidR="002D5539" w:rsidRPr="009A7B66" w:rsidRDefault="002D5539" w:rsidP="00C80B15">
      <w:pPr>
        <w:spacing w:before="100" w:beforeAutospacing="1" w:after="0" w:line="240" w:lineRule="auto"/>
        <w:contextualSpacing/>
        <w:rPr>
          <w:rFonts w:ascii="Times New Roman" w:eastAsia="Times New Roman" w:hAnsi="Times New Roman" w:cs="Times New Roman"/>
          <w:sz w:val="24"/>
          <w:szCs w:val="24"/>
          <w:lang w:eastAsia="ru-RU"/>
        </w:rPr>
      </w:pPr>
    </w:p>
    <w:p w14:paraId="419FA03D" w14:textId="77777777" w:rsidR="002D5539" w:rsidRPr="009A7B66" w:rsidRDefault="002D5539" w:rsidP="00C80B15">
      <w:pPr>
        <w:spacing w:before="100" w:beforeAutospacing="1" w:after="0" w:line="240" w:lineRule="auto"/>
        <w:contextualSpacing/>
        <w:rPr>
          <w:rFonts w:ascii="Times New Roman" w:eastAsia="Times New Roman" w:hAnsi="Times New Roman" w:cs="Times New Roman"/>
          <w:sz w:val="24"/>
          <w:szCs w:val="24"/>
          <w:lang w:eastAsia="ru-RU"/>
        </w:rPr>
      </w:pPr>
    </w:p>
    <w:p w14:paraId="23D3110A" w14:textId="77777777" w:rsidR="002D5539" w:rsidRPr="009A7B66" w:rsidRDefault="002D5539" w:rsidP="00C80B15">
      <w:pPr>
        <w:spacing w:before="100" w:beforeAutospacing="1" w:after="0" w:line="240" w:lineRule="auto"/>
        <w:contextualSpacing/>
        <w:rPr>
          <w:rFonts w:ascii="Times New Roman" w:eastAsia="Times New Roman" w:hAnsi="Times New Roman" w:cs="Times New Roman"/>
          <w:sz w:val="24"/>
          <w:szCs w:val="24"/>
          <w:lang w:eastAsia="ru-RU"/>
        </w:rPr>
      </w:pPr>
    </w:p>
    <w:p w14:paraId="73416E0B" w14:textId="77777777" w:rsidR="002D5539" w:rsidRPr="009A7B66" w:rsidRDefault="002D5539" w:rsidP="00C80B15">
      <w:pPr>
        <w:spacing w:before="100" w:beforeAutospacing="1" w:after="0" w:line="240" w:lineRule="auto"/>
        <w:contextualSpacing/>
        <w:rPr>
          <w:rFonts w:ascii="Times New Roman" w:eastAsia="Times New Roman" w:hAnsi="Times New Roman" w:cs="Times New Roman"/>
          <w:sz w:val="24"/>
          <w:szCs w:val="24"/>
          <w:lang w:eastAsia="ru-RU"/>
        </w:rPr>
      </w:pPr>
    </w:p>
    <w:p w14:paraId="30278BCA" w14:textId="77777777" w:rsidR="002D5539" w:rsidRPr="009A7B66" w:rsidRDefault="002D5539" w:rsidP="00C80B15">
      <w:pPr>
        <w:spacing w:before="100" w:beforeAutospacing="1" w:after="0" w:line="240" w:lineRule="auto"/>
        <w:contextualSpacing/>
        <w:rPr>
          <w:rFonts w:ascii="Times New Roman" w:eastAsia="Times New Roman" w:hAnsi="Times New Roman" w:cs="Times New Roman"/>
          <w:sz w:val="24"/>
          <w:szCs w:val="24"/>
          <w:lang w:eastAsia="ru-RU"/>
        </w:rPr>
      </w:pPr>
    </w:p>
    <w:p w14:paraId="782A9E85" w14:textId="77777777" w:rsidR="002D5539" w:rsidRPr="009A7B66" w:rsidRDefault="002D5539" w:rsidP="00C80B15">
      <w:pPr>
        <w:spacing w:before="100" w:beforeAutospacing="1" w:after="0" w:line="240" w:lineRule="auto"/>
        <w:contextualSpacing/>
        <w:rPr>
          <w:rFonts w:ascii="Times New Roman" w:eastAsia="Times New Roman" w:hAnsi="Times New Roman" w:cs="Times New Roman"/>
          <w:sz w:val="24"/>
          <w:szCs w:val="24"/>
          <w:lang w:eastAsia="ru-RU"/>
        </w:rPr>
      </w:pPr>
    </w:p>
    <w:p w14:paraId="161041DD" w14:textId="77777777" w:rsidR="002D5539" w:rsidRPr="009A7B66" w:rsidRDefault="002D5539" w:rsidP="00C80B15">
      <w:pPr>
        <w:spacing w:before="100" w:beforeAutospacing="1" w:after="0" w:line="240" w:lineRule="auto"/>
        <w:contextualSpacing/>
        <w:rPr>
          <w:rFonts w:ascii="Times New Roman" w:eastAsia="Times New Roman" w:hAnsi="Times New Roman" w:cs="Times New Roman"/>
          <w:sz w:val="24"/>
          <w:szCs w:val="24"/>
          <w:lang w:eastAsia="ru-RU"/>
        </w:rPr>
      </w:pPr>
    </w:p>
    <w:p w14:paraId="08BB8458" w14:textId="77777777" w:rsidR="002D5539" w:rsidRPr="009A7B66" w:rsidRDefault="002D5539" w:rsidP="00C80B15">
      <w:pPr>
        <w:spacing w:before="100" w:beforeAutospacing="1" w:after="0" w:line="240" w:lineRule="auto"/>
        <w:contextualSpacing/>
        <w:rPr>
          <w:rFonts w:ascii="Times New Roman" w:eastAsia="Times New Roman" w:hAnsi="Times New Roman" w:cs="Times New Roman"/>
          <w:sz w:val="24"/>
          <w:szCs w:val="24"/>
          <w:lang w:eastAsia="ru-RU"/>
        </w:rPr>
      </w:pPr>
    </w:p>
    <w:p w14:paraId="1CD0DB45" w14:textId="77777777" w:rsidR="002D5539" w:rsidRPr="009A7B66" w:rsidRDefault="002D5539" w:rsidP="00C80B15">
      <w:pPr>
        <w:spacing w:before="100" w:beforeAutospacing="1" w:after="0" w:line="240" w:lineRule="auto"/>
        <w:contextualSpacing/>
        <w:rPr>
          <w:rFonts w:ascii="Times New Roman" w:eastAsia="Times New Roman" w:hAnsi="Times New Roman" w:cs="Times New Roman"/>
          <w:sz w:val="24"/>
          <w:szCs w:val="24"/>
          <w:lang w:eastAsia="ru-RU"/>
        </w:rPr>
      </w:pPr>
    </w:p>
    <w:p w14:paraId="13789B7E" w14:textId="77777777" w:rsidR="00C80B15" w:rsidRPr="009A7B66" w:rsidRDefault="00C80B15" w:rsidP="00C80B15">
      <w:pPr>
        <w:spacing w:before="100" w:beforeAutospacing="1" w:after="0" w:line="240" w:lineRule="auto"/>
        <w:contextualSpacing/>
        <w:rPr>
          <w:rFonts w:ascii="Times New Roman" w:eastAsia="Times New Roman" w:hAnsi="Times New Roman" w:cs="Times New Roman"/>
          <w:sz w:val="24"/>
          <w:szCs w:val="24"/>
          <w:lang w:eastAsia="ru-RU"/>
        </w:rPr>
      </w:pPr>
    </w:p>
    <w:p w14:paraId="14F1F7CF" w14:textId="77777777" w:rsidR="00C80B15" w:rsidRPr="009A7B66" w:rsidRDefault="00C80B15" w:rsidP="00C80B15">
      <w:pPr>
        <w:spacing w:before="100" w:beforeAutospacing="1" w:after="0" w:line="240" w:lineRule="auto"/>
        <w:contextualSpacing/>
        <w:rPr>
          <w:rFonts w:ascii="Times New Roman" w:eastAsia="Times New Roman" w:hAnsi="Times New Roman" w:cs="Times New Roman"/>
          <w:sz w:val="24"/>
          <w:szCs w:val="24"/>
          <w:lang w:eastAsia="ru-RU"/>
        </w:rPr>
      </w:pPr>
    </w:p>
    <w:p w14:paraId="21BC7B2C" w14:textId="77777777" w:rsidR="00C80B15" w:rsidRPr="009A7B66" w:rsidRDefault="00C80B15" w:rsidP="00C80B15">
      <w:pPr>
        <w:spacing w:before="100" w:beforeAutospacing="1" w:after="0" w:line="240" w:lineRule="auto"/>
        <w:contextualSpacing/>
        <w:rPr>
          <w:rFonts w:ascii="Times New Roman" w:eastAsia="Times New Roman" w:hAnsi="Times New Roman" w:cs="Times New Roman"/>
          <w:sz w:val="24"/>
          <w:szCs w:val="24"/>
          <w:lang w:eastAsia="ru-RU"/>
        </w:rPr>
      </w:pPr>
    </w:p>
    <w:p w14:paraId="56CDF896" w14:textId="77777777" w:rsidR="00C80B15" w:rsidRPr="009A7B66" w:rsidRDefault="00C80B15" w:rsidP="00C80B15">
      <w:pPr>
        <w:spacing w:before="100" w:beforeAutospacing="1" w:after="0" w:line="240" w:lineRule="auto"/>
        <w:contextualSpacing/>
        <w:rPr>
          <w:rFonts w:ascii="Times New Roman" w:eastAsia="Times New Roman" w:hAnsi="Times New Roman" w:cs="Times New Roman"/>
          <w:sz w:val="24"/>
          <w:szCs w:val="24"/>
          <w:lang w:eastAsia="ru-RU"/>
        </w:rPr>
      </w:pPr>
    </w:p>
    <w:p w14:paraId="36C675C6" w14:textId="77777777" w:rsidR="00C80B15" w:rsidRPr="009A7B66" w:rsidRDefault="00C80B15" w:rsidP="00C80B15">
      <w:pPr>
        <w:spacing w:before="100" w:beforeAutospacing="1" w:after="0" w:line="240" w:lineRule="auto"/>
        <w:contextualSpacing/>
        <w:rPr>
          <w:rFonts w:ascii="Times New Roman" w:eastAsia="Times New Roman" w:hAnsi="Times New Roman" w:cs="Times New Roman"/>
          <w:sz w:val="24"/>
          <w:szCs w:val="24"/>
          <w:lang w:eastAsia="ru-RU"/>
        </w:rPr>
      </w:pPr>
    </w:p>
    <w:p w14:paraId="76A0FA41" w14:textId="77777777" w:rsidR="00C80B15" w:rsidRPr="009A7B66" w:rsidRDefault="00C80B15" w:rsidP="00C80B15">
      <w:pPr>
        <w:spacing w:before="100" w:beforeAutospacing="1" w:after="0" w:line="240" w:lineRule="auto"/>
        <w:contextualSpacing/>
        <w:rPr>
          <w:rFonts w:ascii="Times New Roman" w:eastAsia="Times New Roman" w:hAnsi="Times New Roman" w:cs="Times New Roman"/>
          <w:sz w:val="24"/>
          <w:szCs w:val="24"/>
          <w:lang w:eastAsia="ru-RU"/>
        </w:rPr>
      </w:pPr>
    </w:p>
    <w:p w14:paraId="18AD7AD7" w14:textId="77777777" w:rsidR="00C80B15" w:rsidRPr="009A7B66" w:rsidRDefault="00C80B15" w:rsidP="00C80B15">
      <w:pPr>
        <w:spacing w:before="100" w:beforeAutospacing="1" w:after="0" w:line="240" w:lineRule="auto"/>
        <w:contextualSpacing/>
        <w:rPr>
          <w:rFonts w:ascii="Times New Roman" w:eastAsia="Times New Roman" w:hAnsi="Times New Roman" w:cs="Times New Roman"/>
          <w:sz w:val="24"/>
          <w:szCs w:val="24"/>
          <w:lang w:eastAsia="ru-RU"/>
        </w:rPr>
      </w:pPr>
    </w:p>
    <w:p w14:paraId="524E3AE2" w14:textId="77777777" w:rsidR="00C80B15" w:rsidRPr="009A7B66" w:rsidRDefault="00C80B15" w:rsidP="00C80B15">
      <w:pPr>
        <w:spacing w:before="100" w:beforeAutospacing="1" w:after="0" w:line="240" w:lineRule="auto"/>
        <w:contextualSpacing/>
        <w:rPr>
          <w:rFonts w:ascii="Times New Roman" w:eastAsia="Times New Roman" w:hAnsi="Times New Roman" w:cs="Times New Roman"/>
          <w:sz w:val="24"/>
          <w:szCs w:val="24"/>
          <w:lang w:eastAsia="ru-RU"/>
        </w:rPr>
      </w:pPr>
    </w:p>
    <w:p w14:paraId="1E35D375" w14:textId="77777777" w:rsidR="00C80B15" w:rsidRPr="009A7B66" w:rsidRDefault="00C80B15" w:rsidP="00C80B15">
      <w:pPr>
        <w:spacing w:before="100" w:beforeAutospacing="1" w:after="0" w:line="240" w:lineRule="auto"/>
        <w:contextualSpacing/>
        <w:rPr>
          <w:rFonts w:ascii="Times New Roman" w:eastAsia="Times New Roman" w:hAnsi="Times New Roman" w:cs="Times New Roman"/>
          <w:sz w:val="24"/>
          <w:szCs w:val="24"/>
          <w:lang w:eastAsia="ru-RU"/>
        </w:rPr>
      </w:pPr>
    </w:p>
    <w:p w14:paraId="11FE03CD" w14:textId="77777777" w:rsidR="00C80B15" w:rsidRPr="009A7B66" w:rsidRDefault="00C80B15" w:rsidP="00C80B15">
      <w:pPr>
        <w:spacing w:before="100" w:beforeAutospacing="1" w:after="0" w:line="240" w:lineRule="auto"/>
        <w:contextualSpacing/>
        <w:rPr>
          <w:rFonts w:ascii="Times New Roman" w:eastAsia="Times New Roman" w:hAnsi="Times New Roman" w:cs="Times New Roman"/>
          <w:sz w:val="24"/>
          <w:szCs w:val="24"/>
          <w:lang w:eastAsia="ru-RU"/>
        </w:rPr>
      </w:pPr>
    </w:p>
    <w:p w14:paraId="6FF40976" w14:textId="77777777" w:rsidR="00C80B15" w:rsidRDefault="00C80B15" w:rsidP="00C80B15">
      <w:pPr>
        <w:spacing w:before="100" w:beforeAutospacing="1" w:after="0" w:line="240" w:lineRule="auto"/>
        <w:contextualSpacing/>
        <w:rPr>
          <w:rFonts w:ascii="Times New Roman" w:eastAsia="Times New Roman" w:hAnsi="Times New Roman" w:cs="Times New Roman"/>
          <w:sz w:val="24"/>
          <w:szCs w:val="24"/>
          <w:lang w:eastAsia="ru-RU"/>
        </w:rPr>
      </w:pPr>
    </w:p>
    <w:p w14:paraId="0F550B16" w14:textId="77777777" w:rsidR="00CD069C" w:rsidRPr="009A7B66" w:rsidRDefault="00CD069C" w:rsidP="00C80B15">
      <w:pPr>
        <w:spacing w:before="100" w:beforeAutospacing="1" w:after="0" w:line="240" w:lineRule="auto"/>
        <w:contextualSpacing/>
        <w:rPr>
          <w:rFonts w:ascii="Times New Roman" w:eastAsia="Times New Roman" w:hAnsi="Times New Roman" w:cs="Times New Roman"/>
          <w:sz w:val="24"/>
          <w:szCs w:val="24"/>
          <w:lang w:eastAsia="ru-RU"/>
        </w:rPr>
      </w:pPr>
    </w:p>
    <w:p w14:paraId="001BED7B" w14:textId="77777777" w:rsidR="00E8268D" w:rsidRPr="009A7B66" w:rsidRDefault="00E8268D" w:rsidP="00C80B15">
      <w:pPr>
        <w:spacing w:before="100" w:beforeAutospacing="1" w:after="0" w:line="240" w:lineRule="auto"/>
        <w:contextualSpacing/>
        <w:rPr>
          <w:rFonts w:ascii="Times New Roman" w:eastAsia="Times New Roman" w:hAnsi="Times New Roman" w:cs="Times New Roman"/>
          <w:sz w:val="24"/>
          <w:szCs w:val="24"/>
          <w:lang w:eastAsia="ru-RU"/>
        </w:rPr>
      </w:pPr>
    </w:p>
    <w:p w14:paraId="4A7233AB" w14:textId="77777777" w:rsidR="00E8268D" w:rsidRPr="009A7B66" w:rsidRDefault="00E8268D" w:rsidP="00C80B15">
      <w:pPr>
        <w:spacing w:before="100" w:beforeAutospacing="1" w:after="0" w:line="240" w:lineRule="auto"/>
        <w:contextualSpacing/>
        <w:rPr>
          <w:rFonts w:ascii="Times New Roman" w:eastAsia="Times New Roman" w:hAnsi="Times New Roman" w:cs="Times New Roman"/>
          <w:sz w:val="24"/>
          <w:szCs w:val="24"/>
          <w:lang w:eastAsia="ru-RU"/>
        </w:rPr>
      </w:pPr>
    </w:p>
    <w:p w14:paraId="1A34F281" w14:textId="77777777" w:rsidR="002D5539" w:rsidRPr="009A7B66" w:rsidRDefault="002D5539" w:rsidP="00C80B15">
      <w:pPr>
        <w:spacing w:before="100" w:beforeAutospacing="1" w:after="0" w:line="240" w:lineRule="auto"/>
        <w:ind w:left="4962"/>
        <w:contextualSpacing/>
        <w:rPr>
          <w:rFonts w:ascii="Times New Roman" w:eastAsia="Times New Roman" w:hAnsi="Times New Roman" w:cs="Times New Roman"/>
          <w:sz w:val="24"/>
          <w:szCs w:val="24"/>
          <w:lang w:eastAsia="ru-RU"/>
        </w:rPr>
      </w:pPr>
      <w:r w:rsidRPr="009A7B66">
        <w:rPr>
          <w:rFonts w:ascii="Times New Roman" w:eastAsia="Times New Roman" w:hAnsi="Times New Roman" w:cs="Times New Roman"/>
          <w:b/>
          <w:i/>
          <w:sz w:val="24"/>
          <w:szCs w:val="24"/>
          <w:lang w:eastAsia="ru-RU"/>
        </w:rPr>
        <w:lastRenderedPageBreak/>
        <w:t xml:space="preserve">Приложение № 2                                                   </w:t>
      </w:r>
    </w:p>
    <w:p w14:paraId="7C47F662" w14:textId="77777777" w:rsidR="002D5539" w:rsidRPr="009A7B66" w:rsidRDefault="002D5539" w:rsidP="00C80B15">
      <w:pPr>
        <w:spacing w:after="0" w:line="240" w:lineRule="auto"/>
        <w:ind w:left="4962" w:right="-416"/>
        <w:rPr>
          <w:rFonts w:ascii="Times New Roman" w:eastAsia="Times New Roman" w:hAnsi="Times New Roman" w:cs="Times New Roman"/>
          <w:i/>
          <w:iCs/>
          <w:sz w:val="24"/>
          <w:szCs w:val="24"/>
          <w:lang w:eastAsia="ru-RU"/>
        </w:rPr>
      </w:pPr>
      <w:r w:rsidRPr="009A7B66">
        <w:rPr>
          <w:rFonts w:ascii="Times New Roman" w:eastAsia="Times New Roman" w:hAnsi="Times New Roman" w:cs="Times New Roman"/>
          <w:i/>
          <w:iCs/>
          <w:sz w:val="24"/>
          <w:szCs w:val="24"/>
          <w:lang w:eastAsia="ru-RU"/>
        </w:rPr>
        <w:t>к отраслевому Соглашению</w:t>
      </w:r>
    </w:p>
    <w:p w14:paraId="6FC3FE4B" w14:textId="77777777" w:rsidR="002D5539" w:rsidRPr="009A7B66" w:rsidRDefault="002D5539" w:rsidP="00C80B15">
      <w:pPr>
        <w:spacing w:after="0" w:line="240" w:lineRule="auto"/>
        <w:ind w:left="4962" w:right="-416"/>
        <w:rPr>
          <w:rFonts w:ascii="Times New Roman" w:eastAsia="Times New Roman" w:hAnsi="Times New Roman" w:cs="Times New Roman"/>
          <w:i/>
          <w:iCs/>
          <w:sz w:val="24"/>
          <w:szCs w:val="24"/>
          <w:lang w:eastAsia="ru-RU"/>
        </w:rPr>
      </w:pPr>
      <w:r w:rsidRPr="009A7B66">
        <w:rPr>
          <w:rFonts w:ascii="Times New Roman" w:eastAsia="Times New Roman" w:hAnsi="Times New Roman" w:cs="Times New Roman"/>
          <w:i/>
          <w:iCs/>
          <w:sz w:val="24"/>
          <w:szCs w:val="24"/>
          <w:lang w:eastAsia="ru-RU"/>
        </w:rPr>
        <w:t>по образовательным организациям</w:t>
      </w:r>
    </w:p>
    <w:p w14:paraId="4CFF6447" w14:textId="77777777" w:rsidR="00E8268D" w:rsidRPr="009A7B66" w:rsidRDefault="002D5539" w:rsidP="00C80B15">
      <w:pPr>
        <w:spacing w:after="0" w:line="240" w:lineRule="auto"/>
        <w:ind w:left="4962" w:right="-416"/>
        <w:rPr>
          <w:rFonts w:ascii="Times New Roman" w:eastAsia="Times New Roman" w:hAnsi="Times New Roman" w:cs="Times New Roman"/>
          <w:i/>
          <w:iCs/>
          <w:sz w:val="24"/>
          <w:szCs w:val="24"/>
          <w:lang w:eastAsia="ru-RU"/>
        </w:rPr>
      </w:pPr>
      <w:r w:rsidRPr="009A7B66">
        <w:rPr>
          <w:rFonts w:ascii="Times New Roman" w:eastAsia="Times New Roman" w:hAnsi="Times New Roman" w:cs="Times New Roman"/>
          <w:i/>
          <w:iCs/>
          <w:sz w:val="24"/>
          <w:szCs w:val="24"/>
          <w:lang w:eastAsia="ru-RU"/>
        </w:rPr>
        <w:t xml:space="preserve">муниципального образования </w:t>
      </w:r>
    </w:p>
    <w:p w14:paraId="7CB6DA52" w14:textId="77777777" w:rsidR="00C51364" w:rsidRPr="009A7B66" w:rsidRDefault="00E8268D" w:rsidP="00C80B15">
      <w:pPr>
        <w:spacing w:after="0" w:line="240" w:lineRule="auto"/>
        <w:ind w:left="4962" w:right="-416"/>
        <w:rPr>
          <w:rFonts w:ascii="Times New Roman" w:eastAsia="Times New Roman" w:hAnsi="Times New Roman" w:cs="Times New Roman"/>
          <w:i/>
          <w:iCs/>
          <w:sz w:val="24"/>
          <w:szCs w:val="24"/>
          <w:lang w:eastAsia="ru-RU"/>
        </w:rPr>
      </w:pPr>
      <w:r w:rsidRPr="009A7B66">
        <w:rPr>
          <w:rFonts w:ascii="Times New Roman" w:eastAsia="Times New Roman" w:hAnsi="Times New Roman" w:cs="Times New Roman"/>
          <w:i/>
          <w:iCs/>
          <w:sz w:val="24"/>
          <w:szCs w:val="24"/>
          <w:lang w:eastAsia="ru-RU"/>
        </w:rPr>
        <w:t>Брюховецкий район Краснодарского</w:t>
      </w:r>
    </w:p>
    <w:p w14:paraId="0DE27686" w14:textId="77777777" w:rsidR="002D5539" w:rsidRPr="009A7B66" w:rsidRDefault="00C51364" w:rsidP="00C80B15">
      <w:pPr>
        <w:spacing w:after="0" w:line="240" w:lineRule="auto"/>
        <w:ind w:left="4962" w:right="-416"/>
        <w:rPr>
          <w:rFonts w:ascii="Times New Roman" w:eastAsia="Times New Roman" w:hAnsi="Times New Roman" w:cs="Times New Roman"/>
          <w:i/>
          <w:iCs/>
          <w:sz w:val="24"/>
          <w:szCs w:val="24"/>
          <w:lang w:eastAsia="ru-RU"/>
        </w:rPr>
      </w:pPr>
      <w:r w:rsidRPr="009A7B66">
        <w:rPr>
          <w:rFonts w:ascii="Times New Roman" w:eastAsia="Times New Roman" w:hAnsi="Times New Roman" w:cs="Times New Roman"/>
          <w:i/>
          <w:iCs/>
          <w:sz w:val="24"/>
          <w:szCs w:val="24"/>
          <w:lang w:eastAsia="ru-RU"/>
        </w:rPr>
        <w:t>к</w:t>
      </w:r>
      <w:r w:rsidR="00E8268D" w:rsidRPr="009A7B66">
        <w:rPr>
          <w:rFonts w:ascii="Times New Roman" w:eastAsia="Times New Roman" w:hAnsi="Times New Roman" w:cs="Times New Roman"/>
          <w:i/>
          <w:iCs/>
          <w:sz w:val="24"/>
          <w:szCs w:val="24"/>
          <w:lang w:eastAsia="ru-RU"/>
        </w:rPr>
        <w:t>рая</w:t>
      </w:r>
      <w:r w:rsidRPr="009A7B66">
        <w:rPr>
          <w:rFonts w:ascii="Times New Roman" w:eastAsia="Times New Roman" w:hAnsi="Times New Roman" w:cs="Times New Roman"/>
          <w:i/>
          <w:iCs/>
          <w:sz w:val="24"/>
          <w:szCs w:val="24"/>
          <w:lang w:eastAsia="ru-RU"/>
        </w:rPr>
        <w:t xml:space="preserve"> </w:t>
      </w:r>
      <w:r w:rsidR="002D5539" w:rsidRPr="009A7B66">
        <w:rPr>
          <w:rFonts w:ascii="Times New Roman" w:eastAsia="Times New Roman" w:hAnsi="Times New Roman" w:cs="Times New Roman"/>
          <w:i/>
          <w:iCs/>
          <w:sz w:val="24"/>
          <w:szCs w:val="24"/>
          <w:lang w:eastAsia="ru-RU"/>
        </w:rPr>
        <w:t>на 2025-2028 годы</w:t>
      </w:r>
    </w:p>
    <w:p w14:paraId="43E9BA89" w14:textId="77777777" w:rsidR="00E8268D" w:rsidRPr="00FA4340" w:rsidRDefault="00E8268D" w:rsidP="00C80B15">
      <w:pPr>
        <w:spacing w:after="0" w:line="240" w:lineRule="auto"/>
        <w:ind w:left="4536" w:right="-416"/>
        <w:rPr>
          <w:rFonts w:ascii="Times New Roman" w:eastAsia="Times New Roman" w:hAnsi="Times New Roman" w:cs="Times New Roman"/>
          <w:i/>
          <w:iCs/>
          <w:sz w:val="28"/>
          <w:szCs w:val="28"/>
          <w:lang w:eastAsia="ru-RU"/>
        </w:rPr>
      </w:pPr>
    </w:p>
    <w:p w14:paraId="78A5FB06" w14:textId="77777777" w:rsidR="002D5539" w:rsidRPr="00FA4340" w:rsidRDefault="002D5539" w:rsidP="00C80B15">
      <w:pPr>
        <w:spacing w:after="0" w:line="240" w:lineRule="auto"/>
        <w:jc w:val="center"/>
        <w:rPr>
          <w:rFonts w:ascii="Times New Roman" w:eastAsia="Times New Roman" w:hAnsi="Times New Roman" w:cs="Times New Roman"/>
          <w:b/>
          <w:sz w:val="28"/>
          <w:szCs w:val="28"/>
          <w:lang w:eastAsia="ru-RU"/>
        </w:rPr>
      </w:pPr>
      <w:r w:rsidRPr="00FA4340">
        <w:rPr>
          <w:rFonts w:ascii="Times New Roman" w:eastAsia="Times New Roman" w:hAnsi="Times New Roman" w:cs="Times New Roman"/>
          <w:b/>
          <w:sz w:val="28"/>
          <w:szCs w:val="28"/>
          <w:lang w:eastAsia="ru-RU"/>
        </w:rPr>
        <w:t>ПРИМЕРНОЕ ПОЛОЖЕНИЕ</w:t>
      </w:r>
    </w:p>
    <w:p w14:paraId="129C0C8B" w14:textId="77777777" w:rsidR="002D5539" w:rsidRPr="00FA4340" w:rsidRDefault="002D5539" w:rsidP="00C80B15">
      <w:pPr>
        <w:spacing w:after="0" w:line="240" w:lineRule="auto"/>
        <w:jc w:val="center"/>
        <w:rPr>
          <w:rFonts w:ascii="Times New Roman" w:eastAsia="Times New Roman" w:hAnsi="Times New Roman" w:cs="Times New Roman"/>
          <w:b/>
          <w:sz w:val="28"/>
          <w:szCs w:val="28"/>
          <w:lang w:eastAsia="ru-RU"/>
        </w:rPr>
      </w:pPr>
      <w:r w:rsidRPr="00FA4340">
        <w:rPr>
          <w:rFonts w:ascii="Times New Roman" w:eastAsia="Times New Roman" w:hAnsi="Times New Roman" w:cs="Times New Roman"/>
          <w:b/>
          <w:sz w:val="28"/>
          <w:szCs w:val="28"/>
          <w:lang w:eastAsia="ru-RU"/>
        </w:rPr>
        <w:t>о временной дистанционной (удаленной) работе</w:t>
      </w:r>
    </w:p>
    <w:p w14:paraId="0799F19D" w14:textId="77777777" w:rsidR="002D5539" w:rsidRPr="009A7B66" w:rsidRDefault="002D5539" w:rsidP="00C80B15">
      <w:pPr>
        <w:spacing w:after="0" w:line="240" w:lineRule="auto"/>
        <w:rPr>
          <w:rFonts w:ascii="Times New Roman" w:eastAsia="Times New Roman" w:hAnsi="Times New Roman" w:cs="Times New Roman"/>
          <w:b/>
          <w:sz w:val="24"/>
          <w:szCs w:val="24"/>
          <w:lang w:eastAsia="ru-RU"/>
        </w:rPr>
      </w:pPr>
    </w:p>
    <w:p w14:paraId="37D6C198" w14:textId="77777777" w:rsidR="002D5539" w:rsidRPr="009A7B66" w:rsidRDefault="002D5539" w:rsidP="00C80B15">
      <w:pPr>
        <w:spacing w:before="100" w:beforeAutospacing="1" w:after="0" w:line="240" w:lineRule="auto"/>
        <w:ind w:firstLine="709"/>
        <w:contextualSpacing/>
        <w:jc w:val="center"/>
        <w:rPr>
          <w:rFonts w:ascii="Times New Roman" w:eastAsia="Times New Roman" w:hAnsi="Times New Roman" w:cs="Times New Roman"/>
          <w:b/>
          <w:sz w:val="24"/>
          <w:szCs w:val="24"/>
          <w:lang w:eastAsia="ru-RU"/>
        </w:rPr>
      </w:pPr>
      <w:r w:rsidRPr="009A7B66">
        <w:rPr>
          <w:rFonts w:ascii="Times New Roman" w:eastAsia="Times New Roman" w:hAnsi="Times New Roman" w:cs="Times New Roman"/>
          <w:b/>
          <w:sz w:val="24"/>
          <w:szCs w:val="24"/>
          <w:lang w:eastAsia="ru-RU"/>
        </w:rPr>
        <w:t>1. Общие положения</w:t>
      </w:r>
    </w:p>
    <w:p w14:paraId="44CDA87A"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1.1. Настоящее Положение разработано на основании главы 49.1 Трудового кодекса Российской Федерации (далее – ТК РФ) в целях регулирования и регламентирования трудовых отношений работников </w:t>
      </w:r>
      <w:r w:rsidRPr="009A7B66">
        <w:rPr>
          <w:rFonts w:ascii="Times New Roman" w:eastAsia="Times New Roman" w:hAnsi="Times New Roman" w:cs="Times New Roman"/>
          <w:i/>
          <w:sz w:val="24"/>
          <w:szCs w:val="24"/>
          <w:u w:val="single"/>
          <w:lang w:eastAsia="ru-RU"/>
        </w:rPr>
        <w:t>наименование организации</w:t>
      </w:r>
      <w:r w:rsidRPr="009A7B66">
        <w:rPr>
          <w:rFonts w:ascii="Times New Roman" w:eastAsia="Times New Roman" w:hAnsi="Times New Roman" w:cs="Times New Roman"/>
          <w:sz w:val="24"/>
          <w:szCs w:val="24"/>
          <w:lang w:eastAsia="ru-RU"/>
        </w:rPr>
        <w:t xml:space="preserve"> в части порядка организации временной дистанционной работы.</w:t>
      </w:r>
    </w:p>
    <w:p w14:paraId="20C53C5E"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1.2. Положение определяет порядок работы и взаимодействия работников на временной дистанционной (удаленной) работе.</w:t>
      </w:r>
    </w:p>
    <w:p w14:paraId="49A9B924"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1.3. Положение действует в соответствии с ТК РФ, уставом </w:t>
      </w:r>
      <w:r w:rsidRPr="009A7B66">
        <w:rPr>
          <w:rFonts w:ascii="Times New Roman" w:eastAsia="Times New Roman" w:hAnsi="Times New Roman" w:cs="Times New Roman"/>
          <w:i/>
          <w:sz w:val="24"/>
          <w:szCs w:val="24"/>
          <w:u w:val="single"/>
          <w:lang w:eastAsia="ru-RU"/>
        </w:rPr>
        <w:t>наименование организации</w:t>
      </w:r>
      <w:r w:rsidRPr="009A7B66">
        <w:rPr>
          <w:rFonts w:ascii="Times New Roman" w:eastAsia="Times New Roman" w:hAnsi="Times New Roman" w:cs="Times New Roman"/>
          <w:sz w:val="24"/>
          <w:szCs w:val="24"/>
          <w:lang w:eastAsia="ru-RU"/>
        </w:rPr>
        <w:t>, коллективным договором и иными нормативно-правовыми актами.</w:t>
      </w:r>
    </w:p>
    <w:p w14:paraId="0F306F80"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1.4. Дистанционной (удаленной) работой является выполнение определенной трудовым договором трудовой функции вне стационарного рабочего места,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общего пользования, в том числе сети Интернет.</w:t>
      </w:r>
    </w:p>
    <w:p w14:paraId="503237AC"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1.5. На дистанционных работников, в период выполнения ими трудовой функции дистанционно (удаленно), распространяется действие трудового законодательства и иных актов, содержащих нормы трудового права, с учетом особенностей, установленных настоящим Положением и ТК РФ. Сохраняются все социально-трудовые права и гарантии, установленные трудовым договором, коллективным договором, включая уровень заработной платы.</w:t>
      </w:r>
    </w:p>
    <w:p w14:paraId="318EA7D6"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p>
    <w:p w14:paraId="48C99B3A" w14:textId="77777777" w:rsidR="002D5539" w:rsidRPr="009A7B66" w:rsidRDefault="002D5539" w:rsidP="00C80B15">
      <w:pPr>
        <w:spacing w:before="100" w:beforeAutospacing="1" w:after="0" w:line="240" w:lineRule="auto"/>
        <w:ind w:firstLine="709"/>
        <w:contextualSpacing/>
        <w:jc w:val="center"/>
        <w:rPr>
          <w:rFonts w:ascii="Times New Roman" w:eastAsia="Times New Roman" w:hAnsi="Times New Roman" w:cs="Times New Roman"/>
          <w:sz w:val="24"/>
          <w:szCs w:val="24"/>
          <w:lang w:eastAsia="ru-RU"/>
        </w:rPr>
      </w:pPr>
      <w:r w:rsidRPr="009A7B66">
        <w:rPr>
          <w:rFonts w:ascii="Times New Roman" w:eastAsia="Times New Roman" w:hAnsi="Times New Roman" w:cs="Times New Roman"/>
          <w:b/>
          <w:sz w:val="24"/>
          <w:szCs w:val="24"/>
          <w:lang w:eastAsia="ru-RU"/>
        </w:rPr>
        <w:t>2. Взаимодействие с дистанционным работником</w:t>
      </w:r>
    </w:p>
    <w:p w14:paraId="7954DBC8"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2.1. Взаимодействие работника и работодателя осуществляется в рабочее время по графику работы работника, установленным в трудовом договоре, посредством телефонной связи, электронной почты, программного обеспечения и сети интернет.</w:t>
      </w:r>
    </w:p>
    <w:p w14:paraId="47806E15"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Передача результатов работы и отчетов о выполненной работе по запросам работодателя осуществляется путем обмена электронными документами, пересылаемыми по электронной почте, а также с помощью иных средств связи: телефонной, мобильной, интернет и т.д.</w:t>
      </w:r>
    </w:p>
    <w:p w14:paraId="250C0129"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2.2. К электронным документам, в частности, относятся: скан-образы (фотокопии, скриншоты) распоряжений, уведомлений, требования работодателя, заявления и извещения работника, планы выполнения работ, отчеты различных форм и видов, запросы и электронная переписка сторон и т. д.</w:t>
      </w:r>
    </w:p>
    <w:p w14:paraId="58953A17"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2.3. Обмен электронными документами может осуществляться с использованием личной электронной почты, других видов электронной подписи или в иной форме, позволяющей обеспечить фиксацию факта получения работником и (или) работодателем документов в электронном виде. </w:t>
      </w:r>
    </w:p>
    <w:p w14:paraId="6FE26709"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i/>
          <w:sz w:val="24"/>
          <w:szCs w:val="24"/>
          <w:lang w:eastAsia="ru-RU"/>
        </w:rPr>
      </w:pPr>
      <w:r w:rsidRPr="009A7B66">
        <w:rPr>
          <w:rFonts w:ascii="Times New Roman" w:eastAsia="Times New Roman" w:hAnsi="Times New Roman" w:cs="Times New Roman"/>
          <w:sz w:val="24"/>
          <w:szCs w:val="24"/>
          <w:lang w:eastAsia="ru-RU"/>
        </w:rPr>
        <w:t xml:space="preserve">2.4. При осуществлении взаимодействия дистанционного работника и работодателя путем обмена электронными документами каждая из осуществляющих взаимодействие </w:t>
      </w:r>
      <w:r w:rsidRPr="009A7B66">
        <w:rPr>
          <w:rFonts w:ascii="Times New Roman" w:eastAsia="Times New Roman" w:hAnsi="Times New Roman" w:cs="Times New Roman"/>
          <w:sz w:val="24"/>
          <w:szCs w:val="24"/>
          <w:lang w:eastAsia="ru-RU"/>
        </w:rPr>
        <w:lastRenderedPageBreak/>
        <w:t xml:space="preserve">сторон обязана направлять в форме электронного документа подтверждение получения электронного документа от другой стороны в течение _____ </w:t>
      </w:r>
      <w:r w:rsidRPr="009A7B66">
        <w:rPr>
          <w:rFonts w:ascii="Times New Roman" w:eastAsia="Times New Roman" w:hAnsi="Times New Roman" w:cs="Times New Roman"/>
          <w:i/>
          <w:sz w:val="24"/>
          <w:szCs w:val="24"/>
          <w:lang w:eastAsia="ru-RU"/>
        </w:rPr>
        <w:t>(часов, дней).</w:t>
      </w:r>
    </w:p>
    <w:p w14:paraId="5B97A693"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2.5. Дистанционный работник должен быть ознакомлен с принимаемыми локальными нормативными актами, непосредственно связанными с его трудовой деятельностью, приказами, уведомлениями, требованиями и иными документами в порядке, предусмотренном пунктом 2.1 Положения.</w:t>
      </w:r>
    </w:p>
    <w:p w14:paraId="63DE3B3A"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p>
    <w:p w14:paraId="5F931A80" w14:textId="77777777" w:rsidR="002D5539" w:rsidRPr="009A7B66" w:rsidRDefault="002D5539" w:rsidP="00C80B15">
      <w:pPr>
        <w:spacing w:before="100" w:beforeAutospacing="1" w:after="0" w:line="240" w:lineRule="auto"/>
        <w:ind w:firstLine="709"/>
        <w:contextualSpacing/>
        <w:jc w:val="center"/>
        <w:rPr>
          <w:rFonts w:ascii="Times New Roman" w:eastAsia="Times New Roman" w:hAnsi="Times New Roman" w:cs="Times New Roman"/>
          <w:sz w:val="24"/>
          <w:szCs w:val="24"/>
          <w:lang w:eastAsia="ru-RU"/>
        </w:rPr>
      </w:pPr>
      <w:r w:rsidRPr="009A7B66">
        <w:rPr>
          <w:rFonts w:ascii="Times New Roman" w:eastAsia="Times New Roman" w:hAnsi="Times New Roman" w:cs="Times New Roman"/>
          <w:b/>
          <w:sz w:val="24"/>
          <w:szCs w:val="24"/>
          <w:lang w:eastAsia="ru-RU"/>
        </w:rPr>
        <w:t>3. Обстоятельства для временного перевода работников на дистанционную работу</w:t>
      </w:r>
    </w:p>
    <w:p w14:paraId="296C9910"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3.1. Работодатель вправе временно перевести работников на дистанционную работу без их согласия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руководства </w:t>
      </w:r>
      <w:r w:rsidRPr="009A7B66">
        <w:rPr>
          <w:rFonts w:ascii="Times New Roman" w:eastAsia="Times New Roman" w:hAnsi="Times New Roman" w:cs="Times New Roman"/>
          <w:i/>
          <w:sz w:val="24"/>
          <w:szCs w:val="24"/>
          <w:u w:val="single"/>
          <w:lang w:eastAsia="ru-RU"/>
        </w:rPr>
        <w:t>наименование организации</w:t>
      </w:r>
      <w:r w:rsidRPr="009A7B66">
        <w:rPr>
          <w:rFonts w:ascii="Times New Roman" w:eastAsia="Times New Roman" w:hAnsi="Times New Roman" w:cs="Times New Roman"/>
          <w:sz w:val="24"/>
          <w:szCs w:val="24"/>
          <w:lang w:eastAsia="ru-RU"/>
        </w:rPr>
        <w:t xml:space="preserve"> на дистанционную работу на период наличия указанных обстоятельств (случаев).</w:t>
      </w:r>
    </w:p>
    <w:p w14:paraId="4638B841"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3.2.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w:t>
      </w:r>
    </w:p>
    <w:p w14:paraId="16CD0A70" w14:textId="77777777" w:rsidR="002D5539" w:rsidRPr="009A7B66" w:rsidRDefault="002D5539" w:rsidP="00C80B15">
      <w:pPr>
        <w:spacing w:before="100" w:beforeAutospacing="1" w:after="0" w:line="240" w:lineRule="auto"/>
        <w:contextualSpacing/>
        <w:jc w:val="both"/>
        <w:rPr>
          <w:rFonts w:ascii="Times New Roman" w:eastAsia="Times New Roman" w:hAnsi="Times New Roman" w:cs="Times New Roman"/>
          <w:sz w:val="24"/>
          <w:szCs w:val="24"/>
          <w:lang w:eastAsia="ru-RU"/>
        </w:rPr>
      </w:pPr>
    </w:p>
    <w:p w14:paraId="53161E03" w14:textId="77777777" w:rsidR="002D5539" w:rsidRPr="009A7B66" w:rsidRDefault="002D5539" w:rsidP="00C80B15">
      <w:pPr>
        <w:spacing w:before="100" w:beforeAutospacing="1" w:after="0" w:line="240" w:lineRule="auto"/>
        <w:ind w:firstLine="709"/>
        <w:contextualSpacing/>
        <w:jc w:val="center"/>
        <w:rPr>
          <w:rFonts w:ascii="Times New Roman" w:eastAsia="Times New Roman" w:hAnsi="Times New Roman" w:cs="Times New Roman"/>
          <w:sz w:val="24"/>
          <w:szCs w:val="24"/>
          <w:lang w:eastAsia="ru-RU"/>
        </w:rPr>
      </w:pPr>
      <w:r w:rsidRPr="009A7B66">
        <w:rPr>
          <w:rFonts w:ascii="Times New Roman" w:eastAsia="Times New Roman" w:hAnsi="Times New Roman" w:cs="Times New Roman"/>
          <w:b/>
          <w:sz w:val="24"/>
          <w:szCs w:val="24"/>
          <w:lang w:eastAsia="ru-RU"/>
        </w:rPr>
        <w:t>4. Список работников, временно переводимых на дистанционную работу</w:t>
      </w:r>
    </w:p>
    <w:p w14:paraId="128A4331"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i/>
          <w:sz w:val="24"/>
          <w:szCs w:val="24"/>
          <w:u w:val="single"/>
          <w:lang w:eastAsia="ru-RU"/>
        </w:rPr>
      </w:pPr>
      <w:r w:rsidRPr="009A7B66">
        <w:rPr>
          <w:rFonts w:ascii="Times New Roman" w:eastAsia="Times New Roman" w:hAnsi="Times New Roman" w:cs="Times New Roman"/>
          <w:sz w:val="24"/>
          <w:szCs w:val="24"/>
          <w:lang w:eastAsia="ru-RU"/>
        </w:rPr>
        <w:t xml:space="preserve">4.1. Список работников, которых работодатель временно переводит на дистанционную работу в силу обстоятельств, указанных в ст. 312.9 ТК РФ, утверждается распоряжением или приказом руководителя организации с учетом мнения первичной профсоюзной организацией </w:t>
      </w:r>
      <w:r w:rsidRPr="009A7B66">
        <w:rPr>
          <w:rFonts w:ascii="Times New Roman" w:eastAsia="Times New Roman" w:hAnsi="Times New Roman" w:cs="Times New Roman"/>
          <w:i/>
          <w:sz w:val="24"/>
          <w:szCs w:val="24"/>
          <w:u w:val="single"/>
          <w:lang w:eastAsia="ru-RU"/>
        </w:rPr>
        <w:t>наименование организации.</w:t>
      </w:r>
    </w:p>
    <w:p w14:paraId="5D406A11"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i/>
          <w:sz w:val="24"/>
          <w:szCs w:val="24"/>
          <w:u w:val="single"/>
          <w:lang w:eastAsia="ru-RU"/>
        </w:rPr>
      </w:pPr>
    </w:p>
    <w:p w14:paraId="0B320205" w14:textId="77777777" w:rsidR="002D5539" w:rsidRPr="009A7B66" w:rsidRDefault="002D5539" w:rsidP="00C80B15">
      <w:pPr>
        <w:spacing w:before="100" w:beforeAutospacing="1" w:after="0" w:line="240" w:lineRule="auto"/>
        <w:ind w:firstLine="709"/>
        <w:contextualSpacing/>
        <w:jc w:val="center"/>
        <w:rPr>
          <w:rFonts w:ascii="Times New Roman" w:eastAsia="Times New Roman" w:hAnsi="Times New Roman" w:cs="Times New Roman"/>
          <w:sz w:val="24"/>
          <w:szCs w:val="24"/>
          <w:lang w:eastAsia="ru-RU"/>
        </w:rPr>
      </w:pPr>
      <w:r w:rsidRPr="009A7B66">
        <w:rPr>
          <w:rFonts w:ascii="Times New Roman" w:eastAsia="Times New Roman" w:hAnsi="Times New Roman" w:cs="Times New Roman"/>
          <w:b/>
          <w:sz w:val="24"/>
          <w:szCs w:val="24"/>
          <w:lang w:eastAsia="ru-RU"/>
        </w:rPr>
        <w:t>5. Срок временного перевода на дистанционную (удаленную) работу</w:t>
      </w:r>
    </w:p>
    <w:p w14:paraId="18842640"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5.1. Срок временного перевода на дистанционную работу определяется распоряжением или приказом работодателя. </w:t>
      </w:r>
    </w:p>
    <w:p w14:paraId="20BC3414"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5.2. При наличии обстоятельств, указанных в ст. 312.9 ТК РФ, работодатель вправе продлить срок временного перевода на период наличия обстоятельства, послужившего основанием для принятия решения о временном переводе работников на дистанционную работу.</w:t>
      </w:r>
    </w:p>
    <w:p w14:paraId="6F269A09" w14:textId="77777777" w:rsidR="002D5539" w:rsidRPr="009A7B66" w:rsidRDefault="002D5539" w:rsidP="00C80B15">
      <w:pPr>
        <w:spacing w:before="100" w:beforeAutospacing="1" w:after="0" w:line="240" w:lineRule="auto"/>
        <w:ind w:firstLine="709"/>
        <w:contextualSpacing/>
        <w:jc w:val="center"/>
        <w:rPr>
          <w:rFonts w:ascii="Times New Roman" w:eastAsia="Times New Roman" w:hAnsi="Times New Roman" w:cs="Times New Roman"/>
          <w:b/>
          <w:sz w:val="24"/>
          <w:szCs w:val="24"/>
          <w:lang w:eastAsia="ru-RU"/>
        </w:rPr>
      </w:pPr>
    </w:p>
    <w:p w14:paraId="36F04301" w14:textId="77777777" w:rsidR="002D5539" w:rsidRPr="009A7B66" w:rsidRDefault="002D5539" w:rsidP="00C80B15">
      <w:pPr>
        <w:spacing w:before="100" w:beforeAutospacing="1" w:after="0" w:line="240" w:lineRule="auto"/>
        <w:ind w:firstLine="709"/>
        <w:contextualSpacing/>
        <w:jc w:val="center"/>
        <w:rPr>
          <w:rFonts w:ascii="Times New Roman" w:eastAsia="Times New Roman" w:hAnsi="Times New Roman" w:cs="Times New Roman"/>
          <w:b/>
          <w:sz w:val="24"/>
          <w:szCs w:val="24"/>
          <w:lang w:eastAsia="ru-RU"/>
        </w:rPr>
      </w:pPr>
      <w:r w:rsidRPr="009A7B66">
        <w:rPr>
          <w:rFonts w:ascii="Times New Roman" w:eastAsia="Times New Roman" w:hAnsi="Times New Roman" w:cs="Times New Roman"/>
          <w:b/>
          <w:sz w:val="24"/>
          <w:szCs w:val="24"/>
          <w:lang w:eastAsia="ru-RU"/>
        </w:rPr>
        <w:t>6. Порядок обеспечения оборудованием</w:t>
      </w:r>
    </w:p>
    <w:p w14:paraId="3A476165"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6.1. Работодатель обеспечивает работников за свой счет всем необходимым для выполнения трудовой функции оборудованием, программно-техническими средствами, средствами защиты информации и иными средствами.</w:t>
      </w:r>
    </w:p>
    <w:p w14:paraId="5F7025F9"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6.2. При невозможности обеспечения дистанционного работника необходимым оборудованием допускается по соглашению сторон использование работником собственного оборудования, программно-технических средств, средств защиты информации и иных средств.</w:t>
      </w:r>
    </w:p>
    <w:p w14:paraId="6C6DA9D4"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За использование собственного оборудования, программно-технических средств, средств защиты информации и иных средств работодатель выплачивает работнику компенсацию в размере_____________ рублей.</w:t>
      </w:r>
    </w:p>
    <w:p w14:paraId="46192B31"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p>
    <w:p w14:paraId="4E9AD655" w14:textId="77777777" w:rsidR="002D5539" w:rsidRPr="009A7B66" w:rsidRDefault="002D5539" w:rsidP="00C80B1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A7B66">
        <w:rPr>
          <w:rFonts w:ascii="Times New Roman" w:eastAsia="Times New Roman" w:hAnsi="Times New Roman" w:cs="Times New Roman"/>
          <w:b/>
          <w:sz w:val="24"/>
          <w:szCs w:val="24"/>
          <w:lang w:eastAsia="ru-RU"/>
        </w:rPr>
        <w:t>7. Порядок организации труда работников,</w:t>
      </w:r>
    </w:p>
    <w:p w14:paraId="251D6B6C" w14:textId="77777777" w:rsidR="002D5539" w:rsidRPr="009A7B66" w:rsidRDefault="002D5539" w:rsidP="00C80B15">
      <w:pPr>
        <w:spacing w:after="0" w:line="240" w:lineRule="auto"/>
        <w:jc w:val="center"/>
        <w:rPr>
          <w:rFonts w:ascii="Times New Roman" w:eastAsia="Times New Roman" w:hAnsi="Times New Roman" w:cs="Times New Roman"/>
          <w:sz w:val="24"/>
          <w:szCs w:val="24"/>
          <w:lang w:eastAsia="ru-RU"/>
        </w:rPr>
      </w:pPr>
      <w:r w:rsidRPr="009A7B66">
        <w:rPr>
          <w:rFonts w:ascii="Times New Roman" w:eastAsia="Times New Roman" w:hAnsi="Times New Roman" w:cs="Times New Roman"/>
          <w:b/>
          <w:sz w:val="24"/>
          <w:szCs w:val="24"/>
          <w:lang w:eastAsia="ru-RU"/>
        </w:rPr>
        <w:t>временно переведенных на дистанционную работу</w:t>
      </w:r>
    </w:p>
    <w:p w14:paraId="74AEE154" w14:textId="77777777" w:rsidR="002D5539" w:rsidRPr="009A7B66" w:rsidRDefault="002D5539" w:rsidP="00C80B1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           7.1. Работникам, устанавливается следующий режим рабочего времени: </w:t>
      </w:r>
      <w:r w:rsidRPr="009A7B66">
        <w:rPr>
          <w:rFonts w:ascii="Times New Roman" w:eastAsia="Times New Roman" w:hAnsi="Times New Roman" w:cs="Times New Roman"/>
          <w:i/>
          <w:sz w:val="24"/>
          <w:szCs w:val="24"/>
          <w:lang w:eastAsia="ru-RU"/>
        </w:rPr>
        <w:t xml:space="preserve">пятидневная рабочая неделя продолжительностью ____ часов в неделю с двумя выходными днями (суббота и воскресенье). </w:t>
      </w:r>
      <w:r w:rsidRPr="009A7B66">
        <w:rPr>
          <w:rFonts w:ascii="Times New Roman" w:eastAsia="Times New Roman" w:hAnsi="Times New Roman" w:cs="Times New Roman"/>
          <w:sz w:val="24"/>
          <w:szCs w:val="24"/>
          <w:lang w:eastAsia="ru-RU"/>
        </w:rPr>
        <w:t xml:space="preserve">Время начала работы - ___, время окончания работы - ____. В течение рабочего дня работнику предоставляется перерыв для отдыха и питания продолжительностью </w:t>
      </w:r>
      <w:r w:rsidRPr="009A7B66">
        <w:rPr>
          <w:rFonts w:ascii="Times New Roman" w:eastAsia="Times New Roman" w:hAnsi="Times New Roman" w:cs="Times New Roman"/>
          <w:sz w:val="24"/>
          <w:szCs w:val="24"/>
          <w:lang w:eastAsia="ru-RU"/>
        </w:rPr>
        <w:lastRenderedPageBreak/>
        <w:t>один час, который не включается в рабочее время и оплате не подлежит. Время начала перерыва - ____. Время окончания перерыва - ____.</w:t>
      </w:r>
    </w:p>
    <w:p w14:paraId="74073E36" w14:textId="77777777" w:rsidR="002D5539" w:rsidRPr="009A7B66" w:rsidRDefault="002D5539" w:rsidP="00C80B15">
      <w:pPr>
        <w:spacing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Режим рабочего времени педагогических работников, ведущих преподавательскую работу, регулируется расписанием учебных занятий. </w:t>
      </w:r>
    </w:p>
    <w:p w14:paraId="54EA90A2" w14:textId="77777777" w:rsidR="002D5539" w:rsidRPr="009A7B66" w:rsidRDefault="002D5539" w:rsidP="00C80B15">
      <w:pPr>
        <w:spacing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7.2. Работник обязан быть доступным для работодателя и иметь доступ в интернет и иные средства связи в течение рабочего времени, в том числе:</w:t>
      </w:r>
    </w:p>
    <w:p w14:paraId="45BB69CC" w14:textId="77777777" w:rsidR="002D5539" w:rsidRPr="009A7B66" w:rsidRDefault="002D5539" w:rsidP="00C80B15">
      <w:pPr>
        <w:spacing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проверять содержимое электронной почты;</w:t>
      </w:r>
    </w:p>
    <w:p w14:paraId="41D693DF" w14:textId="77777777" w:rsidR="002D5539" w:rsidRPr="009A7B66" w:rsidRDefault="002D5539" w:rsidP="00C80B15">
      <w:pPr>
        <w:spacing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оперативно рассматривать поступающие от работодателя электронные документы;</w:t>
      </w:r>
    </w:p>
    <w:p w14:paraId="5FF3A6E7"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направлять работодателю электронные ответы, электронные документы;</w:t>
      </w:r>
    </w:p>
    <w:p w14:paraId="2156E468"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осуществлять электронную переписку с работодателем, а также иными работниками организации;</w:t>
      </w:r>
    </w:p>
    <w:p w14:paraId="1D852042"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участвовать в совещаниях и заседаниях по видеоконференцсвязи;</w:t>
      </w:r>
    </w:p>
    <w:p w14:paraId="1733397A"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выполнять иные разумные и зависящие от работника действия, направленные на соблюдение порядка взаимодействия сторон.</w:t>
      </w:r>
    </w:p>
    <w:p w14:paraId="2330CB53"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 7.3. Работники, указанные в п. 4.1 настоящего Положения, ежедневно в рабочие дни с ____ до ____ представляют информацию о выполненной работе руководителю. </w:t>
      </w:r>
    </w:p>
    <w:p w14:paraId="21F4E601"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i/>
          <w:sz w:val="24"/>
          <w:szCs w:val="24"/>
          <w:lang w:eastAsia="ru-RU"/>
        </w:rPr>
      </w:pPr>
      <w:r w:rsidRPr="009A7B66">
        <w:rPr>
          <w:rFonts w:ascii="Times New Roman" w:eastAsia="Times New Roman" w:hAnsi="Times New Roman" w:cs="Times New Roman"/>
          <w:sz w:val="24"/>
          <w:szCs w:val="24"/>
          <w:lang w:eastAsia="ru-RU"/>
        </w:rPr>
        <w:t>7.4. Работодатель в случае необходимости может вызвать работника, выполняющего дистанционную работу временно, для выполнения им трудовой функции на стационарном рабочем месте на ____________ (</w:t>
      </w:r>
      <w:r w:rsidRPr="009A7B66">
        <w:rPr>
          <w:rFonts w:ascii="Times New Roman" w:eastAsia="Times New Roman" w:hAnsi="Times New Roman" w:cs="Times New Roman"/>
          <w:i/>
          <w:sz w:val="24"/>
          <w:szCs w:val="24"/>
          <w:lang w:eastAsia="ru-RU"/>
        </w:rPr>
        <w:t>пример: не более одного раза в неделю на время не более 4-х часов в день).</w:t>
      </w:r>
    </w:p>
    <w:p w14:paraId="4B286657"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7.5. Время взаимодействия дистанционного работника с работодателем включается в рабочее время.</w:t>
      </w:r>
    </w:p>
    <w:p w14:paraId="67EAF75D" w14:textId="77777777" w:rsidR="002D5539" w:rsidRPr="009A7B66" w:rsidRDefault="002D5539" w:rsidP="00C80B1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C2089DF" w14:textId="77777777" w:rsidR="002D5539" w:rsidRPr="009A7B66" w:rsidRDefault="002D5539" w:rsidP="00C80B15">
      <w:pPr>
        <w:spacing w:after="0" w:line="240" w:lineRule="auto"/>
        <w:ind w:firstLine="709"/>
        <w:contextualSpacing/>
        <w:jc w:val="center"/>
        <w:rPr>
          <w:rFonts w:ascii="Times New Roman" w:eastAsia="Times New Roman" w:hAnsi="Times New Roman" w:cs="Times New Roman"/>
          <w:sz w:val="24"/>
          <w:szCs w:val="24"/>
          <w:lang w:eastAsia="ru-RU"/>
        </w:rPr>
      </w:pPr>
      <w:r w:rsidRPr="009A7B66">
        <w:rPr>
          <w:rFonts w:ascii="Times New Roman" w:eastAsia="Times New Roman" w:hAnsi="Times New Roman" w:cs="Times New Roman"/>
          <w:b/>
          <w:sz w:val="24"/>
          <w:szCs w:val="24"/>
          <w:lang w:eastAsia="ru-RU"/>
        </w:rPr>
        <w:t>8. Заключительные положения</w:t>
      </w:r>
    </w:p>
    <w:p w14:paraId="4755F6BE"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8.1. При необходимости работодатель проводит обучение работников применению оборудования и средств, рекомендованных или предоставленных работодателем. Указанное обучение может проводиться, в том числе, с использованием дистанционных технологий.</w:t>
      </w:r>
    </w:p>
    <w:p w14:paraId="47E7C2D8"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 8.2. С настоящим положением работодатель знакомит работников под роспись.</w:t>
      </w:r>
    </w:p>
    <w:p w14:paraId="212AC0EC" w14:textId="77777777" w:rsidR="002D5539" w:rsidRPr="009A7B66" w:rsidRDefault="002D5539" w:rsidP="00C80B15">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 8.3 Настоящее положение вступает в силу с «___» ________ г. </w:t>
      </w:r>
    </w:p>
    <w:p w14:paraId="0037D928" w14:textId="77777777" w:rsidR="002D5539" w:rsidRPr="009A7B66" w:rsidRDefault="002D5539" w:rsidP="00C80B15">
      <w:pPr>
        <w:spacing w:before="100" w:beforeAutospacing="1" w:after="0" w:line="240" w:lineRule="auto"/>
        <w:contextualSpacing/>
        <w:jc w:val="both"/>
        <w:rPr>
          <w:rFonts w:ascii="Times New Roman" w:eastAsia="Times New Roman" w:hAnsi="Times New Roman" w:cs="Times New Roman"/>
          <w:b/>
          <w:i/>
          <w:sz w:val="24"/>
          <w:szCs w:val="24"/>
          <w:u w:val="single"/>
          <w:lang w:eastAsia="ru-RU"/>
        </w:rPr>
      </w:pPr>
    </w:p>
    <w:p w14:paraId="79928894" w14:textId="77777777" w:rsidR="002D5539" w:rsidRPr="009A7B66" w:rsidRDefault="002D5539" w:rsidP="00C80B15">
      <w:pPr>
        <w:spacing w:before="100" w:beforeAutospacing="1" w:after="0" w:line="240" w:lineRule="auto"/>
        <w:contextualSpacing/>
        <w:jc w:val="both"/>
        <w:rPr>
          <w:rFonts w:ascii="Times New Roman" w:eastAsia="Times New Roman" w:hAnsi="Times New Roman" w:cs="Times New Roman"/>
          <w:i/>
          <w:sz w:val="24"/>
          <w:szCs w:val="24"/>
          <w:lang w:eastAsia="ru-RU"/>
        </w:rPr>
      </w:pPr>
      <w:r w:rsidRPr="009A7B66">
        <w:rPr>
          <w:rFonts w:ascii="Times New Roman" w:eastAsia="Times New Roman" w:hAnsi="Times New Roman" w:cs="Times New Roman"/>
          <w:b/>
          <w:i/>
          <w:sz w:val="24"/>
          <w:szCs w:val="24"/>
          <w:u w:val="single"/>
          <w:lang w:eastAsia="ru-RU"/>
        </w:rPr>
        <w:t>Примечание</w:t>
      </w:r>
      <w:r w:rsidRPr="009A7B66">
        <w:rPr>
          <w:rFonts w:ascii="Times New Roman" w:eastAsia="Times New Roman" w:hAnsi="Times New Roman" w:cs="Times New Roman"/>
          <w:b/>
          <w:i/>
          <w:sz w:val="24"/>
          <w:szCs w:val="24"/>
          <w:lang w:eastAsia="ru-RU"/>
        </w:rPr>
        <w:t xml:space="preserve">: </w:t>
      </w:r>
      <w:r w:rsidRPr="009A7B66">
        <w:rPr>
          <w:rFonts w:ascii="Times New Roman" w:eastAsia="Times New Roman" w:hAnsi="Times New Roman" w:cs="Times New Roman"/>
          <w:i/>
          <w:sz w:val="24"/>
          <w:szCs w:val="24"/>
          <w:lang w:eastAsia="ru-RU"/>
        </w:rPr>
        <w:t>в настоящем локальном нормативном акте могут быть закреплены и иные условия трудовых отношений в дистанционном формате с учётом специфики работы организации</w:t>
      </w:r>
    </w:p>
    <w:p w14:paraId="058E86B0" w14:textId="77777777" w:rsidR="002D5539" w:rsidRPr="009A7B66" w:rsidRDefault="002D5539" w:rsidP="00C80B15">
      <w:pPr>
        <w:spacing w:after="0" w:line="240" w:lineRule="auto"/>
        <w:contextualSpacing/>
        <w:jc w:val="both"/>
        <w:rPr>
          <w:rFonts w:ascii="Times New Roman" w:eastAsia="Times New Roman" w:hAnsi="Times New Roman" w:cs="Times New Roman"/>
          <w:bCs/>
          <w:i/>
          <w:sz w:val="24"/>
          <w:szCs w:val="24"/>
          <w:lang w:eastAsia="ru-RU"/>
        </w:rPr>
      </w:pPr>
    </w:p>
    <w:p w14:paraId="47D1C59C" w14:textId="77777777" w:rsidR="002D5539" w:rsidRPr="009A7B66" w:rsidRDefault="002D5539" w:rsidP="00C80B15">
      <w:pPr>
        <w:spacing w:after="0" w:line="240" w:lineRule="auto"/>
        <w:contextualSpacing/>
        <w:jc w:val="both"/>
        <w:rPr>
          <w:rFonts w:ascii="Times New Roman" w:eastAsia="Times New Roman" w:hAnsi="Times New Roman" w:cs="Times New Roman"/>
          <w:bCs/>
          <w:i/>
          <w:sz w:val="24"/>
          <w:szCs w:val="24"/>
          <w:lang w:eastAsia="ru-RU"/>
        </w:rPr>
      </w:pPr>
    </w:p>
    <w:p w14:paraId="5596C9F0" w14:textId="77777777" w:rsidR="002D5539" w:rsidRPr="009A7B66" w:rsidRDefault="002D5539" w:rsidP="00C80B15">
      <w:pPr>
        <w:spacing w:after="0" w:line="240" w:lineRule="auto"/>
        <w:contextualSpacing/>
        <w:jc w:val="both"/>
        <w:rPr>
          <w:rFonts w:ascii="Times New Roman" w:eastAsia="Times New Roman" w:hAnsi="Times New Roman" w:cs="Times New Roman"/>
          <w:bCs/>
          <w:i/>
          <w:sz w:val="24"/>
          <w:szCs w:val="24"/>
          <w:lang w:eastAsia="ru-RU"/>
        </w:rPr>
      </w:pPr>
    </w:p>
    <w:p w14:paraId="14CDD4FB" w14:textId="77777777" w:rsidR="002D5539" w:rsidRPr="009A7B66" w:rsidRDefault="002D5539" w:rsidP="00C80B15">
      <w:pPr>
        <w:spacing w:after="0" w:line="240" w:lineRule="auto"/>
        <w:contextualSpacing/>
        <w:rPr>
          <w:rFonts w:ascii="Times New Roman" w:eastAsia="Times New Roman" w:hAnsi="Times New Roman" w:cs="Times New Roman"/>
          <w:b/>
          <w:i/>
          <w:sz w:val="24"/>
          <w:szCs w:val="24"/>
          <w:lang w:eastAsia="ru-RU"/>
        </w:rPr>
      </w:pPr>
      <w:r w:rsidRPr="009A7B66">
        <w:rPr>
          <w:rFonts w:ascii="Times New Roman" w:eastAsia="Times New Roman" w:hAnsi="Times New Roman" w:cs="Times New Roman"/>
          <w:b/>
          <w:i/>
          <w:sz w:val="24"/>
          <w:szCs w:val="24"/>
          <w:lang w:eastAsia="ru-RU"/>
        </w:rPr>
        <w:t xml:space="preserve">                                                </w:t>
      </w:r>
    </w:p>
    <w:p w14:paraId="37705E07" w14:textId="77777777" w:rsidR="002D5539" w:rsidRPr="009A7B66" w:rsidRDefault="002D5539" w:rsidP="00C80B15">
      <w:pPr>
        <w:spacing w:after="0" w:line="240" w:lineRule="auto"/>
        <w:contextualSpacing/>
        <w:rPr>
          <w:rFonts w:ascii="Times New Roman" w:eastAsia="Times New Roman" w:hAnsi="Times New Roman" w:cs="Times New Roman"/>
          <w:b/>
          <w:i/>
          <w:sz w:val="24"/>
          <w:szCs w:val="24"/>
          <w:lang w:eastAsia="ru-RU"/>
        </w:rPr>
      </w:pPr>
    </w:p>
    <w:p w14:paraId="6CD3F8E6" w14:textId="77777777" w:rsidR="00C51364" w:rsidRPr="009A7B66" w:rsidRDefault="00C51364" w:rsidP="00C80B15">
      <w:pPr>
        <w:spacing w:after="0" w:line="240" w:lineRule="auto"/>
        <w:contextualSpacing/>
        <w:rPr>
          <w:rFonts w:ascii="Times New Roman" w:eastAsia="Times New Roman" w:hAnsi="Times New Roman" w:cs="Times New Roman"/>
          <w:b/>
          <w:i/>
          <w:sz w:val="24"/>
          <w:szCs w:val="24"/>
          <w:lang w:eastAsia="ru-RU"/>
        </w:rPr>
      </w:pPr>
    </w:p>
    <w:p w14:paraId="1B007EE7" w14:textId="77777777" w:rsidR="00C80B15" w:rsidRPr="009A7B66" w:rsidRDefault="00C80B15" w:rsidP="00C80B15">
      <w:pPr>
        <w:spacing w:after="0" w:line="240" w:lineRule="auto"/>
        <w:contextualSpacing/>
        <w:rPr>
          <w:rFonts w:ascii="Times New Roman" w:eastAsia="Times New Roman" w:hAnsi="Times New Roman" w:cs="Times New Roman"/>
          <w:b/>
          <w:i/>
          <w:sz w:val="24"/>
          <w:szCs w:val="24"/>
          <w:lang w:eastAsia="ru-RU"/>
        </w:rPr>
      </w:pPr>
    </w:p>
    <w:p w14:paraId="7D111465" w14:textId="77777777" w:rsidR="00C80B15" w:rsidRPr="009A7B66" w:rsidRDefault="00C80B15" w:rsidP="00C80B15">
      <w:pPr>
        <w:spacing w:after="0" w:line="240" w:lineRule="auto"/>
        <w:contextualSpacing/>
        <w:rPr>
          <w:rFonts w:ascii="Times New Roman" w:eastAsia="Times New Roman" w:hAnsi="Times New Roman" w:cs="Times New Roman"/>
          <w:b/>
          <w:i/>
          <w:sz w:val="24"/>
          <w:szCs w:val="24"/>
          <w:lang w:eastAsia="ru-RU"/>
        </w:rPr>
      </w:pPr>
    </w:p>
    <w:p w14:paraId="1348548A" w14:textId="77777777" w:rsidR="00C80B15" w:rsidRPr="009A7B66" w:rsidRDefault="00C80B15" w:rsidP="00C80B15">
      <w:pPr>
        <w:spacing w:after="0" w:line="240" w:lineRule="auto"/>
        <w:contextualSpacing/>
        <w:rPr>
          <w:rFonts w:ascii="Times New Roman" w:eastAsia="Times New Roman" w:hAnsi="Times New Roman" w:cs="Times New Roman"/>
          <w:b/>
          <w:i/>
          <w:sz w:val="24"/>
          <w:szCs w:val="24"/>
          <w:lang w:eastAsia="ru-RU"/>
        </w:rPr>
      </w:pPr>
    </w:p>
    <w:p w14:paraId="58DFF0B2" w14:textId="77777777" w:rsidR="00C80B15" w:rsidRPr="009A7B66" w:rsidRDefault="00C80B15" w:rsidP="00C80B15">
      <w:pPr>
        <w:spacing w:after="0" w:line="240" w:lineRule="auto"/>
        <w:contextualSpacing/>
        <w:rPr>
          <w:rFonts w:ascii="Times New Roman" w:eastAsia="Times New Roman" w:hAnsi="Times New Roman" w:cs="Times New Roman"/>
          <w:b/>
          <w:i/>
          <w:sz w:val="24"/>
          <w:szCs w:val="24"/>
          <w:lang w:eastAsia="ru-RU"/>
        </w:rPr>
      </w:pPr>
    </w:p>
    <w:p w14:paraId="2221D035" w14:textId="77777777" w:rsidR="00C80B15" w:rsidRPr="009A7B66" w:rsidRDefault="00C80B15" w:rsidP="00C80B15">
      <w:pPr>
        <w:spacing w:after="0" w:line="240" w:lineRule="auto"/>
        <w:contextualSpacing/>
        <w:rPr>
          <w:rFonts w:ascii="Times New Roman" w:eastAsia="Times New Roman" w:hAnsi="Times New Roman" w:cs="Times New Roman"/>
          <w:b/>
          <w:i/>
          <w:sz w:val="24"/>
          <w:szCs w:val="24"/>
          <w:lang w:eastAsia="ru-RU"/>
        </w:rPr>
      </w:pPr>
    </w:p>
    <w:p w14:paraId="063D382E" w14:textId="77777777" w:rsidR="00C80B15" w:rsidRPr="009A7B66" w:rsidRDefault="00C80B15" w:rsidP="00C80B15">
      <w:pPr>
        <w:spacing w:after="0" w:line="240" w:lineRule="auto"/>
        <w:contextualSpacing/>
        <w:rPr>
          <w:rFonts w:ascii="Times New Roman" w:eastAsia="Times New Roman" w:hAnsi="Times New Roman" w:cs="Times New Roman"/>
          <w:b/>
          <w:i/>
          <w:sz w:val="24"/>
          <w:szCs w:val="24"/>
          <w:lang w:eastAsia="ru-RU"/>
        </w:rPr>
      </w:pPr>
    </w:p>
    <w:p w14:paraId="75A0F5A7" w14:textId="77777777" w:rsidR="00C80B15" w:rsidRPr="009A7B66" w:rsidRDefault="00C80B15" w:rsidP="00C80B15">
      <w:pPr>
        <w:spacing w:after="0" w:line="240" w:lineRule="auto"/>
        <w:contextualSpacing/>
        <w:rPr>
          <w:rFonts w:ascii="Times New Roman" w:eastAsia="Times New Roman" w:hAnsi="Times New Roman" w:cs="Times New Roman"/>
          <w:b/>
          <w:i/>
          <w:sz w:val="24"/>
          <w:szCs w:val="24"/>
          <w:lang w:eastAsia="ru-RU"/>
        </w:rPr>
      </w:pPr>
    </w:p>
    <w:p w14:paraId="3AFD09AB" w14:textId="77777777" w:rsidR="00C80B15" w:rsidRPr="009A7B66" w:rsidRDefault="00C80B15" w:rsidP="00C80B15">
      <w:pPr>
        <w:spacing w:after="0" w:line="240" w:lineRule="auto"/>
        <w:contextualSpacing/>
        <w:rPr>
          <w:rFonts w:ascii="Times New Roman" w:eastAsia="Times New Roman" w:hAnsi="Times New Roman" w:cs="Times New Roman"/>
          <w:b/>
          <w:i/>
          <w:sz w:val="24"/>
          <w:szCs w:val="24"/>
          <w:lang w:eastAsia="ru-RU"/>
        </w:rPr>
      </w:pPr>
    </w:p>
    <w:p w14:paraId="1868C4A8" w14:textId="77777777" w:rsidR="00C80B15" w:rsidRPr="009A7B66" w:rsidRDefault="00C80B15" w:rsidP="00C80B15">
      <w:pPr>
        <w:spacing w:after="0" w:line="240" w:lineRule="auto"/>
        <w:contextualSpacing/>
        <w:rPr>
          <w:rFonts w:ascii="Times New Roman" w:eastAsia="Times New Roman" w:hAnsi="Times New Roman" w:cs="Times New Roman"/>
          <w:b/>
          <w:i/>
          <w:sz w:val="24"/>
          <w:szCs w:val="24"/>
          <w:lang w:eastAsia="ru-RU"/>
        </w:rPr>
      </w:pPr>
    </w:p>
    <w:p w14:paraId="064D2B37" w14:textId="77777777" w:rsidR="00C80B15" w:rsidRPr="009A7B66" w:rsidRDefault="00C80B15" w:rsidP="00C80B15">
      <w:pPr>
        <w:spacing w:after="0" w:line="240" w:lineRule="auto"/>
        <w:contextualSpacing/>
        <w:rPr>
          <w:rFonts w:ascii="Times New Roman" w:eastAsia="Times New Roman" w:hAnsi="Times New Roman" w:cs="Times New Roman"/>
          <w:b/>
          <w:i/>
          <w:sz w:val="24"/>
          <w:szCs w:val="24"/>
          <w:lang w:eastAsia="ru-RU"/>
        </w:rPr>
      </w:pPr>
    </w:p>
    <w:p w14:paraId="597F89B6" w14:textId="77777777" w:rsidR="00C80B15" w:rsidRPr="009A7B66" w:rsidRDefault="00C80B15" w:rsidP="00C80B15">
      <w:pPr>
        <w:spacing w:after="0" w:line="240" w:lineRule="auto"/>
        <w:contextualSpacing/>
        <w:rPr>
          <w:rFonts w:ascii="Times New Roman" w:eastAsia="Times New Roman" w:hAnsi="Times New Roman" w:cs="Times New Roman"/>
          <w:b/>
          <w:i/>
          <w:sz w:val="24"/>
          <w:szCs w:val="24"/>
          <w:lang w:eastAsia="ru-RU"/>
        </w:rPr>
      </w:pPr>
    </w:p>
    <w:p w14:paraId="487F4F46" w14:textId="77777777" w:rsidR="00E8268D" w:rsidRDefault="00E8268D" w:rsidP="00C80B15">
      <w:pPr>
        <w:spacing w:after="0" w:line="240" w:lineRule="auto"/>
        <w:contextualSpacing/>
        <w:rPr>
          <w:rFonts w:ascii="Times New Roman" w:eastAsia="Times New Roman" w:hAnsi="Times New Roman" w:cs="Times New Roman"/>
          <w:b/>
          <w:i/>
          <w:sz w:val="24"/>
          <w:szCs w:val="24"/>
          <w:lang w:eastAsia="ru-RU"/>
        </w:rPr>
      </w:pPr>
    </w:p>
    <w:p w14:paraId="39755B82" w14:textId="77777777" w:rsidR="00FA4340" w:rsidRPr="009A7B66" w:rsidRDefault="00FA4340" w:rsidP="00C80B15">
      <w:pPr>
        <w:spacing w:after="0" w:line="240" w:lineRule="auto"/>
        <w:contextualSpacing/>
        <w:rPr>
          <w:rFonts w:ascii="Times New Roman" w:eastAsia="Times New Roman" w:hAnsi="Times New Roman" w:cs="Times New Roman"/>
          <w:b/>
          <w:i/>
          <w:sz w:val="24"/>
          <w:szCs w:val="24"/>
          <w:lang w:eastAsia="ru-RU"/>
        </w:rPr>
      </w:pPr>
    </w:p>
    <w:p w14:paraId="5710FCB5" w14:textId="77777777" w:rsidR="002D5539" w:rsidRPr="009A7B66" w:rsidRDefault="002D5539" w:rsidP="00C80B15">
      <w:pPr>
        <w:spacing w:after="0" w:line="240" w:lineRule="auto"/>
        <w:ind w:left="5387"/>
        <w:contextualSpacing/>
        <w:rPr>
          <w:rFonts w:ascii="Times New Roman" w:eastAsia="Times New Roman" w:hAnsi="Times New Roman" w:cs="Times New Roman"/>
          <w:sz w:val="24"/>
          <w:szCs w:val="24"/>
          <w:lang w:eastAsia="ru-RU"/>
        </w:rPr>
      </w:pPr>
      <w:r w:rsidRPr="009A7B66">
        <w:rPr>
          <w:rFonts w:ascii="Times New Roman" w:eastAsia="Times New Roman" w:hAnsi="Times New Roman" w:cs="Times New Roman"/>
          <w:b/>
          <w:i/>
          <w:sz w:val="24"/>
          <w:szCs w:val="24"/>
          <w:lang w:eastAsia="ru-RU"/>
        </w:rPr>
        <w:lastRenderedPageBreak/>
        <w:t>Приложение №3</w:t>
      </w:r>
    </w:p>
    <w:p w14:paraId="41BB8225" w14:textId="77777777" w:rsidR="00E8268D" w:rsidRPr="009A7B66" w:rsidRDefault="002D5539" w:rsidP="00C80B15">
      <w:pPr>
        <w:spacing w:after="0" w:line="240" w:lineRule="auto"/>
        <w:ind w:left="5387" w:right="-416"/>
        <w:rPr>
          <w:rFonts w:ascii="Times New Roman" w:eastAsia="Times New Roman" w:hAnsi="Times New Roman" w:cs="Times New Roman"/>
          <w:i/>
          <w:iCs/>
          <w:sz w:val="24"/>
          <w:szCs w:val="24"/>
          <w:lang w:eastAsia="ru-RU"/>
        </w:rPr>
      </w:pPr>
      <w:r w:rsidRPr="009A7B66">
        <w:rPr>
          <w:rFonts w:ascii="Times New Roman" w:eastAsia="Times New Roman" w:hAnsi="Times New Roman" w:cs="Times New Roman"/>
          <w:i/>
          <w:iCs/>
          <w:sz w:val="24"/>
          <w:szCs w:val="24"/>
          <w:lang w:eastAsia="ru-RU"/>
        </w:rPr>
        <w:t xml:space="preserve">к отраслевому Соглашению по </w:t>
      </w:r>
    </w:p>
    <w:p w14:paraId="517CAFD7" w14:textId="77777777" w:rsidR="00E8268D" w:rsidRPr="009A7B66" w:rsidRDefault="002D5539" w:rsidP="00C80B15">
      <w:pPr>
        <w:spacing w:after="0" w:line="240" w:lineRule="auto"/>
        <w:ind w:left="5387" w:right="-416"/>
        <w:rPr>
          <w:rFonts w:ascii="Times New Roman" w:eastAsia="Times New Roman" w:hAnsi="Times New Roman" w:cs="Times New Roman"/>
          <w:i/>
          <w:iCs/>
          <w:sz w:val="24"/>
          <w:szCs w:val="24"/>
          <w:lang w:eastAsia="ru-RU"/>
        </w:rPr>
      </w:pPr>
      <w:r w:rsidRPr="009A7B66">
        <w:rPr>
          <w:rFonts w:ascii="Times New Roman" w:eastAsia="Times New Roman" w:hAnsi="Times New Roman" w:cs="Times New Roman"/>
          <w:i/>
          <w:iCs/>
          <w:sz w:val="24"/>
          <w:szCs w:val="24"/>
          <w:lang w:eastAsia="ru-RU"/>
        </w:rPr>
        <w:t xml:space="preserve">образовательным организациям </w:t>
      </w:r>
    </w:p>
    <w:p w14:paraId="3772A23F" w14:textId="77777777" w:rsidR="00E8268D" w:rsidRPr="009A7B66" w:rsidRDefault="002D5539" w:rsidP="00C80B15">
      <w:pPr>
        <w:spacing w:after="0" w:line="240" w:lineRule="auto"/>
        <w:ind w:left="5387" w:right="-416"/>
        <w:rPr>
          <w:rFonts w:ascii="Times New Roman" w:eastAsia="Times New Roman" w:hAnsi="Times New Roman" w:cs="Times New Roman"/>
          <w:i/>
          <w:iCs/>
          <w:sz w:val="24"/>
          <w:szCs w:val="24"/>
          <w:lang w:eastAsia="ru-RU"/>
        </w:rPr>
      </w:pPr>
      <w:r w:rsidRPr="009A7B66">
        <w:rPr>
          <w:rFonts w:ascii="Times New Roman" w:eastAsia="Times New Roman" w:hAnsi="Times New Roman" w:cs="Times New Roman"/>
          <w:i/>
          <w:iCs/>
          <w:sz w:val="24"/>
          <w:szCs w:val="24"/>
          <w:lang w:eastAsia="ru-RU"/>
        </w:rPr>
        <w:t xml:space="preserve">муниципального образования </w:t>
      </w:r>
    </w:p>
    <w:p w14:paraId="43C72E3E" w14:textId="77777777" w:rsidR="00E8268D" w:rsidRPr="009A7B66" w:rsidRDefault="002D5539" w:rsidP="00C80B15">
      <w:pPr>
        <w:spacing w:after="0" w:line="240" w:lineRule="auto"/>
        <w:ind w:left="5387" w:right="-416"/>
        <w:rPr>
          <w:rFonts w:ascii="Times New Roman" w:eastAsia="Times New Roman" w:hAnsi="Times New Roman" w:cs="Times New Roman"/>
          <w:i/>
          <w:iCs/>
          <w:sz w:val="24"/>
          <w:szCs w:val="24"/>
          <w:lang w:eastAsia="ru-RU"/>
        </w:rPr>
      </w:pPr>
      <w:r w:rsidRPr="009A7B66">
        <w:rPr>
          <w:rFonts w:ascii="Times New Roman" w:eastAsia="Times New Roman" w:hAnsi="Times New Roman" w:cs="Times New Roman"/>
          <w:i/>
          <w:iCs/>
          <w:sz w:val="24"/>
          <w:szCs w:val="24"/>
          <w:lang w:eastAsia="ru-RU"/>
        </w:rPr>
        <w:t>Брюховецкий район Краснодарского</w:t>
      </w:r>
    </w:p>
    <w:p w14:paraId="4B45D4D1" w14:textId="77777777" w:rsidR="002D5539" w:rsidRPr="009A7B66" w:rsidRDefault="002D5539" w:rsidP="00C80B15">
      <w:pPr>
        <w:spacing w:after="0" w:line="240" w:lineRule="auto"/>
        <w:ind w:left="5387" w:right="-416"/>
        <w:rPr>
          <w:rFonts w:ascii="Times New Roman" w:eastAsia="Times New Roman" w:hAnsi="Times New Roman" w:cs="Times New Roman"/>
          <w:bCs/>
          <w:i/>
          <w:sz w:val="24"/>
          <w:szCs w:val="24"/>
          <w:lang w:eastAsia="ru-RU"/>
        </w:rPr>
      </w:pPr>
      <w:r w:rsidRPr="009A7B66">
        <w:rPr>
          <w:rFonts w:ascii="Times New Roman" w:eastAsia="Times New Roman" w:hAnsi="Times New Roman" w:cs="Times New Roman"/>
          <w:i/>
          <w:iCs/>
          <w:sz w:val="24"/>
          <w:szCs w:val="24"/>
          <w:lang w:eastAsia="ru-RU"/>
        </w:rPr>
        <w:t>края на 2025-2027 годы</w:t>
      </w:r>
      <w:r w:rsidRPr="009A7B66">
        <w:rPr>
          <w:rFonts w:ascii="Times New Roman" w:eastAsia="Times New Roman" w:hAnsi="Times New Roman" w:cs="Times New Roman"/>
          <w:sz w:val="24"/>
          <w:szCs w:val="24"/>
          <w:lang w:eastAsia="ru-RU"/>
        </w:rPr>
        <w:t xml:space="preserve"> </w:t>
      </w:r>
    </w:p>
    <w:p w14:paraId="51023D07" w14:textId="77777777" w:rsidR="002D5539" w:rsidRPr="009A7B66" w:rsidRDefault="002D5539" w:rsidP="00C80B15">
      <w:pPr>
        <w:spacing w:after="0" w:line="240" w:lineRule="auto"/>
        <w:contextualSpacing/>
        <w:jc w:val="both"/>
        <w:rPr>
          <w:rFonts w:ascii="Times New Roman" w:eastAsia="Times New Roman" w:hAnsi="Times New Roman" w:cs="Times New Roman"/>
          <w:bCs/>
          <w:i/>
          <w:sz w:val="24"/>
          <w:szCs w:val="24"/>
          <w:lang w:eastAsia="ru-RU"/>
        </w:rPr>
      </w:pPr>
    </w:p>
    <w:p w14:paraId="5DEC0CFC" w14:textId="77777777" w:rsidR="002D5539" w:rsidRPr="00FA4340" w:rsidRDefault="002D5539" w:rsidP="00C80B15">
      <w:pPr>
        <w:shd w:val="clear" w:color="auto" w:fill="FFFFFF"/>
        <w:tabs>
          <w:tab w:val="left" w:pos="0"/>
        </w:tabs>
        <w:spacing w:after="0" w:line="240" w:lineRule="auto"/>
        <w:ind w:right="32"/>
        <w:contextualSpacing/>
        <w:jc w:val="center"/>
        <w:rPr>
          <w:rFonts w:ascii="Times New Roman" w:eastAsia="Times New Roman" w:hAnsi="Times New Roman" w:cs="Times New Roman"/>
          <w:b/>
          <w:spacing w:val="-1"/>
          <w:sz w:val="28"/>
          <w:szCs w:val="28"/>
          <w:lang w:eastAsia="ru-RU"/>
        </w:rPr>
      </w:pPr>
      <w:r w:rsidRPr="00FA4340">
        <w:rPr>
          <w:rFonts w:ascii="Times New Roman" w:eastAsia="Times New Roman" w:hAnsi="Times New Roman" w:cs="Times New Roman"/>
          <w:b/>
          <w:sz w:val="28"/>
          <w:szCs w:val="28"/>
          <w:lang w:eastAsia="ru-RU"/>
        </w:rPr>
        <w:t xml:space="preserve">Рекомендации о закреплении в коллективных договорах обязательств производить оплату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(в том числе по совместительству), по которой не установлена квалификационная категория, в случаях, </w:t>
      </w:r>
      <w:r w:rsidRPr="00FA4340">
        <w:rPr>
          <w:rFonts w:ascii="Times New Roman" w:eastAsia="Times New Roman" w:hAnsi="Times New Roman" w:cs="Times New Roman"/>
          <w:b/>
          <w:spacing w:val="-1"/>
          <w:sz w:val="28"/>
          <w:szCs w:val="28"/>
          <w:lang w:eastAsia="ru-RU"/>
        </w:rPr>
        <w:t>если по выполняемой работе совпадают должностные обязанности, учебные программы, профили работы (деятельности)</w:t>
      </w:r>
    </w:p>
    <w:p w14:paraId="43BAF869" w14:textId="77777777" w:rsidR="002D5539" w:rsidRPr="009A7B66" w:rsidRDefault="002D5539" w:rsidP="00C80B15">
      <w:pPr>
        <w:shd w:val="clear" w:color="auto" w:fill="FFFFFF"/>
        <w:tabs>
          <w:tab w:val="left" w:pos="0"/>
        </w:tabs>
        <w:spacing w:after="0" w:line="240" w:lineRule="auto"/>
        <w:ind w:right="32"/>
        <w:contextualSpacing/>
        <w:jc w:val="both"/>
        <w:rPr>
          <w:rFonts w:ascii="Times New Roman" w:eastAsia="Times New Roman" w:hAnsi="Times New Roman" w:cs="Times New Roman"/>
          <w:b/>
          <w:spacing w:val="-1"/>
          <w:sz w:val="24"/>
          <w:szCs w:val="24"/>
          <w:lang w:eastAsia="ru-RU"/>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9A7B66" w:rsidRPr="009A7B66" w14:paraId="5B427778" w14:textId="77777777" w:rsidTr="002D5539">
        <w:tc>
          <w:tcPr>
            <w:tcW w:w="4111" w:type="dxa"/>
            <w:tcBorders>
              <w:top w:val="single" w:sz="4" w:space="0" w:color="auto"/>
              <w:left w:val="single" w:sz="4" w:space="0" w:color="auto"/>
              <w:bottom w:val="single" w:sz="4" w:space="0" w:color="auto"/>
              <w:right w:val="single" w:sz="4" w:space="0" w:color="auto"/>
            </w:tcBorders>
            <w:hideMark/>
          </w:tcPr>
          <w:p w14:paraId="76D8BE51" w14:textId="77777777" w:rsidR="002D5539" w:rsidRPr="009A7B66" w:rsidRDefault="002D5539" w:rsidP="00C80B15">
            <w:pPr>
              <w:spacing w:after="0" w:line="240" w:lineRule="auto"/>
              <w:jc w:val="center"/>
              <w:rPr>
                <w:rFonts w:ascii="Times New Roman" w:eastAsia="Calibri" w:hAnsi="Times New Roman" w:cs="Times New Roman"/>
                <w:b/>
                <w:sz w:val="24"/>
                <w:szCs w:val="24"/>
              </w:rPr>
            </w:pPr>
            <w:r w:rsidRPr="009A7B66">
              <w:rPr>
                <w:rFonts w:ascii="Times New Roman" w:eastAsia="Calibri" w:hAnsi="Times New Roman" w:cs="Times New Roman"/>
                <w:b/>
                <w:sz w:val="24"/>
                <w:szCs w:val="24"/>
              </w:rPr>
              <w:t>Должность, по которой</w:t>
            </w:r>
          </w:p>
          <w:p w14:paraId="740A1206" w14:textId="77777777" w:rsidR="002D5539" w:rsidRPr="009A7B66" w:rsidRDefault="002D5539" w:rsidP="00C80B15">
            <w:pPr>
              <w:spacing w:after="0" w:line="240" w:lineRule="auto"/>
              <w:jc w:val="center"/>
              <w:rPr>
                <w:rFonts w:ascii="Times New Roman" w:eastAsia="Calibri" w:hAnsi="Times New Roman" w:cs="Times New Roman"/>
                <w:b/>
                <w:sz w:val="24"/>
                <w:szCs w:val="24"/>
              </w:rPr>
            </w:pPr>
            <w:r w:rsidRPr="009A7B66">
              <w:rPr>
                <w:rFonts w:ascii="Times New Roman" w:eastAsia="Calibri" w:hAnsi="Times New Roman" w:cs="Times New Roman"/>
                <w:b/>
                <w:sz w:val="24"/>
                <w:szCs w:val="24"/>
              </w:rPr>
              <w:t xml:space="preserve">установлена </w:t>
            </w:r>
          </w:p>
          <w:p w14:paraId="41625FE6" w14:textId="77777777" w:rsidR="002D5539" w:rsidRPr="009A7B66" w:rsidRDefault="002D5539" w:rsidP="00C80B15">
            <w:pPr>
              <w:spacing w:after="0" w:line="240" w:lineRule="auto"/>
              <w:ind w:left="-108"/>
              <w:jc w:val="center"/>
              <w:rPr>
                <w:rFonts w:ascii="Times New Roman" w:eastAsia="Calibri" w:hAnsi="Times New Roman" w:cs="Times New Roman"/>
                <w:b/>
                <w:sz w:val="24"/>
                <w:szCs w:val="24"/>
              </w:rPr>
            </w:pPr>
            <w:r w:rsidRPr="009A7B66">
              <w:rPr>
                <w:rFonts w:ascii="Times New Roman" w:eastAsia="Calibri" w:hAnsi="Times New Roman" w:cs="Times New Roman"/>
                <w:b/>
                <w:sz w:val="24"/>
                <w:szCs w:val="24"/>
              </w:rPr>
              <w:t>квалификационная</w:t>
            </w:r>
          </w:p>
          <w:p w14:paraId="7605CDCC" w14:textId="77777777" w:rsidR="002D5539" w:rsidRPr="009A7B66" w:rsidRDefault="002D5539" w:rsidP="00C80B15">
            <w:pPr>
              <w:spacing w:after="0" w:line="240" w:lineRule="auto"/>
              <w:jc w:val="center"/>
              <w:rPr>
                <w:rFonts w:ascii="Times New Roman" w:eastAsia="Calibri" w:hAnsi="Times New Roman" w:cs="Times New Roman"/>
                <w:sz w:val="24"/>
                <w:szCs w:val="24"/>
              </w:rPr>
            </w:pPr>
            <w:r w:rsidRPr="009A7B66">
              <w:rPr>
                <w:rFonts w:ascii="Times New Roman" w:eastAsia="Calibri" w:hAnsi="Times New Roman" w:cs="Times New Roman"/>
                <w:b/>
                <w:sz w:val="24"/>
                <w:szCs w:val="24"/>
              </w:rPr>
              <w:t>категория</w:t>
            </w:r>
          </w:p>
        </w:tc>
        <w:tc>
          <w:tcPr>
            <w:tcW w:w="5245" w:type="dxa"/>
            <w:tcBorders>
              <w:top w:val="single" w:sz="4" w:space="0" w:color="auto"/>
              <w:left w:val="single" w:sz="4" w:space="0" w:color="auto"/>
              <w:bottom w:val="single" w:sz="4" w:space="0" w:color="auto"/>
              <w:right w:val="single" w:sz="4" w:space="0" w:color="auto"/>
            </w:tcBorders>
            <w:hideMark/>
          </w:tcPr>
          <w:p w14:paraId="57B503BE" w14:textId="77777777" w:rsidR="002D5539" w:rsidRPr="009A7B66" w:rsidRDefault="002D5539" w:rsidP="00C80B15">
            <w:pPr>
              <w:spacing w:after="0" w:line="240" w:lineRule="auto"/>
              <w:jc w:val="center"/>
              <w:rPr>
                <w:rFonts w:ascii="Times New Roman" w:eastAsia="Calibri" w:hAnsi="Times New Roman" w:cs="Times New Roman"/>
                <w:b/>
                <w:sz w:val="24"/>
                <w:szCs w:val="24"/>
              </w:rPr>
            </w:pPr>
            <w:r w:rsidRPr="009A7B66">
              <w:rPr>
                <w:rFonts w:ascii="Times New Roman" w:eastAsia="Calibri" w:hAnsi="Times New Roman" w:cs="Times New Roman"/>
                <w:b/>
                <w:sz w:val="24"/>
                <w:szCs w:val="24"/>
              </w:rPr>
              <w:t>Должность, по которой рекомендуется при оплате труда учитывать квалификационную</w:t>
            </w:r>
          </w:p>
          <w:p w14:paraId="565D7AF2" w14:textId="77777777" w:rsidR="002D5539" w:rsidRPr="009A7B66" w:rsidRDefault="002D5539" w:rsidP="00C80B15">
            <w:pPr>
              <w:spacing w:after="0" w:line="240" w:lineRule="auto"/>
              <w:jc w:val="center"/>
              <w:rPr>
                <w:rFonts w:ascii="Times New Roman" w:eastAsia="Calibri" w:hAnsi="Times New Roman" w:cs="Times New Roman"/>
                <w:sz w:val="24"/>
                <w:szCs w:val="24"/>
              </w:rPr>
            </w:pPr>
            <w:r w:rsidRPr="009A7B66">
              <w:rPr>
                <w:rFonts w:ascii="Times New Roman" w:eastAsia="Calibri" w:hAnsi="Times New Roman" w:cs="Times New Roman"/>
                <w:b/>
                <w:sz w:val="24"/>
                <w:szCs w:val="24"/>
              </w:rPr>
              <w:t>категорию, установленную по должности, указанной в графе 1</w:t>
            </w:r>
          </w:p>
        </w:tc>
      </w:tr>
      <w:tr w:rsidR="009A7B66" w:rsidRPr="009A7B66" w14:paraId="018F7742" w14:textId="77777777" w:rsidTr="002D5539">
        <w:trPr>
          <w:trHeight w:val="362"/>
        </w:trPr>
        <w:tc>
          <w:tcPr>
            <w:tcW w:w="4111" w:type="dxa"/>
            <w:tcBorders>
              <w:top w:val="single" w:sz="4" w:space="0" w:color="auto"/>
              <w:left w:val="single" w:sz="4" w:space="0" w:color="auto"/>
              <w:bottom w:val="single" w:sz="4" w:space="0" w:color="auto"/>
              <w:right w:val="single" w:sz="4" w:space="0" w:color="auto"/>
            </w:tcBorders>
            <w:hideMark/>
          </w:tcPr>
          <w:p w14:paraId="1FEE2378" w14:textId="77777777" w:rsidR="002D5539" w:rsidRPr="009A7B66" w:rsidRDefault="002D5539" w:rsidP="00C80B15">
            <w:pPr>
              <w:spacing w:after="0" w:line="240" w:lineRule="auto"/>
              <w:jc w:val="center"/>
              <w:rPr>
                <w:rFonts w:ascii="Times New Roman" w:eastAsia="Calibri" w:hAnsi="Times New Roman" w:cs="Times New Roman"/>
                <w:b/>
                <w:sz w:val="24"/>
                <w:szCs w:val="24"/>
              </w:rPr>
            </w:pPr>
            <w:r w:rsidRPr="009A7B66">
              <w:rPr>
                <w:rFonts w:ascii="Times New Roman" w:eastAsia="Calibri" w:hAnsi="Times New Roman" w:cs="Times New Roman"/>
                <w:b/>
                <w:sz w:val="24"/>
                <w:szCs w:val="24"/>
              </w:rPr>
              <w:t>1</w:t>
            </w:r>
          </w:p>
        </w:tc>
        <w:tc>
          <w:tcPr>
            <w:tcW w:w="5245" w:type="dxa"/>
            <w:tcBorders>
              <w:top w:val="single" w:sz="4" w:space="0" w:color="auto"/>
              <w:left w:val="single" w:sz="4" w:space="0" w:color="auto"/>
              <w:bottom w:val="single" w:sz="4" w:space="0" w:color="auto"/>
              <w:right w:val="single" w:sz="4" w:space="0" w:color="auto"/>
            </w:tcBorders>
            <w:hideMark/>
          </w:tcPr>
          <w:p w14:paraId="0DD36327" w14:textId="77777777" w:rsidR="002D5539" w:rsidRPr="009A7B66" w:rsidRDefault="002D5539" w:rsidP="00C80B15">
            <w:pPr>
              <w:spacing w:after="0" w:line="240" w:lineRule="auto"/>
              <w:jc w:val="center"/>
              <w:rPr>
                <w:rFonts w:ascii="Times New Roman" w:eastAsia="Calibri" w:hAnsi="Times New Roman" w:cs="Times New Roman"/>
                <w:b/>
                <w:sz w:val="24"/>
                <w:szCs w:val="24"/>
              </w:rPr>
            </w:pPr>
            <w:r w:rsidRPr="009A7B66">
              <w:rPr>
                <w:rFonts w:ascii="Times New Roman" w:eastAsia="Calibri" w:hAnsi="Times New Roman" w:cs="Times New Roman"/>
                <w:b/>
                <w:sz w:val="24"/>
                <w:szCs w:val="24"/>
              </w:rPr>
              <w:t>2</w:t>
            </w:r>
          </w:p>
        </w:tc>
      </w:tr>
      <w:tr w:rsidR="009A7B66" w:rsidRPr="009A7B66" w14:paraId="7B47DF78" w14:textId="77777777" w:rsidTr="002D5539">
        <w:tc>
          <w:tcPr>
            <w:tcW w:w="4111" w:type="dxa"/>
            <w:tcBorders>
              <w:top w:val="single" w:sz="4" w:space="0" w:color="auto"/>
              <w:left w:val="single" w:sz="4" w:space="0" w:color="auto"/>
              <w:bottom w:val="single" w:sz="4" w:space="0" w:color="auto"/>
              <w:right w:val="single" w:sz="4" w:space="0" w:color="auto"/>
            </w:tcBorders>
            <w:hideMark/>
          </w:tcPr>
          <w:p w14:paraId="77DED945" w14:textId="77777777" w:rsidR="002D5539" w:rsidRPr="009A7B66" w:rsidRDefault="002D5539" w:rsidP="00C80B15">
            <w:pPr>
              <w:spacing w:after="0" w:line="240" w:lineRule="auto"/>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 xml:space="preserve">Учитель; </w:t>
            </w:r>
          </w:p>
          <w:p w14:paraId="3B42120C" w14:textId="77777777" w:rsidR="002D5539" w:rsidRPr="009A7B66" w:rsidRDefault="002D5539" w:rsidP="00C80B15">
            <w:pPr>
              <w:spacing w:after="0" w:line="240" w:lineRule="auto"/>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преподаватель.</w:t>
            </w:r>
          </w:p>
        </w:tc>
        <w:tc>
          <w:tcPr>
            <w:tcW w:w="5245" w:type="dxa"/>
            <w:tcBorders>
              <w:top w:val="single" w:sz="4" w:space="0" w:color="auto"/>
              <w:left w:val="single" w:sz="4" w:space="0" w:color="auto"/>
              <w:bottom w:val="single" w:sz="4" w:space="0" w:color="auto"/>
              <w:right w:val="single" w:sz="4" w:space="0" w:color="auto"/>
            </w:tcBorders>
            <w:hideMark/>
          </w:tcPr>
          <w:p w14:paraId="70BB1D9D" w14:textId="77777777" w:rsidR="002D5539" w:rsidRPr="009A7B66" w:rsidRDefault="002D5539" w:rsidP="00C80B15">
            <w:pPr>
              <w:spacing w:after="0" w:line="240" w:lineRule="auto"/>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Преподаватель;</w:t>
            </w:r>
          </w:p>
          <w:p w14:paraId="556C0645" w14:textId="77777777" w:rsidR="002D5539" w:rsidRPr="009A7B66" w:rsidRDefault="002D5539" w:rsidP="00C80B15">
            <w:pPr>
              <w:spacing w:after="0" w:line="240" w:lineRule="auto"/>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учитель;</w:t>
            </w:r>
          </w:p>
          <w:p w14:paraId="2C39772F" w14:textId="77777777" w:rsidR="002D5539" w:rsidRPr="009A7B66" w:rsidRDefault="002D5539" w:rsidP="00C80B15">
            <w:pPr>
              <w:spacing w:after="0" w:line="240" w:lineRule="auto"/>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воспитатель (независимо от типа организации, в которой выполняется работа);</w:t>
            </w:r>
          </w:p>
          <w:p w14:paraId="339E120D" w14:textId="77777777" w:rsidR="002D5539" w:rsidRPr="009A7B66" w:rsidRDefault="002D5539" w:rsidP="00C80B15">
            <w:pPr>
              <w:spacing w:after="0" w:line="240" w:lineRule="auto"/>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социальный педагог;</w:t>
            </w:r>
          </w:p>
          <w:p w14:paraId="52275D9B" w14:textId="77777777" w:rsidR="002D5539" w:rsidRPr="009A7B66" w:rsidRDefault="002D5539" w:rsidP="00C80B15">
            <w:pPr>
              <w:spacing w:after="0" w:line="240" w:lineRule="auto"/>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педагог-организатор;</w:t>
            </w:r>
          </w:p>
          <w:p w14:paraId="4B3ED7D4" w14:textId="77777777" w:rsidR="002D5539" w:rsidRPr="009A7B66" w:rsidRDefault="002D5539" w:rsidP="00C80B15">
            <w:pPr>
              <w:spacing w:after="0" w:line="240" w:lineRule="auto"/>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с профилем работы по основной должности),</w:t>
            </w:r>
          </w:p>
          <w:p w14:paraId="44EAB5A9" w14:textId="77777777" w:rsidR="002D5539" w:rsidRPr="009A7B66" w:rsidRDefault="002D5539" w:rsidP="00C80B15">
            <w:pPr>
              <w:spacing w:after="0" w:line="240" w:lineRule="auto"/>
              <w:jc w:val="both"/>
              <w:rPr>
                <w:rFonts w:ascii="Times New Roman" w:eastAsia="Calibri" w:hAnsi="Times New Roman" w:cs="Times New Roman"/>
                <w:strike/>
                <w:sz w:val="24"/>
                <w:szCs w:val="24"/>
              </w:rPr>
            </w:pPr>
            <w:r w:rsidRPr="009A7B66">
              <w:rPr>
                <w:rFonts w:ascii="Times New Roman" w:eastAsia="Calibri" w:hAnsi="Times New Roman" w:cs="Times New Roman"/>
                <w:sz w:val="24"/>
                <w:szCs w:val="24"/>
              </w:rPr>
              <w:t>педагог – библиотекарь.</w:t>
            </w:r>
          </w:p>
        </w:tc>
      </w:tr>
      <w:tr w:rsidR="009A7B66" w:rsidRPr="009A7B66" w14:paraId="474A662F" w14:textId="77777777" w:rsidTr="002D5539">
        <w:tc>
          <w:tcPr>
            <w:tcW w:w="4111" w:type="dxa"/>
            <w:tcBorders>
              <w:top w:val="single" w:sz="4" w:space="0" w:color="auto"/>
              <w:left w:val="single" w:sz="4" w:space="0" w:color="auto"/>
              <w:bottom w:val="single" w:sz="4" w:space="0" w:color="auto"/>
              <w:right w:val="single" w:sz="4" w:space="0" w:color="auto"/>
            </w:tcBorders>
            <w:hideMark/>
          </w:tcPr>
          <w:p w14:paraId="0F54FEF3" w14:textId="77777777" w:rsidR="002D5539" w:rsidRPr="009A7B66" w:rsidRDefault="002D5539" w:rsidP="00C80B15">
            <w:pPr>
              <w:spacing w:after="0" w:line="240" w:lineRule="auto"/>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Старший воспитатель;</w:t>
            </w:r>
          </w:p>
          <w:p w14:paraId="4AC56999" w14:textId="77777777" w:rsidR="002D5539" w:rsidRPr="009A7B66" w:rsidRDefault="002D5539" w:rsidP="00C80B15">
            <w:pPr>
              <w:spacing w:after="0" w:line="240" w:lineRule="auto"/>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воспитатель.</w:t>
            </w:r>
          </w:p>
        </w:tc>
        <w:tc>
          <w:tcPr>
            <w:tcW w:w="5245" w:type="dxa"/>
            <w:tcBorders>
              <w:top w:val="single" w:sz="4" w:space="0" w:color="auto"/>
              <w:left w:val="single" w:sz="4" w:space="0" w:color="auto"/>
              <w:bottom w:val="single" w:sz="4" w:space="0" w:color="auto"/>
              <w:right w:val="single" w:sz="4" w:space="0" w:color="auto"/>
            </w:tcBorders>
            <w:hideMark/>
          </w:tcPr>
          <w:p w14:paraId="1270EAB3" w14:textId="77777777" w:rsidR="002D5539" w:rsidRPr="009A7B66" w:rsidRDefault="002D5539" w:rsidP="00C80B15">
            <w:pPr>
              <w:spacing w:after="0" w:line="240" w:lineRule="auto"/>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Воспитатель;</w:t>
            </w:r>
          </w:p>
          <w:p w14:paraId="10E89FE2" w14:textId="77777777" w:rsidR="002D5539" w:rsidRPr="009A7B66" w:rsidRDefault="002D5539" w:rsidP="00C80B15">
            <w:pPr>
              <w:spacing w:after="0" w:line="240" w:lineRule="auto"/>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старший воспитатель.</w:t>
            </w:r>
          </w:p>
        </w:tc>
      </w:tr>
      <w:tr w:rsidR="009A7B66" w:rsidRPr="009A7B66" w14:paraId="79BE2223" w14:textId="77777777" w:rsidTr="002D5539">
        <w:tc>
          <w:tcPr>
            <w:tcW w:w="4111" w:type="dxa"/>
            <w:tcBorders>
              <w:top w:val="single" w:sz="4" w:space="0" w:color="auto"/>
              <w:left w:val="single" w:sz="4" w:space="0" w:color="auto"/>
              <w:bottom w:val="single" w:sz="4" w:space="0" w:color="auto"/>
              <w:right w:val="single" w:sz="4" w:space="0" w:color="auto"/>
            </w:tcBorders>
            <w:hideMark/>
          </w:tcPr>
          <w:p w14:paraId="0C3F050D" w14:textId="77777777" w:rsidR="002D5539" w:rsidRPr="009A7B66" w:rsidRDefault="002D5539" w:rsidP="00C80B15">
            <w:pPr>
              <w:spacing w:after="0" w:line="240" w:lineRule="auto"/>
              <w:rPr>
                <w:rFonts w:ascii="Times New Roman" w:eastAsia="Calibri" w:hAnsi="Times New Roman" w:cs="Times New Roman"/>
                <w:sz w:val="24"/>
                <w:szCs w:val="24"/>
              </w:rPr>
            </w:pPr>
            <w:r w:rsidRPr="009A7B66">
              <w:rPr>
                <w:rFonts w:ascii="Times New Roman" w:eastAsia="Calibri" w:hAnsi="Times New Roman" w:cs="Times New Roman"/>
                <w:sz w:val="24"/>
                <w:szCs w:val="24"/>
              </w:rPr>
              <w:t>Преподаватель-организатор основ безопасности и защиты Родины</w:t>
            </w:r>
          </w:p>
        </w:tc>
        <w:tc>
          <w:tcPr>
            <w:tcW w:w="5245" w:type="dxa"/>
            <w:tcBorders>
              <w:top w:val="single" w:sz="4" w:space="0" w:color="auto"/>
              <w:left w:val="single" w:sz="4" w:space="0" w:color="auto"/>
              <w:bottom w:val="single" w:sz="4" w:space="0" w:color="auto"/>
              <w:right w:val="single" w:sz="4" w:space="0" w:color="auto"/>
            </w:tcBorders>
            <w:hideMark/>
          </w:tcPr>
          <w:p w14:paraId="68B16D61" w14:textId="77777777" w:rsidR="002D5539" w:rsidRPr="009A7B66" w:rsidRDefault="002D5539" w:rsidP="00C80B15">
            <w:pPr>
              <w:spacing w:after="0" w:line="240" w:lineRule="auto"/>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Учитель, преподаватель (при выполнении учебной (преподавательской) работы по физической культуре, а также по основам безопасности и защиты Родины сверх учебной нагрузки, входящей в должностные обязанности преподавателя-организатора основ безопасности и защиты Родины).</w:t>
            </w:r>
          </w:p>
        </w:tc>
      </w:tr>
      <w:tr w:rsidR="009A7B66" w:rsidRPr="009A7B66" w14:paraId="65135A68" w14:textId="77777777" w:rsidTr="002D5539">
        <w:tc>
          <w:tcPr>
            <w:tcW w:w="4111" w:type="dxa"/>
            <w:tcBorders>
              <w:top w:val="single" w:sz="4" w:space="0" w:color="auto"/>
              <w:left w:val="single" w:sz="4" w:space="0" w:color="auto"/>
              <w:bottom w:val="single" w:sz="4" w:space="0" w:color="auto"/>
              <w:right w:val="single" w:sz="4" w:space="0" w:color="auto"/>
            </w:tcBorders>
            <w:hideMark/>
          </w:tcPr>
          <w:p w14:paraId="0E309B3E" w14:textId="77777777" w:rsidR="002D5539" w:rsidRPr="009A7B66" w:rsidRDefault="002D5539" w:rsidP="00C80B15">
            <w:pPr>
              <w:spacing w:after="0" w:line="240" w:lineRule="auto"/>
              <w:rPr>
                <w:rFonts w:ascii="Times New Roman" w:eastAsia="Calibri" w:hAnsi="Times New Roman" w:cs="Times New Roman"/>
                <w:sz w:val="24"/>
                <w:szCs w:val="24"/>
              </w:rPr>
            </w:pPr>
            <w:r w:rsidRPr="009A7B66">
              <w:rPr>
                <w:rFonts w:ascii="Times New Roman" w:eastAsia="Calibri" w:hAnsi="Times New Roman" w:cs="Times New Roman"/>
                <w:sz w:val="24"/>
                <w:szCs w:val="24"/>
              </w:rPr>
              <w:t>Учитель, преподаватель (при выполнении учебной</w:t>
            </w:r>
          </w:p>
          <w:p w14:paraId="79C05D2E" w14:textId="77777777" w:rsidR="002D5539" w:rsidRPr="009A7B66" w:rsidRDefault="002D5539" w:rsidP="00C80B15">
            <w:pPr>
              <w:spacing w:after="0" w:line="240" w:lineRule="auto"/>
              <w:rPr>
                <w:rFonts w:ascii="Times New Roman" w:eastAsia="Calibri" w:hAnsi="Times New Roman" w:cs="Times New Roman"/>
                <w:sz w:val="24"/>
                <w:szCs w:val="24"/>
              </w:rPr>
            </w:pPr>
            <w:r w:rsidRPr="009A7B66">
              <w:rPr>
                <w:rFonts w:ascii="Times New Roman" w:eastAsia="Calibri" w:hAnsi="Times New Roman" w:cs="Times New Roman"/>
                <w:sz w:val="24"/>
                <w:szCs w:val="24"/>
              </w:rPr>
              <w:t>(преподавательской) работы по физической культуре и другим дисциплинам, соответствующим разделам курса основ безопасности жизнедеятельности).</w:t>
            </w:r>
          </w:p>
        </w:tc>
        <w:tc>
          <w:tcPr>
            <w:tcW w:w="5245" w:type="dxa"/>
            <w:tcBorders>
              <w:top w:val="single" w:sz="4" w:space="0" w:color="auto"/>
              <w:left w:val="single" w:sz="4" w:space="0" w:color="auto"/>
              <w:bottom w:val="single" w:sz="4" w:space="0" w:color="auto"/>
              <w:right w:val="single" w:sz="4" w:space="0" w:color="auto"/>
            </w:tcBorders>
            <w:hideMark/>
          </w:tcPr>
          <w:p w14:paraId="63C3AEBC" w14:textId="77777777" w:rsidR="002D5539" w:rsidRPr="009A7B66" w:rsidRDefault="002D5539" w:rsidP="00C80B15">
            <w:pPr>
              <w:spacing w:after="0" w:line="240" w:lineRule="auto"/>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Преподаватель-организатор основ безопасности и защиты Родины.</w:t>
            </w:r>
          </w:p>
        </w:tc>
      </w:tr>
      <w:tr w:rsidR="009A7B66" w:rsidRPr="009A7B66" w14:paraId="35EE5D59" w14:textId="77777777" w:rsidTr="002D5539">
        <w:tc>
          <w:tcPr>
            <w:tcW w:w="4111" w:type="dxa"/>
            <w:tcBorders>
              <w:top w:val="single" w:sz="4" w:space="0" w:color="auto"/>
              <w:left w:val="single" w:sz="4" w:space="0" w:color="auto"/>
              <w:bottom w:val="single" w:sz="4" w:space="0" w:color="auto"/>
              <w:right w:val="single" w:sz="4" w:space="0" w:color="auto"/>
            </w:tcBorders>
            <w:hideMark/>
          </w:tcPr>
          <w:p w14:paraId="32802824" w14:textId="77777777" w:rsidR="002D5539" w:rsidRPr="009A7B66" w:rsidRDefault="002D5539" w:rsidP="00C80B15">
            <w:pPr>
              <w:spacing w:after="0" w:line="240" w:lineRule="auto"/>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lastRenderedPageBreak/>
              <w:t>Руководитель физического воспитания.</w:t>
            </w:r>
          </w:p>
        </w:tc>
        <w:tc>
          <w:tcPr>
            <w:tcW w:w="5245" w:type="dxa"/>
            <w:tcBorders>
              <w:top w:val="single" w:sz="4" w:space="0" w:color="auto"/>
              <w:left w:val="single" w:sz="4" w:space="0" w:color="auto"/>
              <w:bottom w:val="single" w:sz="4" w:space="0" w:color="auto"/>
              <w:right w:val="single" w:sz="4" w:space="0" w:color="auto"/>
            </w:tcBorders>
            <w:hideMark/>
          </w:tcPr>
          <w:p w14:paraId="7990B72E" w14:textId="77777777" w:rsidR="002D5539" w:rsidRPr="009A7B66" w:rsidRDefault="002D5539" w:rsidP="00C80B15">
            <w:pPr>
              <w:spacing w:after="0" w:line="240" w:lineRule="auto"/>
              <w:rPr>
                <w:rFonts w:ascii="Times New Roman" w:eastAsia="Calibri" w:hAnsi="Times New Roman" w:cs="Times New Roman"/>
                <w:strike/>
                <w:sz w:val="24"/>
                <w:szCs w:val="24"/>
                <w:highlight w:val="cyan"/>
              </w:rPr>
            </w:pPr>
            <w:r w:rsidRPr="009A7B66">
              <w:rPr>
                <w:rFonts w:ascii="Times New Roman" w:eastAsia="Calibri" w:hAnsi="Times New Roman" w:cs="Times New Roman"/>
                <w:sz w:val="24"/>
                <w:szCs w:val="24"/>
              </w:rPr>
              <w:t>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w:t>
            </w:r>
          </w:p>
          <w:p w14:paraId="3FD05234" w14:textId="77777777" w:rsidR="002D5539" w:rsidRPr="009A7B66" w:rsidRDefault="002D5539" w:rsidP="00C80B15">
            <w:pPr>
              <w:spacing w:after="0" w:line="240" w:lineRule="auto"/>
              <w:rPr>
                <w:rFonts w:ascii="Times New Roman" w:eastAsia="Calibri" w:hAnsi="Times New Roman" w:cs="Times New Roman"/>
                <w:strike/>
                <w:sz w:val="24"/>
                <w:szCs w:val="24"/>
              </w:rPr>
            </w:pPr>
            <w:r w:rsidRPr="009A7B66">
              <w:rPr>
                <w:rFonts w:ascii="Times New Roman" w:eastAsia="Calibri" w:hAnsi="Times New Roman" w:cs="Times New Roman"/>
                <w:sz w:val="24"/>
                <w:szCs w:val="24"/>
              </w:rPr>
              <w:t>инструктор по физической культуре.</w:t>
            </w:r>
          </w:p>
        </w:tc>
      </w:tr>
      <w:tr w:rsidR="009A7B66" w:rsidRPr="009A7B66" w14:paraId="354FCE36" w14:textId="77777777" w:rsidTr="002D5539">
        <w:tc>
          <w:tcPr>
            <w:tcW w:w="4111" w:type="dxa"/>
            <w:tcBorders>
              <w:top w:val="single" w:sz="4" w:space="0" w:color="auto"/>
              <w:left w:val="single" w:sz="4" w:space="0" w:color="auto"/>
              <w:bottom w:val="single" w:sz="4" w:space="0" w:color="auto"/>
              <w:right w:val="single" w:sz="4" w:space="0" w:color="auto"/>
            </w:tcBorders>
          </w:tcPr>
          <w:p w14:paraId="147FEB9D" w14:textId="77777777" w:rsidR="002D5539" w:rsidRPr="009A7B66" w:rsidRDefault="002D5539" w:rsidP="00C80B15">
            <w:pPr>
              <w:spacing w:after="0" w:line="240" w:lineRule="auto"/>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Учитель, преподаватель (при выполнении учебной (преподавательской) работы по физической культуре; инс</w:t>
            </w:r>
            <w:r w:rsidR="00E8268D" w:rsidRPr="009A7B66">
              <w:rPr>
                <w:rFonts w:ascii="Times New Roman" w:eastAsia="Calibri" w:hAnsi="Times New Roman" w:cs="Times New Roman"/>
                <w:sz w:val="24"/>
                <w:szCs w:val="24"/>
              </w:rPr>
              <w:t>труктор по физической культуре.</w:t>
            </w:r>
          </w:p>
        </w:tc>
        <w:tc>
          <w:tcPr>
            <w:tcW w:w="5245" w:type="dxa"/>
            <w:tcBorders>
              <w:top w:val="single" w:sz="4" w:space="0" w:color="auto"/>
              <w:left w:val="single" w:sz="4" w:space="0" w:color="auto"/>
              <w:bottom w:val="single" w:sz="4" w:space="0" w:color="auto"/>
              <w:right w:val="single" w:sz="4" w:space="0" w:color="auto"/>
            </w:tcBorders>
            <w:hideMark/>
          </w:tcPr>
          <w:p w14:paraId="0A7E9611" w14:textId="77777777" w:rsidR="002D5539" w:rsidRPr="009A7B66" w:rsidRDefault="002D5539" w:rsidP="00C80B15">
            <w:pPr>
              <w:spacing w:after="0" w:line="240" w:lineRule="auto"/>
              <w:rPr>
                <w:rFonts w:ascii="Times New Roman" w:eastAsia="Calibri" w:hAnsi="Times New Roman" w:cs="Times New Roman"/>
                <w:sz w:val="24"/>
                <w:szCs w:val="24"/>
              </w:rPr>
            </w:pPr>
            <w:r w:rsidRPr="009A7B66">
              <w:rPr>
                <w:rFonts w:ascii="Times New Roman" w:eastAsia="Calibri" w:hAnsi="Times New Roman" w:cs="Times New Roman"/>
                <w:sz w:val="24"/>
                <w:szCs w:val="24"/>
              </w:rPr>
              <w:t>Руководитель физического воспитания.</w:t>
            </w:r>
          </w:p>
        </w:tc>
      </w:tr>
      <w:tr w:rsidR="009A7B66" w:rsidRPr="009A7B66" w14:paraId="163EEEF0" w14:textId="77777777" w:rsidTr="002D5539">
        <w:tc>
          <w:tcPr>
            <w:tcW w:w="4111" w:type="dxa"/>
            <w:tcBorders>
              <w:top w:val="single" w:sz="4" w:space="0" w:color="auto"/>
              <w:left w:val="single" w:sz="4" w:space="0" w:color="auto"/>
              <w:bottom w:val="single" w:sz="4" w:space="0" w:color="auto"/>
              <w:right w:val="single" w:sz="4" w:space="0" w:color="auto"/>
            </w:tcBorders>
            <w:hideMark/>
          </w:tcPr>
          <w:p w14:paraId="51A6C4C2" w14:textId="77777777" w:rsidR="002D5539" w:rsidRPr="009A7B66" w:rsidRDefault="002D5539" w:rsidP="00C80B15">
            <w:pPr>
              <w:spacing w:after="0" w:line="240" w:lineRule="auto"/>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Мастер производственного обучения.</w:t>
            </w:r>
          </w:p>
        </w:tc>
        <w:tc>
          <w:tcPr>
            <w:tcW w:w="5245" w:type="dxa"/>
            <w:tcBorders>
              <w:top w:val="single" w:sz="4" w:space="0" w:color="auto"/>
              <w:left w:val="single" w:sz="4" w:space="0" w:color="auto"/>
              <w:bottom w:val="single" w:sz="4" w:space="0" w:color="auto"/>
              <w:right w:val="single" w:sz="4" w:space="0" w:color="auto"/>
            </w:tcBorders>
            <w:hideMark/>
          </w:tcPr>
          <w:p w14:paraId="05D729D6" w14:textId="77777777" w:rsidR="002D5539" w:rsidRPr="009A7B66" w:rsidRDefault="002D5539" w:rsidP="00C80B15">
            <w:pPr>
              <w:spacing w:after="0" w:line="240" w:lineRule="auto"/>
              <w:rPr>
                <w:rFonts w:ascii="Times New Roman" w:eastAsia="Calibri" w:hAnsi="Times New Roman" w:cs="Times New Roman"/>
                <w:sz w:val="24"/>
                <w:szCs w:val="24"/>
              </w:rPr>
            </w:pPr>
            <w:r w:rsidRPr="009A7B66">
              <w:rPr>
                <w:rFonts w:ascii="Times New Roman" w:eastAsia="Calibri" w:hAnsi="Times New Roman" w:cs="Times New Roman"/>
                <w:sz w:val="24"/>
                <w:szCs w:val="24"/>
              </w:rPr>
              <w:t>Учитель, преподаватель (при выполнении учебной (преподавательской) работы, совпадающей с профилем работы мастера производственного обучения);</w:t>
            </w:r>
          </w:p>
          <w:p w14:paraId="2A6CA4AD" w14:textId="77777777" w:rsidR="002D5539" w:rsidRPr="009A7B66" w:rsidRDefault="002D5539" w:rsidP="00C80B15">
            <w:pPr>
              <w:spacing w:after="0" w:line="240" w:lineRule="auto"/>
              <w:rPr>
                <w:rFonts w:ascii="Times New Roman" w:eastAsia="Calibri" w:hAnsi="Times New Roman" w:cs="Times New Roman"/>
                <w:sz w:val="24"/>
                <w:szCs w:val="24"/>
              </w:rPr>
            </w:pPr>
            <w:r w:rsidRPr="009A7B66">
              <w:rPr>
                <w:rFonts w:ascii="Times New Roman" w:eastAsia="Calibri" w:hAnsi="Times New Roman" w:cs="Times New Roman"/>
                <w:sz w:val="24"/>
                <w:szCs w:val="24"/>
              </w:rPr>
              <w:t xml:space="preserve">инструктор по труду; </w:t>
            </w:r>
          </w:p>
          <w:p w14:paraId="24F64196" w14:textId="77777777" w:rsidR="002D5539" w:rsidRPr="009A7B66" w:rsidRDefault="002D5539" w:rsidP="00C80B15">
            <w:pPr>
              <w:spacing w:after="0" w:line="240" w:lineRule="auto"/>
              <w:rPr>
                <w:rFonts w:ascii="Times New Roman" w:eastAsia="Calibri" w:hAnsi="Times New Roman" w:cs="Times New Roman"/>
                <w:sz w:val="24"/>
                <w:szCs w:val="24"/>
              </w:rPr>
            </w:pPr>
            <w:r w:rsidRPr="009A7B66">
              <w:rPr>
                <w:rFonts w:ascii="Times New Roman" w:eastAsia="Calibri" w:hAnsi="Times New Roman" w:cs="Times New Roman"/>
                <w:sz w:val="24"/>
                <w:szCs w:val="24"/>
              </w:rPr>
              <w:t>педагог дополнительного образования (при совпадении профиля кружка, направления работы с профилем работы по основной должности).</w:t>
            </w:r>
          </w:p>
        </w:tc>
      </w:tr>
      <w:tr w:rsidR="009A7B66" w:rsidRPr="009A7B66" w14:paraId="36A1847A" w14:textId="77777777" w:rsidTr="002D5539">
        <w:tc>
          <w:tcPr>
            <w:tcW w:w="4111" w:type="dxa"/>
            <w:tcBorders>
              <w:top w:val="single" w:sz="4" w:space="0" w:color="auto"/>
              <w:left w:val="single" w:sz="4" w:space="0" w:color="auto"/>
              <w:bottom w:val="single" w:sz="4" w:space="0" w:color="auto"/>
              <w:right w:val="single" w:sz="4" w:space="0" w:color="auto"/>
            </w:tcBorders>
            <w:hideMark/>
          </w:tcPr>
          <w:p w14:paraId="07611FB1" w14:textId="77777777" w:rsidR="002D5539" w:rsidRPr="009A7B66" w:rsidRDefault="002D5539" w:rsidP="00C80B15">
            <w:pPr>
              <w:spacing w:after="0" w:line="240" w:lineRule="auto"/>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Учитель, преподаватель (при выполнении учебной (преподавательской) работы, совпадающей с профилем работы мастера производственного обучения);</w:t>
            </w:r>
          </w:p>
          <w:p w14:paraId="34098D1D" w14:textId="77777777" w:rsidR="002D5539" w:rsidRPr="009A7B66" w:rsidRDefault="002D5539" w:rsidP="00C80B15">
            <w:pPr>
              <w:spacing w:after="0" w:line="240" w:lineRule="auto"/>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инструктор по труду;</w:t>
            </w:r>
          </w:p>
          <w:p w14:paraId="6D7753C5" w14:textId="77777777" w:rsidR="002D5539" w:rsidRPr="009A7B66" w:rsidRDefault="002D5539" w:rsidP="00C80B15">
            <w:pPr>
              <w:spacing w:after="0" w:line="240" w:lineRule="auto"/>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педагог дополнительного образования (при совпадении профиля кружка, направления работы с профилем работы мастера производственного обучения).</w:t>
            </w:r>
          </w:p>
        </w:tc>
        <w:tc>
          <w:tcPr>
            <w:tcW w:w="5245" w:type="dxa"/>
            <w:tcBorders>
              <w:top w:val="single" w:sz="4" w:space="0" w:color="auto"/>
              <w:left w:val="single" w:sz="4" w:space="0" w:color="auto"/>
              <w:bottom w:val="single" w:sz="4" w:space="0" w:color="auto"/>
              <w:right w:val="single" w:sz="4" w:space="0" w:color="auto"/>
            </w:tcBorders>
          </w:tcPr>
          <w:p w14:paraId="15D59C4A" w14:textId="77777777" w:rsidR="002D5539" w:rsidRPr="009A7B66" w:rsidRDefault="002D5539" w:rsidP="00C80B15">
            <w:pPr>
              <w:spacing w:after="0" w:line="240" w:lineRule="auto"/>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Мастер производственного обучения.</w:t>
            </w:r>
          </w:p>
          <w:p w14:paraId="3ED96FC4" w14:textId="77777777" w:rsidR="002D5539" w:rsidRPr="009A7B66" w:rsidRDefault="002D5539" w:rsidP="00C80B15">
            <w:pPr>
              <w:spacing w:after="0" w:line="240" w:lineRule="auto"/>
              <w:jc w:val="both"/>
              <w:rPr>
                <w:rFonts w:ascii="Times New Roman" w:eastAsia="Calibri" w:hAnsi="Times New Roman" w:cs="Times New Roman"/>
                <w:sz w:val="24"/>
                <w:szCs w:val="24"/>
              </w:rPr>
            </w:pPr>
          </w:p>
        </w:tc>
      </w:tr>
      <w:tr w:rsidR="009A7B66" w:rsidRPr="009A7B66" w14:paraId="5AB8D613" w14:textId="77777777" w:rsidTr="002D5539">
        <w:tc>
          <w:tcPr>
            <w:tcW w:w="4111" w:type="dxa"/>
            <w:tcBorders>
              <w:top w:val="single" w:sz="4" w:space="0" w:color="auto"/>
              <w:left w:val="single" w:sz="4" w:space="0" w:color="auto"/>
              <w:bottom w:val="single" w:sz="4" w:space="0" w:color="auto"/>
              <w:right w:val="single" w:sz="4" w:space="0" w:color="auto"/>
            </w:tcBorders>
          </w:tcPr>
          <w:p w14:paraId="6D6400BA" w14:textId="77777777" w:rsidR="002D5539" w:rsidRPr="009A7B66" w:rsidRDefault="002D5539" w:rsidP="00C80B15">
            <w:pPr>
              <w:spacing w:after="0" w:line="240" w:lineRule="auto"/>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Учитель-дефектолог, учитель логопед.</w:t>
            </w:r>
          </w:p>
          <w:p w14:paraId="307CD98E" w14:textId="77777777" w:rsidR="002D5539" w:rsidRPr="009A7B66" w:rsidRDefault="002D5539" w:rsidP="00C80B15">
            <w:pPr>
              <w:spacing w:after="0" w:line="240" w:lineRule="auto"/>
              <w:jc w:val="both"/>
              <w:rPr>
                <w:rFonts w:ascii="Times New Roman" w:eastAsia="Calibri"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0B2EB56" w14:textId="77777777" w:rsidR="002D5539" w:rsidRPr="009A7B66" w:rsidRDefault="002D5539" w:rsidP="00C80B15">
            <w:pPr>
              <w:spacing w:after="0" w:line="240" w:lineRule="auto"/>
              <w:rPr>
                <w:rFonts w:ascii="Times New Roman" w:eastAsia="Calibri" w:hAnsi="Times New Roman" w:cs="Times New Roman"/>
                <w:sz w:val="24"/>
                <w:szCs w:val="24"/>
              </w:rPr>
            </w:pPr>
            <w:r w:rsidRPr="009A7B66">
              <w:rPr>
                <w:rFonts w:ascii="Times New Roman" w:eastAsia="Calibri" w:hAnsi="Times New Roman" w:cs="Times New Roman"/>
                <w:sz w:val="24"/>
                <w:szCs w:val="24"/>
              </w:rPr>
              <w:t>Учитель-логопед;</w:t>
            </w:r>
          </w:p>
          <w:p w14:paraId="2AFB1869" w14:textId="77777777" w:rsidR="002D5539" w:rsidRPr="009A7B66" w:rsidRDefault="002D5539" w:rsidP="00C80B15">
            <w:pPr>
              <w:spacing w:after="0" w:line="240" w:lineRule="auto"/>
              <w:rPr>
                <w:rFonts w:ascii="Times New Roman" w:eastAsia="Calibri" w:hAnsi="Times New Roman" w:cs="Times New Roman"/>
                <w:sz w:val="24"/>
                <w:szCs w:val="24"/>
              </w:rPr>
            </w:pPr>
            <w:r w:rsidRPr="009A7B66">
              <w:rPr>
                <w:rFonts w:ascii="Times New Roman" w:eastAsia="Calibri" w:hAnsi="Times New Roman" w:cs="Times New Roman"/>
                <w:sz w:val="24"/>
                <w:szCs w:val="24"/>
              </w:rPr>
              <w:t>учитель-дефектолог; учитель (при выполнении учебной (преподавательской) работы по адаптированным образовательным программам);</w:t>
            </w:r>
          </w:p>
          <w:p w14:paraId="7DE449A2" w14:textId="77777777" w:rsidR="002D5539" w:rsidRPr="009A7B66" w:rsidRDefault="002D5539" w:rsidP="00C80B15">
            <w:pPr>
              <w:spacing w:after="0" w:line="240" w:lineRule="auto"/>
              <w:rPr>
                <w:rFonts w:ascii="Times New Roman" w:eastAsia="Calibri" w:hAnsi="Times New Roman" w:cs="Times New Roman"/>
                <w:sz w:val="24"/>
                <w:szCs w:val="24"/>
              </w:rPr>
            </w:pPr>
            <w:r w:rsidRPr="009A7B66">
              <w:rPr>
                <w:rFonts w:ascii="Times New Roman" w:eastAsia="Calibri" w:hAnsi="Times New Roman" w:cs="Times New Roman"/>
                <w:sz w:val="24"/>
                <w:szCs w:val="24"/>
              </w:rPr>
              <w:t xml:space="preserve">воспитатель, педагог дополнительного </w:t>
            </w:r>
          </w:p>
          <w:p w14:paraId="39E9D5B8" w14:textId="77777777" w:rsidR="002D5539" w:rsidRPr="009A7B66" w:rsidRDefault="002D5539" w:rsidP="00C80B15">
            <w:pPr>
              <w:spacing w:after="0" w:line="240" w:lineRule="auto"/>
              <w:rPr>
                <w:rFonts w:ascii="Times New Roman" w:eastAsia="Calibri" w:hAnsi="Times New Roman" w:cs="Times New Roman"/>
                <w:sz w:val="24"/>
                <w:szCs w:val="24"/>
              </w:rPr>
            </w:pPr>
            <w:r w:rsidRPr="009A7B66">
              <w:rPr>
                <w:rFonts w:ascii="Times New Roman" w:eastAsia="Calibri" w:hAnsi="Times New Roman" w:cs="Times New Roman"/>
                <w:sz w:val="24"/>
                <w:szCs w:val="24"/>
              </w:rPr>
              <w:t>образования, старший педагог дополнительного образования (при совпадении профиля кружка, направления дополнительной работы с профилем работы по основной должности).</w:t>
            </w:r>
          </w:p>
        </w:tc>
      </w:tr>
      <w:tr w:rsidR="009A7B66" w:rsidRPr="009A7B66" w14:paraId="5B48AFD6" w14:textId="77777777" w:rsidTr="002D5539">
        <w:tc>
          <w:tcPr>
            <w:tcW w:w="4111" w:type="dxa"/>
            <w:tcBorders>
              <w:top w:val="single" w:sz="4" w:space="0" w:color="auto"/>
              <w:left w:val="single" w:sz="4" w:space="0" w:color="auto"/>
              <w:bottom w:val="single" w:sz="4" w:space="0" w:color="auto"/>
              <w:right w:val="single" w:sz="4" w:space="0" w:color="auto"/>
            </w:tcBorders>
          </w:tcPr>
          <w:p w14:paraId="7FF975C2" w14:textId="77777777" w:rsidR="002D5539" w:rsidRPr="009A7B66" w:rsidRDefault="002D5539" w:rsidP="00C80B15">
            <w:pPr>
              <w:spacing w:after="0" w:line="240" w:lineRule="auto"/>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Учитель (при выполнении учебной (преподавательской) работы по учебным предметам (образовательным программам) в области искусства).</w:t>
            </w:r>
          </w:p>
          <w:p w14:paraId="20279208" w14:textId="77777777" w:rsidR="002D5539" w:rsidRPr="009A7B66" w:rsidRDefault="002D5539" w:rsidP="00C80B15">
            <w:pPr>
              <w:spacing w:after="0" w:line="240" w:lineRule="auto"/>
              <w:jc w:val="both"/>
              <w:rPr>
                <w:rFonts w:ascii="Times New Roman" w:eastAsia="Calibri" w:hAnsi="Times New Roman" w:cs="Times New Roman"/>
                <w:sz w:val="24"/>
                <w:szCs w:val="24"/>
                <w:highlight w:val="cyan"/>
              </w:rPr>
            </w:pPr>
          </w:p>
        </w:tc>
        <w:tc>
          <w:tcPr>
            <w:tcW w:w="5245" w:type="dxa"/>
            <w:tcBorders>
              <w:top w:val="single" w:sz="4" w:space="0" w:color="auto"/>
              <w:left w:val="single" w:sz="4" w:space="0" w:color="auto"/>
              <w:bottom w:val="single" w:sz="4" w:space="0" w:color="auto"/>
              <w:right w:val="single" w:sz="4" w:space="0" w:color="auto"/>
            </w:tcBorders>
            <w:hideMark/>
          </w:tcPr>
          <w:p w14:paraId="291A0ECE" w14:textId="77777777" w:rsidR="002D5539" w:rsidRPr="009A7B66" w:rsidRDefault="002D5539" w:rsidP="00C80B15">
            <w:pPr>
              <w:spacing w:after="0" w:line="240" w:lineRule="auto"/>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Преподаватель образовательных организаций дополнительного образования детей (детских школ по видам искусства);</w:t>
            </w:r>
          </w:p>
          <w:p w14:paraId="67B6BCC4" w14:textId="77777777" w:rsidR="002D5539" w:rsidRPr="009A7B66" w:rsidRDefault="002D5539" w:rsidP="00C80B15">
            <w:pPr>
              <w:spacing w:after="0" w:line="240" w:lineRule="auto"/>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музыкальный руководитель;</w:t>
            </w:r>
          </w:p>
          <w:p w14:paraId="6874936D" w14:textId="77777777" w:rsidR="002D5539" w:rsidRPr="009A7B66" w:rsidRDefault="002D5539" w:rsidP="00C80B15">
            <w:pPr>
              <w:spacing w:after="0" w:line="240" w:lineRule="auto"/>
              <w:jc w:val="both"/>
              <w:rPr>
                <w:rFonts w:ascii="Times New Roman" w:eastAsia="Calibri" w:hAnsi="Times New Roman" w:cs="Times New Roman"/>
                <w:sz w:val="24"/>
                <w:szCs w:val="24"/>
                <w:highlight w:val="cyan"/>
              </w:rPr>
            </w:pPr>
            <w:r w:rsidRPr="009A7B66">
              <w:rPr>
                <w:rFonts w:ascii="Times New Roman" w:eastAsia="Calibri" w:hAnsi="Times New Roman" w:cs="Times New Roman"/>
                <w:sz w:val="24"/>
                <w:szCs w:val="24"/>
              </w:rPr>
              <w:t>концертмейстер.</w:t>
            </w:r>
          </w:p>
        </w:tc>
      </w:tr>
      <w:tr w:rsidR="009A7B66" w:rsidRPr="009A7B66" w14:paraId="281B623A" w14:textId="77777777" w:rsidTr="002D5539">
        <w:tc>
          <w:tcPr>
            <w:tcW w:w="4111" w:type="dxa"/>
            <w:tcBorders>
              <w:top w:val="single" w:sz="4" w:space="0" w:color="auto"/>
              <w:left w:val="single" w:sz="4" w:space="0" w:color="auto"/>
              <w:bottom w:val="single" w:sz="4" w:space="0" w:color="auto"/>
              <w:right w:val="single" w:sz="4" w:space="0" w:color="auto"/>
            </w:tcBorders>
            <w:hideMark/>
          </w:tcPr>
          <w:p w14:paraId="0E8E8C85" w14:textId="77777777" w:rsidR="002D5539" w:rsidRPr="009A7B66" w:rsidRDefault="002D5539" w:rsidP="00C80B15">
            <w:pPr>
              <w:spacing w:after="0" w:line="240" w:lineRule="auto"/>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 xml:space="preserve">Преподаватель образовательных организаций дополнительного образования детей (детских школ по </w:t>
            </w:r>
            <w:r w:rsidRPr="009A7B66">
              <w:rPr>
                <w:rFonts w:ascii="Times New Roman" w:eastAsia="Calibri" w:hAnsi="Times New Roman" w:cs="Times New Roman"/>
                <w:sz w:val="24"/>
                <w:szCs w:val="24"/>
              </w:rPr>
              <w:lastRenderedPageBreak/>
              <w:t>видам искусства); музыкальный руководитель;</w:t>
            </w:r>
          </w:p>
          <w:p w14:paraId="0DB193C0" w14:textId="77777777" w:rsidR="002D5539" w:rsidRPr="009A7B66" w:rsidRDefault="002D5539" w:rsidP="00C80B15">
            <w:pPr>
              <w:spacing w:after="0" w:line="240" w:lineRule="auto"/>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 xml:space="preserve"> концертмейстер.</w:t>
            </w:r>
          </w:p>
        </w:tc>
        <w:tc>
          <w:tcPr>
            <w:tcW w:w="5245" w:type="dxa"/>
            <w:tcBorders>
              <w:top w:val="single" w:sz="4" w:space="0" w:color="auto"/>
              <w:left w:val="single" w:sz="4" w:space="0" w:color="auto"/>
              <w:bottom w:val="single" w:sz="4" w:space="0" w:color="auto"/>
              <w:right w:val="single" w:sz="4" w:space="0" w:color="auto"/>
            </w:tcBorders>
            <w:hideMark/>
          </w:tcPr>
          <w:p w14:paraId="707DE086" w14:textId="77777777" w:rsidR="002D5539" w:rsidRPr="009A7B66" w:rsidRDefault="002D5539" w:rsidP="00C80B15">
            <w:pPr>
              <w:spacing w:after="0" w:line="240" w:lineRule="auto"/>
              <w:rPr>
                <w:rFonts w:ascii="Times New Roman" w:eastAsia="Calibri" w:hAnsi="Times New Roman" w:cs="Times New Roman"/>
                <w:sz w:val="24"/>
                <w:szCs w:val="24"/>
              </w:rPr>
            </w:pPr>
            <w:r w:rsidRPr="009A7B66">
              <w:rPr>
                <w:rFonts w:ascii="Times New Roman" w:eastAsia="Calibri" w:hAnsi="Times New Roman" w:cs="Times New Roman"/>
                <w:sz w:val="24"/>
                <w:szCs w:val="24"/>
              </w:rPr>
              <w:lastRenderedPageBreak/>
              <w:t>Учитель, преподаватель (при выполнении учебной (преподавательской) работы по учебным предметам (образовательным программам) в области искусства).</w:t>
            </w:r>
          </w:p>
        </w:tc>
      </w:tr>
      <w:tr w:rsidR="009A7B66" w:rsidRPr="009A7B66" w14:paraId="1E069D23" w14:textId="77777777" w:rsidTr="002D5539">
        <w:tc>
          <w:tcPr>
            <w:tcW w:w="4111" w:type="dxa"/>
            <w:tcBorders>
              <w:top w:val="single" w:sz="4" w:space="0" w:color="auto"/>
              <w:left w:val="single" w:sz="4" w:space="0" w:color="auto"/>
              <w:bottom w:val="single" w:sz="4" w:space="0" w:color="auto"/>
              <w:right w:val="single" w:sz="4" w:space="0" w:color="auto"/>
            </w:tcBorders>
            <w:hideMark/>
          </w:tcPr>
          <w:p w14:paraId="3D941420" w14:textId="77777777" w:rsidR="002D5539" w:rsidRPr="009A7B66" w:rsidRDefault="002D5539" w:rsidP="00C80B15">
            <w:pPr>
              <w:spacing w:after="0" w:line="240" w:lineRule="auto"/>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lastRenderedPageBreak/>
              <w:t>Старший тренер-преподаватель;</w:t>
            </w:r>
          </w:p>
          <w:p w14:paraId="74D4ED48" w14:textId="77777777" w:rsidR="002D5539" w:rsidRPr="009A7B66" w:rsidRDefault="002D5539" w:rsidP="00C80B15">
            <w:pPr>
              <w:spacing w:after="0" w:line="240" w:lineRule="auto"/>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тренер-преподаватель.</w:t>
            </w:r>
          </w:p>
        </w:tc>
        <w:tc>
          <w:tcPr>
            <w:tcW w:w="5245" w:type="dxa"/>
            <w:tcBorders>
              <w:top w:val="single" w:sz="4" w:space="0" w:color="auto"/>
              <w:left w:val="single" w:sz="4" w:space="0" w:color="auto"/>
              <w:bottom w:val="single" w:sz="4" w:space="0" w:color="auto"/>
              <w:right w:val="single" w:sz="4" w:space="0" w:color="auto"/>
            </w:tcBorders>
            <w:hideMark/>
          </w:tcPr>
          <w:p w14:paraId="279FE54F" w14:textId="77777777" w:rsidR="002D5539" w:rsidRPr="009A7B66" w:rsidRDefault="002D5539" w:rsidP="00C80B15">
            <w:pPr>
              <w:spacing w:after="0" w:line="240" w:lineRule="auto"/>
              <w:rPr>
                <w:rFonts w:ascii="Times New Roman" w:eastAsia="Calibri" w:hAnsi="Times New Roman" w:cs="Times New Roman"/>
                <w:sz w:val="24"/>
                <w:szCs w:val="24"/>
              </w:rPr>
            </w:pPr>
            <w:r w:rsidRPr="009A7B66">
              <w:rPr>
                <w:rFonts w:ascii="Times New Roman" w:eastAsia="Calibri" w:hAnsi="Times New Roman" w:cs="Times New Roman"/>
                <w:sz w:val="24"/>
                <w:szCs w:val="24"/>
              </w:rPr>
              <w:t>Учитель, преподаватель (при выполнении учебной (преподавательской) работы по физической культуре);</w:t>
            </w:r>
          </w:p>
          <w:p w14:paraId="3C2CCECF" w14:textId="77777777" w:rsidR="002D5539" w:rsidRPr="009A7B66" w:rsidRDefault="002D5539" w:rsidP="00C80B15">
            <w:pPr>
              <w:spacing w:after="0" w:line="240" w:lineRule="auto"/>
              <w:rPr>
                <w:rFonts w:ascii="Times New Roman" w:eastAsia="Calibri" w:hAnsi="Times New Roman" w:cs="Times New Roman"/>
                <w:sz w:val="24"/>
                <w:szCs w:val="24"/>
                <w:highlight w:val="cyan"/>
              </w:rPr>
            </w:pPr>
            <w:r w:rsidRPr="009A7B66">
              <w:rPr>
                <w:rFonts w:ascii="Times New Roman" w:eastAsia="Calibri" w:hAnsi="Times New Roman" w:cs="Times New Roman"/>
                <w:sz w:val="24"/>
                <w:szCs w:val="24"/>
              </w:rPr>
              <w:t>инструктор по физической культуре.</w:t>
            </w:r>
          </w:p>
        </w:tc>
      </w:tr>
      <w:tr w:rsidR="002D5539" w:rsidRPr="009A7B66" w14:paraId="52705BE3" w14:textId="77777777" w:rsidTr="002D5539">
        <w:tc>
          <w:tcPr>
            <w:tcW w:w="4111" w:type="dxa"/>
            <w:tcBorders>
              <w:top w:val="single" w:sz="4" w:space="0" w:color="auto"/>
              <w:left w:val="single" w:sz="4" w:space="0" w:color="auto"/>
              <w:bottom w:val="single" w:sz="4" w:space="0" w:color="auto"/>
              <w:right w:val="single" w:sz="4" w:space="0" w:color="auto"/>
            </w:tcBorders>
            <w:hideMark/>
          </w:tcPr>
          <w:p w14:paraId="7EC71B8E" w14:textId="77777777" w:rsidR="002D5539" w:rsidRPr="009A7B66" w:rsidRDefault="002D5539" w:rsidP="00C80B15">
            <w:pPr>
              <w:spacing w:after="0" w:line="240" w:lineRule="auto"/>
              <w:rPr>
                <w:rFonts w:ascii="Times New Roman" w:eastAsia="Calibri" w:hAnsi="Times New Roman" w:cs="Times New Roman"/>
                <w:sz w:val="24"/>
                <w:szCs w:val="24"/>
              </w:rPr>
            </w:pPr>
            <w:r w:rsidRPr="009A7B66">
              <w:rPr>
                <w:rFonts w:ascii="Times New Roman" w:eastAsia="Calibri" w:hAnsi="Times New Roman" w:cs="Times New Roman"/>
                <w:sz w:val="24"/>
                <w:szCs w:val="24"/>
              </w:rPr>
              <w:t>Учитель, преподаватель (при выполнении учебной (преподавательской) работы по физической культуре);</w:t>
            </w:r>
          </w:p>
          <w:p w14:paraId="3779209B" w14:textId="77777777" w:rsidR="002D5539" w:rsidRPr="009A7B66" w:rsidRDefault="002D5539" w:rsidP="00C80B15">
            <w:pPr>
              <w:spacing w:after="0" w:line="240" w:lineRule="auto"/>
              <w:rPr>
                <w:rFonts w:ascii="Times New Roman" w:eastAsia="Calibri" w:hAnsi="Times New Roman" w:cs="Times New Roman"/>
                <w:sz w:val="24"/>
                <w:szCs w:val="24"/>
              </w:rPr>
            </w:pPr>
            <w:r w:rsidRPr="009A7B66">
              <w:rPr>
                <w:rFonts w:ascii="Times New Roman" w:eastAsia="Calibri" w:hAnsi="Times New Roman" w:cs="Times New Roman"/>
                <w:sz w:val="24"/>
                <w:szCs w:val="24"/>
              </w:rPr>
              <w:t>инструктор по физической культуре.</w:t>
            </w:r>
          </w:p>
        </w:tc>
        <w:tc>
          <w:tcPr>
            <w:tcW w:w="5245" w:type="dxa"/>
            <w:tcBorders>
              <w:top w:val="single" w:sz="4" w:space="0" w:color="auto"/>
              <w:left w:val="single" w:sz="4" w:space="0" w:color="auto"/>
              <w:bottom w:val="single" w:sz="4" w:space="0" w:color="auto"/>
              <w:right w:val="single" w:sz="4" w:space="0" w:color="auto"/>
            </w:tcBorders>
            <w:hideMark/>
          </w:tcPr>
          <w:p w14:paraId="3CE4A443" w14:textId="77777777" w:rsidR="002D5539" w:rsidRPr="009A7B66" w:rsidRDefault="002D5539" w:rsidP="00C80B15">
            <w:pPr>
              <w:spacing w:after="0" w:line="240" w:lineRule="auto"/>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Старший тренер-преподаватель;</w:t>
            </w:r>
          </w:p>
          <w:p w14:paraId="2A7E82E5" w14:textId="77777777" w:rsidR="002D5539" w:rsidRPr="009A7B66" w:rsidRDefault="002D5539" w:rsidP="00C80B15">
            <w:pPr>
              <w:spacing w:after="0" w:line="240" w:lineRule="auto"/>
              <w:jc w:val="both"/>
              <w:rPr>
                <w:rFonts w:ascii="Times New Roman" w:eastAsia="Calibri" w:hAnsi="Times New Roman" w:cs="Times New Roman"/>
                <w:sz w:val="24"/>
                <w:szCs w:val="24"/>
              </w:rPr>
            </w:pPr>
            <w:r w:rsidRPr="009A7B66">
              <w:rPr>
                <w:rFonts w:ascii="Times New Roman" w:eastAsia="Calibri" w:hAnsi="Times New Roman" w:cs="Times New Roman"/>
                <w:sz w:val="24"/>
                <w:szCs w:val="24"/>
              </w:rPr>
              <w:t>тренер-преподаватель.</w:t>
            </w:r>
          </w:p>
        </w:tc>
      </w:tr>
    </w:tbl>
    <w:p w14:paraId="3B82055B" w14:textId="77777777" w:rsidR="002D5539" w:rsidRPr="009A7B66" w:rsidRDefault="002D5539" w:rsidP="00C80B15">
      <w:pPr>
        <w:spacing w:before="100" w:beforeAutospacing="1" w:after="0" w:line="240" w:lineRule="auto"/>
        <w:contextualSpacing/>
        <w:rPr>
          <w:rFonts w:ascii="Times New Roman" w:eastAsia="Times New Roman" w:hAnsi="Times New Roman" w:cs="Times New Roman"/>
          <w:b/>
          <w:i/>
          <w:sz w:val="24"/>
          <w:szCs w:val="24"/>
          <w:lang w:eastAsia="ru-RU"/>
        </w:rPr>
      </w:pPr>
    </w:p>
    <w:p w14:paraId="0614517F" w14:textId="77777777" w:rsidR="00D61FEF" w:rsidRPr="009A7B66" w:rsidRDefault="00D61FEF" w:rsidP="00C80B15">
      <w:pPr>
        <w:spacing w:after="0" w:line="240" w:lineRule="auto"/>
        <w:ind w:left="3540"/>
        <w:contextualSpacing/>
        <w:rPr>
          <w:rFonts w:ascii="Times New Roman" w:eastAsia="Times New Roman" w:hAnsi="Times New Roman" w:cs="Times New Roman"/>
          <w:b/>
          <w:i/>
          <w:sz w:val="24"/>
          <w:szCs w:val="24"/>
          <w:lang w:eastAsia="ru-RU"/>
        </w:rPr>
      </w:pPr>
    </w:p>
    <w:p w14:paraId="54873C05" w14:textId="77777777" w:rsidR="00D61FEF" w:rsidRPr="009A7B66" w:rsidRDefault="00D61FEF" w:rsidP="00C80B15">
      <w:pPr>
        <w:spacing w:after="0" w:line="240" w:lineRule="auto"/>
        <w:ind w:left="3540"/>
        <w:contextualSpacing/>
        <w:rPr>
          <w:rFonts w:ascii="Times New Roman" w:eastAsia="Times New Roman" w:hAnsi="Times New Roman" w:cs="Times New Roman"/>
          <w:b/>
          <w:i/>
          <w:sz w:val="24"/>
          <w:szCs w:val="24"/>
          <w:lang w:eastAsia="ru-RU"/>
        </w:rPr>
      </w:pPr>
    </w:p>
    <w:p w14:paraId="63165F36" w14:textId="77777777" w:rsidR="00C80B15" w:rsidRDefault="00C80B15" w:rsidP="00C80B15">
      <w:pPr>
        <w:spacing w:after="0" w:line="240" w:lineRule="auto"/>
        <w:ind w:left="3540"/>
        <w:contextualSpacing/>
        <w:rPr>
          <w:rFonts w:ascii="Times New Roman" w:eastAsia="Times New Roman" w:hAnsi="Times New Roman" w:cs="Times New Roman"/>
          <w:b/>
          <w:i/>
          <w:sz w:val="24"/>
          <w:szCs w:val="24"/>
          <w:lang w:eastAsia="ru-RU"/>
        </w:rPr>
      </w:pPr>
    </w:p>
    <w:p w14:paraId="5B226B6F" w14:textId="77777777" w:rsidR="00CD069C" w:rsidRDefault="00CD069C" w:rsidP="00C80B15">
      <w:pPr>
        <w:spacing w:after="0" w:line="240" w:lineRule="auto"/>
        <w:ind w:left="3540"/>
        <w:contextualSpacing/>
        <w:rPr>
          <w:rFonts w:ascii="Times New Roman" w:eastAsia="Times New Roman" w:hAnsi="Times New Roman" w:cs="Times New Roman"/>
          <w:b/>
          <w:i/>
          <w:sz w:val="24"/>
          <w:szCs w:val="24"/>
          <w:lang w:eastAsia="ru-RU"/>
        </w:rPr>
      </w:pPr>
    </w:p>
    <w:p w14:paraId="5280576B" w14:textId="77777777" w:rsidR="00CD069C" w:rsidRDefault="00CD069C" w:rsidP="00C80B15">
      <w:pPr>
        <w:spacing w:after="0" w:line="240" w:lineRule="auto"/>
        <w:ind w:left="3540"/>
        <w:contextualSpacing/>
        <w:rPr>
          <w:rFonts w:ascii="Times New Roman" w:eastAsia="Times New Roman" w:hAnsi="Times New Roman" w:cs="Times New Roman"/>
          <w:b/>
          <w:i/>
          <w:sz w:val="24"/>
          <w:szCs w:val="24"/>
          <w:lang w:eastAsia="ru-RU"/>
        </w:rPr>
      </w:pPr>
    </w:p>
    <w:p w14:paraId="20A67266" w14:textId="77777777" w:rsidR="00CD069C" w:rsidRDefault="00CD069C" w:rsidP="00C80B15">
      <w:pPr>
        <w:spacing w:after="0" w:line="240" w:lineRule="auto"/>
        <w:ind w:left="3540"/>
        <w:contextualSpacing/>
        <w:rPr>
          <w:rFonts w:ascii="Times New Roman" w:eastAsia="Times New Roman" w:hAnsi="Times New Roman" w:cs="Times New Roman"/>
          <w:b/>
          <w:i/>
          <w:sz w:val="24"/>
          <w:szCs w:val="24"/>
          <w:lang w:eastAsia="ru-RU"/>
        </w:rPr>
      </w:pPr>
    </w:p>
    <w:p w14:paraId="2C7F7452" w14:textId="77777777" w:rsidR="00CD069C" w:rsidRDefault="00CD069C" w:rsidP="00C80B15">
      <w:pPr>
        <w:spacing w:after="0" w:line="240" w:lineRule="auto"/>
        <w:ind w:left="3540"/>
        <w:contextualSpacing/>
        <w:rPr>
          <w:rFonts w:ascii="Times New Roman" w:eastAsia="Times New Roman" w:hAnsi="Times New Roman" w:cs="Times New Roman"/>
          <w:b/>
          <w:i/>
          <w:sz w:val="24"/>
          <w:szCs w:val="24"/>
          <w:lang w:eastAsia="ru-RU"/>
        </w:rPr>
      </w:pPr>
    </w:p>
    <w:p w14:paraId="309E2949" w14:textId="77777777" w:rsidR="00CD069C" w:rsidRDefault="00CD069C" w:rsidP="00C80B15">
      <w:pPr>
        <w:spacing w:after="0" w:line="240" w:lineRule="auto"/>
        <w:ind w:left="3540"/>
        <w:contextualSpacing/>
        <w:rPr>
          <w:rFonts w:ascii="Times New Roman" w:eastAsia="Times New Roman" w:hAnsi="Times New Roman" w:cs="Times New Roman"/>
          <w:b/>
          <w:i/>
          <w:sz w:val="24"/>
          <w:szCs w:val="24"/>
          <w:lang w:eastAsia="ru-RU"/>
        </w:rPr>
      </w:pPr>
    </w:p>
    <w:p w14:paraId="3EA2918A" w14:textId="77777777" w:rsidR="00CD069C" w:rsidRDefault="00CD069C" w:rsidP="00C80B15">
      <w:pPr>
        <w:spacing w:after="0" w:line="240" w:lineRule="auto"/>
        <w:ind w:left="3540"/>
        <w:contextualSpacing/>
        <w:rPr>
          <w:rFonts w:ascii="Times New Roman" w:eastAsia="Times New Roman" w:hAnsi="Times New Roman" w:cs="Times New Roman"/>
          <w:b/>
          <w:i/>
          <w:sz w:val="24"/>
          <w:szCs w:val="24"/>
          <w:lang w:eastAsia="ru-RU"/>
        </w:rPr>
      </w:pPr>
    </w:p>
    <w:p w14:paraId="7DB62190" w14:textId="77777777" w:rsidR="00CD069C" w:rsidRDefault="00CD069C" w:rsidP="00C80B15">
      <w:pPr>
        <w:spacing w:after="0" w:line="240" w:lineRule="auto"/>
        <w:ind w:left="3540"/>
        <w:contextualSpacing/>
        <w:rPr>
          <w:rFonts w:ascii="Times New Roman" w:eastAsia="Times New Roman" w:hAnsi="Times New Roman" w:cs="Times New Roman"/>
          <w:b/>
          <w:i/>
          <w:sz w:val="24"/>
          <w:szCs w:val="24"/>
          <w:lang w:eastAsia="ru-RU"/>
        </w:rPr>
      </w:pPr>
    </w:p>
    <w:p w14:paraId="4F3287A0" w14:textId="77777777" w:rsidR="00CD069C" w:rsidRDefault="00CD069C" w:rsidP="00C80B15">
      <w:pPr>
        <w:spacing w:after="0" w:line="240" w:lineRule="auto"/>
        <w:ind w:left="3540"/>
        <w:contextualSpacing/>
        <w:rPr>
          <w:rFonts w:ascii="Times New Roman" w:eastAsia="Times New Roman" w:hAnsi="Times New Roman" w:cs="Times New Roman"/>
          <w:b/>
          <w:i/>
          <w:sz w:val="24"/>
          <w:szCs w:val="24"/>
          <w:lang w:eastAsia="ru-RU"/>
        </w:rPr>
      </w:pPr>
    </w:p>
    <w:p w14:paraId="6089D7C5" w14:textId="77777777" w:rsidR="00CD069C" w:rsidRDefault="00CD069C" w:rsidP="00C80B15">
      <w:pPr>
        <w:spacing w:after="0" w:line="240" w:lineRule="auto"/>
        <w:ind w:left="3540"/>
        <w:contextualSpacing/>
        <w:rPr>
          <w:rFonts w:ascii="Times New Roman" w:eastAsia="Times New Roman" w:hAnsi="Times New Roman" w:cs="Times New Roman"/>
          <w:b/>
          <w:i/>
          <w:sz w:val="24"/>
          <w:szCs w:val="24"/>
          <w:lang w:eastAsia="ru-RU"/>
        </w:rPr>
      </w:pPr>
    </w:p>
    <w:p w14:paraId="232787D2" w14:textId="77777777" w:rsidR="00CD069C" w:rsidRDefault="00CD069C" w:rsidP="00C80B15">
      <w:pPr>
        <w:spacing w:after="0" w:line="240" w:lineRule="auto"/>
        <w:ind w:left="3540"/>
        <w:contextualSpacing/>
        <w:rPr>
          <w:rFonts w:ascii="Times New Roman" w:eastAsia="Times New Roman" w:hAnsi="Times New Roman" w:cs="Times New Roman"/>
          <w:b/>
          <w:i/>
          <w:sz w:val="24"/>
          <w:szCs w:val="24"/>
          <w:lang w:eastAsia="ru-RU"/>
        </w:rPr>
      </w:pPr>
    </w:p>
    <w:p w14:paraId="3E92424E" w14:textId="77777777" w:rsidR="00CD069C" w:rsidRDefault="00CD069C" w:rsidP="00C80B15">
      <w:pPr>
        <w:spacing w:after="0" w:line="240" w:lineRule="auto"/>
        <w:ind w:left="3540"/>
        <w:contextualSpacing/>
        <w:rPr>
          <w:rFonts w:ascii="Times New Roman" w:eastAsia="Times New Roman" w:hAnsi="Times New Roman" w:cs="Times New Roman"/>
          <w:b/>
          <w:i/>
          <w:sz w:val="24"/>
          <w:szCs w:val="24"/>
          <w:lang w:eastAsia="ru-RU"/>
        </w:rPr>
      </w:pPr>
    </w:p>
    <w:p w14:paraId="0C067AF6" w14:textId="77777777" w:rsidR="00CD069C" w:rsidRDefault="00CD069C" w:rsidP="00C80B15">
      <w:pPr>
        <w:spacing w:after="0" w:line="240" w:lineRule="auto"/>
        <w:ind w:left="3540"/>
        <w:contextualSpacing/>
        <w:rPr>
          <w:rFonts w:ascii="Times New Roman" w:eastAsia="Times New Roman" w:hAnsi="Times New Roman" w:cs="Times New Roman"/>
          <w:b/>
          <w:i/>
          <w:sz w:val="24"/>
          <w:szCs w:val="24"/>
          <w:lang w:eastAsia="ru-RU"/>
        </w:rPr>
      </w:pPr>
    </w:p>
    <w:p w14:paraId="6FA7F3ED" w14:textId="77777777" w:rsidR="00CD069C" w:rsidRDefault="00CD069C" w:rsidP="00C80B15">
      <w:pPr>
        <w:spacing w:after="0" w:line="240" w:lineRule="auto"/>
        <w:ind w:left="3540"/>
        <w:contextualSpacing/>
        <w:rPr>
          <w:rFonts w:ascii="Times New Roman" w:eastAsia="Times New Roman" w:hAnsi="Times New Roman" w:cs="Times New Roman"/>
          <w:b/>
          <w:i/>
          <w:sz w:val="24"/>
          <w:szCs w:val="24"/>
          <w:lang w:eastAsia="ru-RU"/>
        </w:rPr>
      </w:pPr>
    </w:p>
    <w:p w14:paraId="1945ACA8" w14:textId="77777777" w:rsidR="00CD069C" w:rsidRDefault="00CD069C" w:rsidP="00C80B15">
      <w:pPr>
        <w:spacing w:after="0" w:line="240" w:lineRule="auto"/>
        <w:ind w:left="3540"/>
        <w:contextualSpacing/>
        <w:rPr>
          <w:rFonts w:ascii="Times New Roman" w:eastAsia="Times New Roman" w:hAnsi="Times New Roman" w:cs="Times New Roman"/>
          <w:b/>
          <w:i/>
          <w:sz w:val="24"/>
          <w:szCs w:val="24"/>
          <w:lang w:eastAsia="ru-RU"/>
        </w:rPr>
      </w:pPr>
    </w:p>
    <w:p w14:paraId="20FD6FB1" w14:textId="77777777" w:rsidR="00CD069C" w:rsidRDefault="00CD069C" w:rsidP="00C80B15">
      <w:pPr>
        <w:spacing w:after="0" w:line="240" w:lineRule="auto"/>
        <w:ind w:left="3540"/>
        <w:contextualSpacing/>
        <w:rPr>
          <w:rFonts w:ascii="Times New Roman" w:eastAsia="Times New Roman" w:hAnsi="Times New Roman" w:cs="Times New Roman"/>
          <w:b/>
          <w:i/>
          <w:sz w:val="24"/>
          <w:szCs w:val="24"/>
          <w:lang w:eastAsia="ru-RU"/>
        </w:rPr>
      </w:pPr>
    </w:p>
    <w:p w14:paraId="35B297CB" w14:textId="77777777" w:rsidR="00CD069C" w:rsidRDefault="00CD069C" w:rsidP="00C80B15">
      <w:pPr>
        <w:spacing w:after="0" w:line="240" w:lineRule="auto"/>
        <w:ind w:left="3540"/>
        <w:contextualSpacing/>
        <w:rPr>
          <w:rFonts w:ascii="Times New Roman" w:eastAsia="Times New Roman" w:hAnsi="Times New Roman" w:cs="Times New Roman"/>
          <w:b/>
          <w:i/>
          <w:sz w:val="24"/>
          <w:szCs w:val="24"/>
          <w:lang w:eastAsia="ru-RU"/>
        </w:rPr>
      </w:pPr>
    </w:p>
    <w:p w14:paraId="1F760CF5" w14:textId="77777777" w:rsidR="00CD069C" w:rsidRDefault="00CD069C" w:rsidP="00C80B15">
      <w:pPr>
        <w:spacing w:after="0" w:line="240" w:lineRule="auto"/>
        <w:ind w:left="3540"/>
        <w:contextualSpacing/>
        <w:rPr>
          <w:rFonts w:ascii="Times New Roman" w:eastAsia="Times New Roman" w:hAnsi="Times New Roman" w:cs="Times New Roman"/>
          <w:b/>
          <w:i/>
          <w:sz w:val="24"/>
          <w:szCs w:val="24"/>
          <w:lang w:eastAsia="ru-RU"/>
        </w:rPr>
      </w:pPr>
    </w:p>
    <w:p w14:paraId="0EDBCE0D" w14:textId="77777777" w:rsidR="00CD069C" w:rsidRDefault="00CD069C" w:rsidP="00C80B15">
      <w:pPr>
        <w:spacing w:after="0" w:line="240" w:lineRule="auto"/>
        <w:ind w:left="3540"/>
        <w:contextualSpacing/>
        <w:rPr>
          <w:rFonts w:ascii="Times New Roman" w:eastAsia="Times New Roman" w:hAnsi="Times New Roman" w:cs="Times New Roman"/>
          <w:b/>
          <w:i/>
          <w:sz w:val="24"/>
          <w:szCs w:val="24"/>
          <w:lang w:eastAsia="ru-RU"/>
        </w:rPr>
      </w:pPr>
    </w:p>
    <w:p w14:paraId="217C814C" w14:textId="77777777" w:rsidR="00CD069C" w:rsidRDefault="00CD069C" w:rsidP="00C80B15">
      <w:pPr>
        <w:spacing w:after="0" w:line="240" w:lineRule="auto"/>
        <w:ind w:left="3540"/>
        <w:contextualSpacing/>
        <w:rPr>
          <w:rFonts w:ascii="Times New Roman" w:eastAsia="Times New Roman" w:hAnsi="Times New Roman" w:cs="Times New Roman"/>
          <w:b/>
          <w:i/>
          <w:sz w:val="24"/>
          <w:szCs w:val="24"/>
          <w:lang w:eastAsia="ru-RU"/>
        </w:rPr>
      </w:pPr>
    </w:p>
    <w:p w14:paraId="4078F968" w14:textId="77777777" w:rsidR="00CD069C" w:rsidRDefault="00CD069C" w:rsidP="00C80B15">
      <w:pPr>
        <w:spacing w:after="0" w:line="240" w:lineRule="auto"/>
        <w:ind w:left="3540"/>
        <w:contextualSpacing/>
        <w:rPr>
          <w:rFonts w:ascii="Times New Roman" w:eastAsia="Times New Roman" w:hAnsi="Times New Roman" w:cs="Times New Roman"/>
          <w:b/>
          <w:i/>
          <w:sz w:val="24"/>
          <w:szCs w:val="24"/>
          <w:lang w:eastAsia="ru-RU"/>
        </w:rPr>
      </w:pPr>
    </w:p>
    <w:p w14:paraId="7C04D87B" w14:textId="77777777" w:rsidR="00CD069C" w:rsidRDefault="00CD069C" w:rsidP="00C80B15">
      <w:pPr>
        <w:spacing w:after="0" w:line="240" w:lineRule="auto"/>
        <w:ind w:left="3540"/>
        <w:contextualSpacing/>
        <w:rPr>
          <w:rFonts w:ascii="Times New Roman" w:eastAsia="Times New Roman" w:hAnsi="Times New Roman" w:cs="Times New Roman"/>
          <w:b/>
          <w:i/>
          <w:sz w:val="24"/>
          <w:szCs w:val="24"/>
          <w:lang w:eastAsia="ru-RU"/>
        </w:rPr>
      </w:pPr>
    </w:p>
    <w:p w14:paraId="60F1CE62" w14:textId="77777777" w:rsidR="00CD069C" w:rsidRDefault="00CD069C" w:rsidP="00C80B15">
      <w:pPr>
        <w:spacing w:after="0" w:line="240" w:lineRule="auto"/>
        <w:ind w:left="3540"/>
        <w:contextualSpacing/>
        <w:rPr>
          <w:rFonts w:ascii="Times New Roman" w:eastAsia="Times New Roman" w:hAnsi="Times New Roman" w:cs="Times New Roman"/>
          <w:b/>
          <w:i/>
          <w:sz w:val="24"/>
          <w:szCs w:val="24"/>
          <w:lang w:eastAsia="ru-RU"/>
        </w:rPr>
      </w:pPr>
    </w:p>
    <w:p w14:paraId="37876E6D" w14:textId="77777777" w:rsidR="00CD069C" w:rsidRDefault="00CD069C" w:rsidP="00C80B15">
      <w:pPr>
        <w:spacing w:after="0" w:line="240" w:lineRule="auto"/>
        <w:ind w:left="3540"/>
        <w:contextualSpacing/>
        <w:rPr>
          <w:rFonts w:ascii="Times New Roman" w:eastAsia="Times New Roman" w:hAnsi="Times New Roman" w:cs="Times New Roman"/>
          <w:b/>
          <w:i/>
          <w:sz w:val="24"/>
          <w:szCs w:val="24"/>
          <w:lang w:eastAsia="ru-RU"/>
        </w:rPr>
      </w:pPr>
    </w:p>
    <w:p w14:paraId="61A429DB" w14:textId="77777777" w:rsidR="00CD069C" w:rsidRDefault="00CD069C" w:rsidP="00C80B15">
      <w:pPr>
        <w:spacing w:after="0" w:line="240" w:lineRule="auto"/>
        <w:ind w:left="3540"/>
        <w:contextualSpacing/>
        <w:rPr>
          <w:rFonts w:ascii="Times New Roman" w:eastAsia="Times New Roman" w:hAnsi="Times New Roman" w:cs="Times New Roman"/>
          <w:b/>
          <w:i/>
          <w:sz w:val="24"/>
          <w:szCs w:val="24"/>
          <w:lang w:eastAsia="ru-RU"/>
        </w:rPr>
      </w:pPr>
    </w:p>
    <w:p w14:paraId="71E6A3BA" w14:textId="77777777" w:rsidR="00CD069C" w:rsidRDefault="00CD069C" w:rsidP="00C80B15">
      <w:pPr>
        <w:spacing w:after="0" w:line="240" w:lineRule="auto"/>
        <w:ind w:left="3540"/>
        <w:contextualSpacing/>
        <w:rPr>
          <w:rFonts w:ascii="Times New Roman" w:eastAsia="Times New Roman" w:hAnsi="Times New Roman" w:cs="Times New Roman"/>
          <w:b/>
          <w:i/>
          <w:sz w:val="24"/>
          <w:szCs w:val="24"/>
          <w:lang w:eastAsia="ru-RU"/>
        </w:rPr>
      </w:pPr>
    </w:p>
    <w:p w14:paraId="3824095C" w14:textId="77777777" w:rsidR="00CD069C" w:rsidRDefault="00CD069C" w:rsidP="00C80B15">
      <w:pPr>
        <w:spacing w:after="0" w:line="240" w:lineRule="auto"/>
        <w:ind w:left="3540"/>
        <w:contextualSpacing/>
        <w:rPr>
          <w:rFonts w:ascii="Times New Roman" w:eastAsia="Times New Roman" w:hAnsi="Times New Roman" w:cs="Times New Roman"/>
          <w:b/>
          <w:i/>
          <w:sz w:val="24"/>
          <w:szCs w:val="24"/>
          <w:lang w:eastAsia="ru-RU"/>
        </w:rPr>
      </w:pPr>
    </w:p>
    <w:p w14:paraId="5987F2C0" w14:textId="77777777" w:rsidR="00CD069C" w:rsidRDefault="00CD069C" w:rsidP="00C80B15">
      <w:pPr>
        <w:spacing w:after="0" w:line="240" w:lineRule="auto"/>
        <w:ind w:left="3540"/>
        <w:contextualSpacing/>
        <w:rPr>
          <w:rFonts w:ascii="Times New Roman" w:eastAsia="Times New Roman" w:hAnsi="Times New Roman" w:cs="Times New Roman"/>
          <w:b/>
          <w:i/>
          <w:sz w:val="24"/>
          <w:szCs w:val="24"/>
          <w:lang w:eastAsia="ru-RU"/>
        </w:rPr>
      </w:pPr>
    </w:p>
    <w:p w14:paraId="4F7891E8" w14:textId="77777777" w:rsidR="00CD069C" w:rsidRDefault="00CD069C" w:rsidP="00C80B15">
      <w:pPr>
        <w:spacing w:after="0" w:line="240" w:lineRule="auto"/>
        <w:ind w:left="3540"/>
        <w:contextualSpacing/>
        <w:rPr>
          <w:rFonts w:ascii="Times New Roman" w:eastAsia="Times New Roman" w:hAnsi="Times New Roman" w:cs="Times New Roman"/>
          <w:b/>
          <w:i/>
          <w:sz w:val="24"/>
          <w:szCs w:val="24"/>
          <w:lang w:eastAsia="ru-RU"/>
        </w:rPr>
      </w:pPr>
    </w:p>
    <w:p w14:paraId="5F82492C" w14:textId="77777777" w:rsidR="00CD069C" w:rsidRDefault="00CD069C" w:rsidP="00C80B15">
      <w:pPr>
        <w:spacing w:after="0" w:line="240" w:lineRule="auto"/>
        <w:ind w:left="3540"/>
        <w:contextualSpacing/>
        <w:rPr>
          <w:rFonts w:ascii="Times New Roman" w:eastAsia="Times New Roman" w:hAnsi="Times New Roman" w:cs="Times New Roman"/>
          <w:b/>
          <w:i/>
          <w:sz w:val="24"/>
          <w:szCs w:val="24"/>
          <w:lang w:eastAsia="ru-RU"/>
        </w:rPr>
      </w:pPr>
    </w:p>
    <w:p w14:paraId="243DF94C" w14:textId="77777777" w:rsidR="00CD069C" w:rsidRDefault="00CD069C" w:rsidP="00C80B15">
      <w:pPr>
        <w:spacing w:after="0" w:line="240" w:lineRule="auto"/>
        <w:ind w:left="3540"/>
        <w:contextualSpacing/>
        <w:rPr>
          <w:rFonts w:ascii="Times New Roman" w:eastAsia="Times New Roman" w:hAnsi="Times New Roman" w:cs="Times New Roman"/>
          <w:b/>
          <w:i/>
          <w:sz w:val="24"/>
          <w:szCs w:val="24"/>
          <w:lang w:eastAsia="ru-RU"/>
        </w:rPr>
      </w:pPr>
    </w:p>
    <w:p w14:paraId="7891AA0E" w14:textId="77777777" w:rsidR="00CD069C" w:rsidRDefault="00CD069C" w:rsidP="00C80B15">
      <w:pPr>
        <w:spacing w:after="0" w:line="240" w:lineRule="auto"/>
        <w:ind w:left="3540"/>
        <w:contextualSpacing/>
        <w:rPr>
          <w:rFonts w:ascii="Times New Roman" w:eastAsia="Times New Roman" w:hAnsi="Times New Roman" w:cs="Times New Roman"/>
          <w:b/>
          <w:i/>
          <w:sz w:val="24"/>
          <w:szCs w:val="24"/>
          <w:lang w:eastAsia="ru-RU"/>
        </w:rPr>
      </w:pPr>
    </w:p>
    <w:p w14:paraId="0735C5F0" w14:textId="77777777" w:rsidR="00CD069C" w:rsidRDefault="00CD069C" w:rsidP="00C80B15">
      <w:pPr>
        <w:spacing w:after="0" w:line="240" w:lineRule="auto"/>
        <w:ind w:left="3540"/>
        <w:contextualSpacing/>
        <w:rPr>
          <w:rFonts w:ascii="Times New Roman" w:eastAsia="Times New Roman" w:hAnsi="Times New Roman" w:cs="Times New Roman"/>
          <w:b/>
          <w:i/>
          <w:sz w:val="24"/>
          <w:szCs w:val="24"/>
          <w:lang w:eastAsia="ru-RU"/>
        </w:rPr>
      </w:pPr>
    </w:p>
    <w:p w14:paraId="12662C45" w14:textId="77777777" w:rsidR="00CD069C" w:rsidRDefault="00CD069C" w:rsidP="00C80B15">
      <w:pPr>
        <w:spacing w:after="0" w:line="240" w:lineRule="auto"/>
        <w:ind w:left="3540"/>
        <w:contextualSpacing/>
        <w:rPr>
          <w:rFonts w:ascii="Times New Roman" w:eastAsia="Times New Roman" w:hAnsi="Times New Roman" w:cs="Times New Roman"/>
          <w:b/>
          <w:i/>
          <w:sz w:val="24"/>
          <w:szCs w:val="24"/>
          <w:lang w:eastAsia="ru-RU"/>
        </w:rPr>
      </w:pPr>
    </w:p>
    <w:p w14:paraId="75181F4A" w14:textId="49319B31" w:rsidR="00FA4340" w:rsidRDefault="00FA4340" w:rsidP="00C80B15">
      <w:pPr>
        <w:spacing w:after="0" w:line="240" w:lineRule="auto"/>
        <w:ind w:left="3540"/>
        <w:contextualSpacing/>
        <w:rPr>
          <w:rFonts w:ascii="Times New Roman" w:eastAsia="Times New Roman" w:hAnsi="Times New Roman" w:cs="Times New Roman"/>
          <w:b/>
          <w:i/>
          <w:sz w:val="24"/>
          <w:szCs w:val="24"/>
          <w:lang w:eastAsia="ru-RU"/>
        </w:rPr>
      </w:pPr>
    </w:p>
    <w:p w14:paraId="0F1B807E" w14:textId="77777777" w:rsidR="007F200A" w:rsidRPr="009A7B66" w:rsidRDefault="007F200A" w:rsidP="00C80B15">
      <w:pPr>
        <w:spacing w:after="0" w:line="240" w:lineRule="auto"/>
        <w:ind w:left="3540"/>
        <w:contextualSpacing/>
        <w:rPr>
          <w:rFonts w:ascii="Times New Roman" w:eastAsia="Times New Roman" w:hAnsi="Times New Roman" w:cs="Times New Roman"/>
          <w:b/>
          <w:i/>
          <w:sz w:val="24"/>
          <w:szCs w:val="24"/>
          <w:lang w:eastAsia="ru-RU"/>
        </w:rPr>
      </w:pPr>
    </w:p>
    <w:p w14:paraId="6C4F7AD3" w14:textId="77777777" w:rsidR="00130CED" w:rsidRPr="009A7B66" w:rsidRDefault="002D5539" w:rsidP="00C80B15">
      <w:pPr>
        <w:spacing w:after="0" w:line="240" w:lineRule="auto"/>
        <w:ind w:left="3540"/>
        <w:contextualSpacing/>
        <w:rPr>
          <w:rFonts w:ascii="Times New Roman" w:eastAsia="Times New Roman" w:hAnsi="Times New Roman" w:cs="Times New Roman"/>
          <w:b/>
          <w:i/>
          <w:sz w:val="24"/>
          <w:szCs w:val="24"/>
          <w:lang w:eastAsia="ru-RU"/>
        </w:rPr>
      </w:pPr>
      <w:r w:rsidRPr="009A7B66">
        <w:rPr>
          <w:rFonts w:ascii="Times New Roman" w:eastAsia="Times New Roman" w:hAnsi="Times New Roman" w:cs="Times New Roman"/>
          <w:b/>
          <w:i/>
          <w:sz w:val="24"/>
          <w:szCs w:val="24"/>
          <w:lang w:eastAsia="ru-RU"/>
        </w:rPr>
        <w:t xml:space="preserve">            </w:t>
      </w:r>
      <w:r w:rsidR="00D61FEF" w:rsidRPr="009A7B66">
        <w:rPr>
          <w:rFonts w:ascii="Times New Roman" w:eastAsia="Times New Roman" w:hAnsi="Times New Roman" w:cs="Times New Roman"/>
          <w:b/>
          <w:i/>
          <w:sz w:val="24"/>
          <w:szCs w:val="24"/>
          <w:lang w:eastAsia="ru-RU"/>
        </w:rPr>
        <w:t xml:space="preserve">                            </w:t>
      </w:r>
    </w:p>
    <w:p w14:paraId="4027D32F" w14:textId="535F24D2" w:rsidR="00130CED" w:rsidRPr="009A7B66" w:rsidRDefault="00CD069C" w:rsidP="00CD069C">
      <w:pPr>
        <w:spacing w:after="0" w:line="240" w:lineRule="auto"/>
        <w:contextualSpacing/>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lastRenderedPageBreak/>
        <w:t xml:space="preserve">                                                                             </w:t>
      </w:r>
      <w:r w:rsidR="00130CED" w:rsidRPr="009A7B66">
        <w:rPr>
          <w:rFonts w:ascii="Times New Roman" w:eastAsia="Times New Roman" w:hAnsi="Times New Roman" w:cs="Times New Roman"/>
          <w:b/>
          <w:i/>
          <w:sz w:val="24"/>
          <w:szCs w:val="24"/>
          <w:lang w:eastAsia="ru-RU"/>
        </w:rPr>
        <w:t xml:space="preserve"> Приложение №4</w:t>
      </w:r>
    </w:p>
    <w:p w14:paraId="52DD8685" w14:textId="77777777" w:rsidR="00130CED" w:rsidRPr="009A7B66" w:rsidRDefault="00130CED" w:rsidP="00CD069C">
      <w:pPr>
        <w:spacing w:after="0" w:line="240" w:lineRule="auto"/>
        <w:ind w:left="4678"/>
        <w:rPr>
          <w:rFonts w:ascii="Times New Roman" w:eastAsia="Times New Roman" w:hAnsi="Times New Roman" w:cs="Times New Roman"/>
          <w:i/>
          <w:sz w:val="24"/>
          <w:szCs w:val="24"/>
          <w:lang w:eastAsia="ru-RU"/>
        </w:rPr>
      </w:pPr>
      <w:r w:rsidRPr="009A7B66">
        <w:rPr>
          <w:rFonts w:ascii="Times New Roman" w:eastAsia="Times New Roman" w:hAnsi="Times New Roman" w:cs="Times New Roman"/>
          <w:i/>
          <w:sz w:val="24"/>
          <w:szCs w:val="24"/>
          <w:lang w:eastAsia="ru-RU"/>
        </w:rPr>
        <w:t>к отраслевому Соглашению по образовательным организациям муниципального образования Брюховецкий район Краснодарского края на 2025-2027 годы</w:t>
      </w:r>
      <w:r w:rsidRPr="009A7B66">
        <w:rPr>
          <w:rFonts w:ascii="Times New Roman" w:eastAsia="Times New Roman" w:hAnsi="Times New Roman" w:cs="Times New Roman"/>
          <w:sz w:val="24"/>
          <w:szCs w:val="24"/>
          <w:lang w:eastAsia="ru-RU"/>
        </w:rPr>
        <w:t xml:space="preserve"> </w:t>
      </w:r>
    </w:p>
    <w:p w14:paraId="177E6AFE" w14:textId="77777777" w:rsidR="00130CED" w:rsidRPr="009A7B66" w:rsidRDefault="00130CED" w:rsidP="00C80B15">
      <w:pPr>
        <w:spacing w:after="0" w:line="240" w:lineRule="auto"/>
        <w:ind w:left="5670" w:right="-416"/>
        <w:rPr>
          <w:rFonts w:ascii="Times New Roman" w:eastAsia="Times New Roman" w:hAnsi="Times New Roman" w:cs="Times New Roman"/>
          <w:sz w:val="24"/>
          <w:szCs w:val="24"/>
          <w:lang w:eastAsia="ru-RU"/>
        </w:rPr>
      </w:pPr>
    </w:p>
    <w:p w14:paraId="67DB6178" w14:textId="77777777" w:rsidR="00130CED" w:rsidRPr="00FA4340" w:rsidRDefault="00130CED" w:rsidP="00C80B15">
      <w:pPr>
        <w:widowControl w:val="0"/>
        <w:autoSpaceDE w:val="0"/>
        <w:autoSpaceDN w:val="0"/>
        <w:adjustRightInd w:val="0"/>
        <w:spacing w:before="100" w:beforeAutospacing="1" w:after="0" w:line="240" w:lineRule="auto"/>
        <w:contextualSpacing/>
        <w:jc w:val="center"/>
        <w:rPr>
          <w:rFonts w:ascii="Times New Roman" w:eastAsia="Times New Roman" w:hAnsi="Times New Roman" w:cs="Times New Roman"/>
          <w:b/>
          <w:bCs/>
          <w:sz w:val="28"/>
          <w:szCs w:val="28"/>
          <w:lang w:eastAsia="ru-RU"/>
        </w:rPr>
      </w:pPr>
      <w:r w:rsidRPr="00FA4340">
        <w:rPr>
          <w:rFonts w:ascii="Times New Roman" w:eastAsia="Times New Roman" w:hAnsi="Times New Roman" w:cs="Times New Roman"/>
          <w:b/>
          <w:bCs/>
          <w:sz w:val="28"/>
          <w:szCs w:val="28"/>
          <w:lang w:eastAsia="ru-RU"/>
        </w:rPr>
        <w:t>ПРИМЕРНОЕ ПОЛОЖЕНИЕ</w:t>
      </w:r>
    </w:p>
    <w:p w14:paraId="66373892" w14:textId="77777777" w:rsidR="00130CED" w:rsidRPr="00FA4340" w:rsidRDefault="00130CED" w:rsidP="00C80B15">
      <w:pPr>
        <w:widowControl w:val="0"/>
        <w:autoSpaceDE w:val="0"/>
        <w:autoSpaceDN w:val="0"/>
        <w:adjustRightInd w:val="0"/>
        <w:spacing w:before="100" w:beforeAutospacing="1" w:after="0" w:line="240" w:lineRule="auto"/>
        <w:contextualSpacing/>
        <w:jc w:val="center"/>
        <w:rPr>
          <w:rFonts w:ascii="Times New Roman" w:eastAsia="Times New Roman" w:hAnsi="Times New Roman" w:cs="Times New Roman"/>
          <w:b/>
          <w:bCs/>
          <w:sz w:val="28"/>
          <w:szCs w:val="28"/>
          <w:lang w:eastAsia="ru-RU"/>
        </w:rPr>
      </w:pPr>
      <w:r w:rsidRPr="00FA4340">
        <w:rPr>
          <w:rFonts w:ascii="Times New Roman" w:eastAsia="Times New Roman" w:hAnsi="Times New Roman" w:cs="Times New Roman"/>
          <w:b/>
          <w:bCs/>
          <w:sz w:val="28"/>
          <w:szCs w:val="28"/>
          <w:lang w:eastAsia="ru-RU"/>
        </w:rPr>
        <w:t>о порядке и условиях предоставления педагогическим</w:t>
      </w:r>
    </w:p>
    <w:p w14:paraId="6F821C2B" w14:textId="77777777" w:rsidR="00130CED" w:rsidRPr="00FA4340" w:rsidRDefault="00130CED" w:rsidP="00C80B15">
      <w:pPr>
        <w:widowControl w:val="0"/>
        <w:autoSpaceDE w:val="0"/>
        <w:autoSpaceDN w:val="0"/>
        <w:adjustRightInd w:val="0"/>
        <w:spacing w:before="100" w:beforeAutospacing="1" w:after="0" w:line="240" w:lineRule="auto"/>
        <w:contextualSpacing/>
        <w:jc w:val="center"/>
        <w:rPr>
          <w:rFonts w:ascii="Times New Roman" w:eastAsia="Times New Roman" w:hAnsi="Times New Roman" w:cs="Times New Roman"/>
          <w:b/>
          <w:bCs/>
          <w:sz w:val="28"/>
          <w:szCs w:val="28"/>
          <w:lang w:eastAsia="ru-RU"/>
        </w:rPr>
      </w:pPr>
      <w:r w:rsidRPr="00FA4340">
        <w:rPr>
          <w:rFonts w:ascii="Times New Roman" w:eastAsia="Times New Roman" w:hAnsi="Times New Roman" w:cs="Times New Roman"/>
          <w:b/>
          <w:bCs/>
          <w:sz w:val="28"/>
          <w:szCs w:val="28"/>
          <w:lang w:eastAsia="ru-RU"/>
        </w:rPr>
        <w:t>работникам длительного отпуска сроком до одного года</w:t>
      </w:r>
    </w:p>
    <w:p w14:paraId="6D7F835F" w14:textId="77777777" w:rsidR="00130CED" w:rsidRPr="009A7B66" w:rsidRDefault="00130CED" w:rsidP="00C80B15">
      <w:pPr>
        <w:widowControl w:val="0"/>
        <w:autoSpaceDE w:val="0"/>
        <w:autoSpaceDN w:val="0"/>
        <w:adjustRightInd w:val="0"/>
        <w:spacing w:before="100" w:beforeAutospacing="1" w:after="0" w:line="240" w:lineRule="auto"/>
        <w:ind w:firstLine="709"/>
        <w:contextualSpacing/>
        <w:rPr>
          <w:rFonts w:ascii="Times New Roman" w:eastAsia="Times New Roman" w:hAnsi="Times New Roman" w:cs="Times New Roman"/>
          <w:sz w:val="24"/>
          <w:szCs w:val="24"/>
          <w:lang w:eastAsia="ru-RU"/>
        </w:rPr>
      </w:pPr>
    </w:p>
    <w:p w14:paraId="4FDFC720" w14:textId="77777777" w:rsidR="00130CED" w:rsidRPr="009A7B66" w:rsidRDefault="00130CED" w:rsidP="00C80B15">
      <w:pPr>
        <w:widowControl w:val="0"/>
        <w:autoSpaceDE w:val="0"/>
        <w:autoSpaceDN w:val="0"/>
        <w:adjustRightInd w:val="0"/>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1. Настоящее Положение разработано в соответствии с приказом</w:t>
      </w:r>
      <w:r w:rsidRPr="009A7B66">
        <w:rPr>
          <w:rFonts w:ascii="Times New Roman" w:eastAsia="Times New Roman" w:hAnsi="Times New Roman" w:cs="Times New Roman"/>
          <w:sz w:val="24"/>
          <w:szCs w:val="24"/>
          <w:lang w:eastAsia="ar-SA"/>
        </w:rPr>
        <w:t xml:space="preserve"> Министерства образования и науки Российской Федерации от 31 мая 2016 года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и </w:t>
      </w:r>
      <w:r w:rsidRPr="009A7B66">
        <w:rPr>
          <w:rFonts w:ascii="Times New Roman" w:eastAsia="Times New Roman" w:hAnsi="Times New Roman" w:cs="Times New Roman"/>
          <w:sz w:val="24"/>
          <w:szCs w:val="24"/>
          <w:lang w:eastAsia="ru-RU"/>
        </w:rPr>
        <w:t xml:space="preserve">устанавливает порядок и условия предоставления длительного отпуска сроком до одного года педагогическим работникам ______________________ </w:t>
      </w:r>
    </w:p>
    <w:p w14:paraId="56E6FAF4" w14:textId="77777777" w:rsidR="00130CED" w:rsidRPr="009A7B66" w:rsidRDefault="00130CED" w:rsidP="00C80B15">
      <w:pPr>
        <w:widowControl w:val="0"/>
        <w:autoSpaceDE w:val="0"/>
        <w:autoSpaceDN w:val="0"/>
        <w:adjustRightInd w:val="0"/>
        <w:spacing w:before="100" w:beforeAutospacing="1" w:after="0" w:line="240" w:lineRule="auto"/>
        <w:contextualSpacing/>
        <w:jc w:val="both"/>
        <w:rPr>
          <w:rFonts w:ascii="Times New Roman" w:eastAsia="Times New Roman" w:hAnsi="Times New Roman" w:cs="Times New Roman"/>
          <w:i/>
          <w:sz w:val="24"/>
          <w:szCs w:val="24"/>
          <w:lang w:eastAsia="ru-RU"/>
        </w:rPr>
      </w:pPr>
      <w:r w:rsidRPr="009A7B66">
        <w:rPr>
          <w:rFonts w:ascii="Times New Roman" w:eastAsia="Times New Roman" w:hAnsi="Times New Roman" w:cs="Times New Roman"/>
          <w:i/>
          <w:sz w:val="24"/>
          <w:szCs w:val="24"/>
          <w:lang w:eastAsia="ru-RU"/>
        </w:rPr>
        <w:t>(указать наименование организации, осуществляющей образовательную деятельность)</w:t>
      </w:r>
    </w:p>
    <w:p w14:paraId="763644CB" w14:textId="04146D2D" w:rsidR="00130CED" w:rsidRPr="009A7B66" w:rsidRDefault="00130CED" w:rsidP="00C80B1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2. Педагогические работники образовательных организаций в соответствии со </w:t>
      </w:r>
      <w:r w:rsidR="00CD069C">
        <w:rPr>
          <w:rFonts w:ascii="Times New Roman" w:eastAsia="Times New Roman" w:hAnsi="Times New Roman" w:cs="Times New Roman"/>
          <w:sz w:val="24"/>
          <w:szCs w:val="24"/>
          <w:lang w:eastAsia="ru-RU"/>
        </w:rPr>
        <w:t xml:space="preserve">                </w:t>
      </w:r>
      <w:hyperlink r:id="rId9" w:history="1">
        <w:r w:rsidRPr="009A7B66">
          <w:rPr>
            <w:rFonts w:ascii="Times New Roman" w:eastAsia="Times New Roman" w:hAnsi="Times New Roman" w:cs="Times New Roman"/>
            <w:sz w:val="24"/>
            <w:szCs w:val="24"/>
            <w:u w:val="single"/>
            <w:lang w:eastAsia="ru-RU"/>
          </w:rPr>
          <w:t>статьей 335</w:t>
        </w:r>
      </w:hyperlink>
      <w:r w:rsidRPr="009A7B66">
        <w:rPr>
          <w:rFonts w:ascii="Times New Roman" w:eastAsia="Times New Roman" w:hAnsi="Times New Roman" w:cs="Times New Roman"/>
          <w:sz w:val="24"/>
          <w:szCs w:val="24"/>
          <w:lang w:eastAsia="ru-RU"/>
        </w:rPr>
        <w:t xml:space="preserve"> Трудового кодекса Российской Федерации, </w:t>
      </w:r>
      <w:hyperlink r:id="rId10" w:history="1">
        <w:r w:rsidRPr="009A7B66">
          <w:rPr>
            <w:rFonts w:ascii="Times New Roman" w:eastAsia="Times New Roman" w:hAnsi="Times New Roman" w:cs="Times New Roman"/>
            <w:sz w:val="24"/>
            <w:szCs w:val="24"/>
            <w:u w:val="single"/>
            <w:lang w:eastAsia="ru-RU"/>
          </w:rPr>
          <w:t xml:space="preserve">пунктом 4 части 5 статьи 47 </w:t>
        </w:r>
      </w:hyperlink>
      <w:r w:rsidRPr="009A7B66">
        <w:rPr>
          <w:rFonts w:ascii="Times New Roman" w:eastAsia="Times New Roman" w:hAnsi="Times New Roman" w:cs="Times New Roman"/>
          <w:sz w:val="24"/>
          <w:szCs w:val="24"/>
          <w:lang w:eastAsia="ru-RU"/>
        </w:rPr>
        <w:t xml:space="preserve"> Федерального закона «Об образовании в Российской Федерации» не реже чем через каждые десять лет непрерывной преподавательской работы имеют право на длительный отпуск сроком до одного года (далее - длительный отпуск).</w:t>
      </w:r>
    </w:p>
    <w:p w14:paraId="1AFA1E01" w14:textId="77777777" w:rsidR="00130CED" w:rsidRPr="009A7B66" w:rsidRDefault="00130CED" w:rsidP="00C80B1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3. Педагогические работники организации, замещающие должности __________________________________________________________________</w:t>
      </w:r>
    </w:p>
    <w:p w14:paraId="085DC264" w14:textId="77777777" w:rsidR="00130CED" w:rsidRPr="009A7B66" w:rsidRDefault="00130CED" w:rsidP="00C80B15">
      <w:pPr>
        <w:widowControl w:val="0"/>
        <w:autoSpaceDE w:val="0"/>
        <w:autoSpaceDN w:val="0"/>
        <w:adjustRightInd w:val="0"/>
        <w:spacing w:before="100" w:beforeAutospacing="1" w:after="0" w:line="240" w:lineRule="auto"/>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i/>
          <w:sz w:val="24"/>
          <w:szCs w:val="24"/>
          <w:lang w:eastAsia="ru-RU"/>
        </w:rPr>
        <w:t xml:space="preserve">(указать наименование должностей согласно штатному расписанию организации) </w:t>
      </w:r>
      <w:r w:rsidRPr="009A7B66">
        <w:rPr>
          <w:rFonts w:ascii="Times New Roman" w:eastAsia="Times New Roman" w:hAnsi="Times New Roman" w:cs="Times New Roman"/>
          <w:sz w:val="24"/>
          <w:szCs w:val="24"/>
          <w:lang w:eastAsia="ru-RU"/>
        </w:rPr>
        <w:t>имеют право на длительный отпуск.</w:t>
      </w:r>
    </w:p>
    <w:p w14:paraId="0FF72862" w14:textId="77777777" w:rsidR="00130CED" w:rsidRPr="009A7B66" w:rsidRDefault="00130CED" w:rsidP="00C80B15">
      <w:pPr>
        <w:widowControl w:val="0"/>
        <w:autoSpaceDE w:val="0"/>
        <w:autoSpaceDN w:val="0"/>
        <w:adjustRightInd w:val="0"/>
        <w:spacing w:before="100" w:beforeAutospacing="1" w:after="0" w:line="240" w:lineRule="auto"/>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ab/>
        <w:t>4. Продолжительность непрерывной педагогической работы устанавливается организацией в соответствии с записями в трудовой книжке или на основании других надлежащих образом оформленных документов, подтверждающих факт непрерывной педагогической работы.</w:t>
      </w:r>
    </w:p>
    <w:p w14:paraId="17D4F7F8" w14:textId="77777777" w:rsidR="00130CED" w:rsidRPr="009A7B66" w:rsidRDefault="00130CED" w:rsidP="00C80B15">
      <w:pPr>
        <w:widowControl w:val="0"/>
        <w:tabs>
          <w:tab w:val="left" w:pos="1245"/>
        </w:tabs>
        <w:spacing w:after="0" w:line="240" w:lineRule="auto"/>
        <w:ind w:right="40"/>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          5. В стаж непрерывной педагогической работы, дающей право на длительный отпуск, учитывается:</w:t>
      </w:r>
    </w:p>
    <w:p w14:paraId="603999B1" w14:textId="77777777" w:rsidR="00130CED" w:rsidRPr="009A7B66" w:rsidRDefault="00130CED" w:rsidP="00C80B15">
      <w:pPr>
        <w:widowControl w:val="0"/>
        <w:tabs>
          <w:tab w:val="left" w:pos="1245"/>
        </w:tabs>
        <w:spacing w:after="0" w:line="240" w:lineRule="auto"/>
        <w:ind w:right="40"/>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          5.1. Фактически проработанное время замещения должностей педагогических работников по трудовому договору. Периоды фактически проработанного времени замещения должностей педагогических работников по трудовому договору суммируются, если продолжительность перерыва между увольнением с педагогической работы и поступлением на педагогическую работу, либо после увольнения из федеральных органов исполнительной власти и органов исполнительной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при условии, что работе в указанных органах предшествовала педагогическая работа, составляет не более трех месяцев;</w:t>
      </w:r>
    </w:p>
    <w:p w14:paraId="1CCA08C6" w14:textId="77777777" w:rsidR="00130CED" w:rsidRPr="009A7B66" w:rsidRDefault="00130CED" w:rsidP="00C80B15">
      <w:pPr>
        <w:widowControl w:val="0"/>
        <w:tabs>
          <w:tab w:val="left" w:pos="1230"/>
        </w:tabs>
        <w:spacing w:after="0" w:line="240" w:lineRule="auto"/>
        <w:ind w:right="40"/>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          5.2. Время, когда педагогический работник фактически не работал, но за ним сохранялось место работы (должность) (в том числе время вынужденного прогула при незаконном увольнении или отстранении от работы, переводе на другую работу и последующем восстановлении на прежней работе, время, когда педагогический работник находился в отпуске по уходу за ребёнком до достижения им возраста трёх лет);</w:t>
      </w:r>
    </w:p>
    <w:p w14:paraId="0DBF55DF" w14:textId="77777777" w:rsidR="00130CED" w:rsidRPr="009A7B66" w:rsidRDefault="00130CED" w:rsidP="00C80B15">
      <w:pPr>
        <w:widowControl w:val="0"/>
        <w:tabs>
          <w:tab w:val="left" w:pos="1254"/>
        </w:tabs>
        <w:spacing w:after="0" w:line="240" w:lineRule="auto"/>
        <w:ind w:right="40"/>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          5.3. Время замещения должностей педагогических работников по трудовому договору в период прохождения производственной практики, если перерыв между днём окончания профессиональной образовательной организации или образовательной организации высшего образования и днём поступления на педагогическую работу не превысил одного месяца.</w:t>
      </w:r>
    </w:p>
    <w:p w14:paraId="004DF97F" w14:textId="77777777" w:rsidR="00130CED" w:rsidRPr="009A7B66" w:rsidRDefault="00130CED" w:rsidP="00C80B15">
      <w:pPr>
        <w:widowControl w:val="0"/>
        <w:tabs>
          <w:tab w:val="left" w:pos="1254"/>
        </w:tabs>
        <w:spacing w:after="0" w:line="240" w:lineRule="auto"/>
        <w:ind w:right="40"/>
        <w:jc w:val="both"/>
        <w:rPr>
          <w:rFonts w:ascii="Times New Roman" w:eastAsia="Times New Roman" w:hAnsi="Times New Roman" w:cs="Times New Roman"/>
          <w:sz w:val="24"/>
          <w:szCs w:val="24"/>
          <w:lang w:eastAsia="ru-RU"/>
        </w:rPr>
      </w:pPr>
      <w:bookmarkStart w:id="3" w:name="sub_1008"/>
      <w:r w:rsidRPr="009A7B66">
        <w:rPr>
          <w:rFonts w:ascii="Times New Roman" w:eastAsia="Times New Roman" w:hAnsi="Times New Roman" w:cs="Times New Roman"/>
          <w:sz w:val="24"/>
          <w:szCs w:val="24"/>
          <w:lang w:eastAsia="ru-RU"/>
        </w:rPr>
        <w:lastRenderedPageBreak/>
        <w:tab/>
        <w:t xml:space="preserve">6. </w:t>
      </w:r>
      <w:bookmarkEnd w:id="3"/>
      <w:r w:rsidRPr="009A7B66">
        <w:rPr>
          <w:rFonts w:ascii="Times New Roman" w:eastAsia="Times New Roman" w:hAnsi="Times New Roman" w:cs="Times New Roman"/>
          <w:sz w:val="24"/>
          <w:szCs w:val="24"/>
          <w:lang w:eastAsia="ru-RU"/>
        </w:rPr>
        <w:t>Длительный отпуск предоставляется педагогическому работнику по его заявлению и оформляется приказом образовательной организации.</w:t>
      </w:r>
    </w:p>
    <w:p w14:paraId="4A693A6E" w14:textId="77777777" w:rsidR="00130CED" w:rsidRPr="009A7B66" w:rsidRDefault="00130CED" w:rsidP="00C80B15">
      <w:pPr>
        <w:widowControl w:val="0"/>
        <w:tabs>
          <w:tab w:val="left" w:pos="1254"/>
        </w:tabs>
        <w:spacing w:after="0" w:line="240" w:lineRule="auto"/>
        <w:ind w:right="40"/>
        <w:jc w:val="both"/>
        <w:rPr>
          <w:rFonts w:ascii="Times New Roman" w:eastAsia="Times New Roman" w:hAnsi="Times New Roman" w:cs="Times New Roman"/>
          <w:bCs/>
          <w:sz w:val="24"/>
          <w:szCs w:val="24"/>
          <w:lang w:eastAsia="ru-RU"/>
        </w:rPr>
      </w:pPr>
      <w:r w:rsidRPr="009A7B66">
        <w:rPr>
          <w:rFonts w:ascii="Times New Roman" w:eastAsia="Times New Roman" w:hAnsi="Times New Roman" w:cs="Times New Roman"/>
          <w:sz w:val="24"/>
          <w:szCs w:val="24"/>
          <w:lang w:eastAsia="ru-RU"/>
        </w:rPr>
        <w:tab/>
        <w:t xml:space="preserve">Заявление о предоставлении длительного отпуска работник направляет в администрацию _______________ </w:t>
      </w:r>
      <w:r w:rsidRPr="009A7B66">
        <w:rPr>
          <w:rFonts w:ascii="Times New Roman" w:eastAsia="Times New Roman" w:hAnsi="Times New Roman" w:cs="Times New Roman"/>
          <w:i/>
          <w:sz w:val="24"/>
          <w:szCs w:val="24"/>
          <w:lang w:eastAsia="ru-RU"/>
        </w:rPr>
        <w:t>(указать срок)</w:t>
      </w:r>
      <w:r w:rsidRPr="009A7B66">
        <w:rPr>
          <w:rFonts w:ascii="Times New Roman" w:eastAsia="Times New Roman" w:hAnsi="Times New Roman" w:cs="Times New Roman"/>
          <w:sz w:val="24"/>
          <w:szCs w:val="24"/>
          <w:lang w:eastAsia="ru-RU"/>
        </w:rPr>
        <w:t xml:space="preserve"> до начала отпуска. </w:t>
      </w:r>
      <w:r w:rsidRPr="009A7B66">
        <w:rPr>
          <w:rFonts w:ascii="Times New Roman" w:eastAsia="Times New Roman" w:hAnsi="Times New Roman" w:cs="Times New Roman"/>
          <w:bCs/>
          <w:sz w:val="24"/>
          <w:szCs w:val="24"/>
          <w:lang w:eastAsia="ru-RU"/>
        </w:rPr>
        <w:t xml:space="preserve">В заявлении и приказе о предоставлении отпуска указываются дата начала и конкретная продолжительность длительного отпуска. </w:t>
      </w:r>
    </w:p>
    <w:p w14:paraId="41F357C4" w14:textId="77777777" w:rsidR="00130CED" w:rsidRPr="009A7B66" w:rsidRDefault="00130CED" w:rsidP="00C80B15">
      <w:pPr>
        <w:widowControl w:val="0"/>
        <w:tabs>
          <w:tab w:val="left" w:pos="1254"/>
        </w:tabs>
        <w:spacing w:after="0" w:line="240" w:lineRule="auto"/>
        <w:ind w:right="40"/>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ab/>
        <w:t>Срочный трудовой договор с педагогическим работником, принимаемым на работу на время исполнения обязанностей отсутствующего в связи с нахождением в длительном отпуске педагогического работника, заключается на период до выхода педагогического работника из длительного отпуска.</w:t>
      </w:r>
    </w:p>
    <w:p w14:paraId="2F7ADF35" w14:textId="77777777" w:rsidR="00130CED" w:rsidRPr="009A7B66" w:rsidRDefault="00130CED" w:rsidP="00C80B15">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9A7B66">
        <w:rPr>
          <w:rFonts w:ascii="Times New Roman" w:eastAsia="Times New Roman" w:hAnsi="Times New Roman" w:cs="Times New Roman"/>
          <w:i/>
          <w:sz w:val="24"/>
          <w:szCs w:val="24"/>
          <w:lang w:eastAsia="ru-RU"/>
        </w:rPr>
        <w:t xml:space="preserve"> Длительный отпуск может быть разделен на части</w:t>
      </w:r>
      <w:r w:rsidRPr="009A7B66">
        <w:rPr>
          <w:rFonts w:ascii="Times New Roman" w:eastAsia="Times New Roman" w:hAnsi="Times New Roman" w:cs="Times New Roman"/>
          <w:i/>
          <w:sz w:val="24"/>
          <w:szCs w:val="24"/>
          <w:vertAlign w:val="superscript"/>
          <w:lang w:eastAsia="ru-RU"/>
        </w:rPr>
        <w:footnoteReference w:id="1"/>
      </w:r>
      <w:r w:rsidRPr="009A7B66">
        <w:rPr>
          <w:rFonts w:ascii="Times New Roman" w:eastAsia="Times New Roman" w:hAnsi="Times New Roman" w:cs="Times New Roman"/>
          <w:i/>
          <w:sz w:val="24"/>
          <w:szCs w:val="24"/>
          <w:lang w:eastAsia="ru-RU"/>
        </w:rPr>
        <w:t xml:space="preserve">. </w:t>
      </w:r>
    </w:p>
    <w:p w14:paraId="17D1C867" w14:textId="77777777" w:rsidR="00130CED" w:rsidRPr="009A7B66" w:rsidRDefault="00130CED" w:rsidP="00C80B15">
      <w:pPr>
        <w:spacing w:after="0" w:line="240" w:lineRule="auto"/>
        <w:ind w:firstLine="709"/>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bCs/>
          <w:sz w:val="24"/>
          <w:szCs w:val="24"/>
          <w:lang w:eastAsia="ru-RU"/>
        </w:rPr>
        <w:t xml:space="preserve">7. </w:t>
      </w:r>
      <w:r w:rsidRPr="009A7B66">
        <w:rPr>
          <w:rFonts w:ascii="Times New Roman" w:eastAsia="Times New Roman" w:hAnsi="Times New Roman" w:cs="Times New Roman"/>
          <w:sz w:val="24"/>
          <w:szCs w:val="24"/>
          <w:lang w:eastAsia="ru-RU"/>
        </w:rPr>
        <w:t>Отзыв педагогического работника из длительного отпуска работодателем допускается только с согласия педагогического работника. Не использованная, в связи с этим часть отпуска должна быть предоставлена по выбору педагогического работника в удобное для него время.</w:t>
      </w:r>
    </w:p>
    <w:p w14:paraId="6601CA38" w14:textId="77777777" w:rsidR="00130CED" w:rsidRPr="009A7B66" w:rsidRDefault="00130CED" w:rsidP="00C80B1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9A7B66">
        <w:rPr>
          <w:rFonts w:ascii="Times New Roman" w:eastAsia="Times New Roman" w:hAnsi="Times New Roman" w:cs="Times New Roman"/>
          <w:bCs/>
          <w:sz w:val="24"/>
          <w:szCs w:val="24"/>
          <w:lang w:eastAsia="ru-RU"/>
        </w:rPr>
        <w:t>8. Педагогический работник вправе досрочно выйти из длительного отпуска, предупредив работодателя о намерении прекратить нахождение в длительном отпуске не менее чем за ________________ (</w:t>
      </w:r>
      <w:r w:rsidRPr="009A7B66">
        <w:rPr>
          <w:rFonts w:ascii="Times New Roman" w:eastAsia="Times New Roman" w:hAnsi="Times New Roman" w:cs="Times New Roman"/>
          <w:bCs/>
          <w:i/>
          <w:sz w:val="24"/>
          <w:szCs w:val="24"/>
          <w:lang w:eastAsia="ru-RU"/>
        </w:rPr>
        <w:t>указывается срок для предупреждения).</w:t>
      </w:r>
      <w:r w:rsidRPr="009A7B66">
        <w:rPr>
          <w:rFonts w:ascii="Times New Roman" w:eastAsia="Times New Roman" w:hAnsi="Times New Roman" w:cs="Times New Roman"/>
          <w:bCs/>
          <w:sz w:val="24"/>
          <w:szCs w:val="24"/>
          <w:lang w:eastAsia="ru-RU"/>
        </w:rPr>
        <w:t xml:space="preserve"> При этом оставшаяся не использованной часть длительного отпуска педагогическому работнику не предоставляется.</w:t>
      </w:r>
    </w:p>
    <w:p w14:paraId="6DB7A606" w14:textId="77777777" w:rsidR="00130CED" w:rsidRPr="009A7B66" w:rsidRDefault="00130CED" w:rsidP="00C80B15">
      <w:pPr>
        <w:widowControl w:val="0"/>
        <w:autoSpaceDE w:val="0"/>
        <w:autoSpaceDN w:val="0"/>
        <w:adjustRightInd w:val="0"/>
        <w:spacing w:before="100" w:beforeAutospacing="1" w:after="0" w:line="240" w:lineRule="auto"/>
        <w:ind w:firstLine="709"/>
        <w:contextualSpacing/>
        <w:jc w:val="both"/>
        <w:rPr>
          <w:rFonts w:ascii="Times New Roman" w:eastAsia="Times New Roman" w:hAnsi="Times New Roman" w:cs="Times New Roman"/>
          <w:bCs/>
          <w:sz w:val="24"/>
          <w:szCs w:val="24"/>
          <w:lang w:eastAsia="ru-RU"/>
        </w:rPr>
      </w:pPr>
      <w:r w:rsidRPr="009A7B66">
        <w:rPr>
          <w:rFonts w:ascii="Times New Roman" w:eastAsia="Times New Roman" w:hAnsi="Times New Roman" w:cs="Times New Roman"/>
          <w:bCs/>
          <w:sz w:val="24"/>
          <w:szCs w:val="24"/>
          <w:lang w:eastAsia="ru-RU"/>
        </w:rPr>
        <w:t>9. В случае поступления нескольких заявлений о предоставлении длительного отпуска, в образовательной организации составляется график предоставления длительных отпусков.</w:t>
      </w:r>
    </w:p>
    <w:p w14:paraId="396932A9" w14:textId="04C54698" w:rsidR="00130CED" w:rsidRPr="009A7B66" w:rsidRDefault="00130CED" w:rsidP="00C80B1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10. Длительный отпуск предоставляется ____________(без оплаты;</w:t>
      </w:r>
      <w:r w:rsidR="005476DF" w:rsidRPr="009A7B66">
        <w:rPr>
          <w:rFonts w:ascii="Times New Roman" w:eastAsia="Times New Roman" w:hAnsi="Times New Roman" w:cs="Times New Roman"/>
          <w:sz w:val="24"/>
          <w:szCs w:val="24"/>
          <w:lang w:eastAsia="ru-RU"/>
        </w:rPr>
        <w:t xml:space="preserve"> </w:t>
      </w:r>
      <w:r w:rsidRPr="009A7B66">
        <w:rPr>
          <w:rFonts w:ascii="Times New Roman" w:eastAsia="Times New Roman" w:hAnsi="Times New Roman" w:cs="Times New Roman"/>
          <w:sz w:val="24"/>
          <w:szCs w:val="24"/>
          <w:lang w:eastAsia="ru-RU"/>
        </w:rPr>
        <w:t>оплатой (полностью или частично)</w:t>
      </w:r>
      <w:r w:rsidRPr="009A7B66">
        <w:rPr>
          <w:rFonts w:ascii="Times New Roman" w:eastAsia="Times New Roman" w:hAnsi="Times New Roman" w:cs="Times New Roman"/>
          <w:b/>
          <w:sz w:val="24"/>
          <w:szCs w:val="24"/>
          <w:vertAlign w:val="superscript"/>
          <w:lang w:eastAsia="ru-RU"/>
        </w:rPr>
        <w:footnoteReference w:id="2"/>
      </w:r>
      <w:r w:rsidRPr="009A7B66">
        <w:rPr>
          <w:rFonts w:ascii="Times New Roman" w:eastAsia="Times New Roman" w:hAnsi="Times New Roman" w:cs="Times New Roman"/>
          <w:sz w:val="24"/>
          <w:szCs w:val="24"/>
          <w:lang w:eastAsia="ru-RU"/>
        </w:rPr>
        <w:t>.</w:t>
      </w:r>
    </w:p>
    <w:p w14:paraId="13C94840" w14:textId="77777777" w:rsidR="00130CED" w:rsidRPr="009A7B66" w:rsidRDefault="00130CED" w:rsidP="00C80B1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11. За педагогическим работником, находящимся в длительном отпуске, в установленном порядке сохраняется место работы (должность).</w:t>
      </w:r>
    </w:p>
    <w:p w14:paraId="2BE58456" w14:textId="77777777" w:rsidR="00130CED" w:rsidRPr="009A7B66" w:rsidRDefault="00130CED" w:rsidP="00C80B15">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12. За педагогическим работником, находящимся в длительном отпуске, в установленном порядке сохраняется объем учебной (педагогической) нагрузки при условии, что за это время не уменьшилось количество часов по учебным планам, учебным графикам, образовательным программам или количество обучающихся, учебных групп (классов).</w:t>
      </w:r>
    </w:p>
    <w:p w14:paraId="1F129CDA" w14:textId="77777777" w:rsidR="00130CED" w:rsidRPr="009A7B66" w:rsidRDefault="00130CED" w:rsidP="00C80B15">
      <w:pPr>
        <w:widowControl w:val="0"/>
        <w:autoSpaceDE w:val="0"/>
        <w:autoSpaceDN w:val="0"/>
        <w:adjustRightInd w:val="0"/>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13. Во время длительного отпуска не допускается перевод педагогического работника на другую работу, а также увольнение его по инициативе </w:t>
      </w:r>
      <w:r w:rsidRPr="009A7B66">
        <w:rPr>
          <w:rFonts w:ascii="Times New Roman" w:eastAsia="Times New Roman" w:hAnsi="Times New Roman" w:cs="Times New Roman"/>
          <w:bCs/>
          <w:sz w:val="24"/>
          <w:szCs w:val="24"/>
          <w:lang w:eastAsia="ru-RU"/>
        </w:rPr>
        <w:t>работодателя</w:t>
      </w:r>
      <w:r w:rsidRPr="009A7B66">
        <w:rPr>
          <w:rFonts w:ascii="Times New Roman" w:eastAsia="Times New Roman" w:hAnsi="Times New Roman" w:cs="Times New Roman"/>
          <w:sz w:val="24"/>
          <w:szCs w:val="24"/>
          <w:lang w:eastAsia="ru-RU"/>
        </w:rPr>
        <w:t>, за исключением ликвидации образовательной учреждения.</w:t>
      </w:r>
    </w:p>
    <w:p w14:paraId="28182738" w14:textId="77777777" w:rsidR="00130CED" w:rsidRPr="009A7B66" w:rsidRDefault="00130CED" w:rsidP="00C80B15">
      <w:pPr>
        <w:widowControl w:val="0"/>
        <w:autoSpaceDE w:val="0"/>
        <w:autoSpaceDN w:val="0"/>
        <w:adjustRightInd w:val="0"/>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14. Длительный отпуск подлежит продлению на число дней нетрудоспособности, удостоверенных листком нетрудоспособности, в случае заболевания педагогического </w:t>
      </w:r>
      <w:r w:rsidRPr="009A7B66">
        <w:rPr>
          <w:rFonts w:ascii="Times New Roman" w:eastAsia="Times New Roman" w:hAnsi="Times New Roman" w:cs="Times New Roman"/>
          <w:sz w:val="24"/>
          <w:szCs w:val="24"/>
          <w:lang w:eastAsia="ru-RU"/>
        </w:rPr>
        <w:lastRenderedPageBreak/>
        <w:t xml:space="preserve">работника в период пребывания в длительном отпуске, или по согласованию с работодателем переносится на другой срок. </w:t>
      </w:r>
    </w:p>
    <w:p w14:paraId="41A568E2" w14:textId="77777777" w:rsidR="00130CED" w:rsidRPr="009A7B66" w:rsidRDefault="00130CED" w:rsidP="00C80B15">
      <w:pPr>
        <w:widowControl w:val="0"/>
        <w:autoSpaceDE w:val="0"/>
        <w:autoSpaceDN w:val="0"/>
        <w:adjustRightInd w:val="0"/>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Длительный отпуск не продлевается и не переносится, если педагогический работник в указанный период времени ухаживал за заболевшим членом семьи.</w:t>
      </w:r>
    </w:p>
    <w:p w14:paraId="01B58244" w14:textId="77777777" w:rsidR="00130CED" w:rsidRPr="009A7B66" w:rsidRDefault="00130CED" w:rsidP="00C80B15">
      <w:pPr>
        <w:widowControl w:val="0"/>
        <w:autoSpaceDE w:val="0"/>
        <w:autoSpaceDN w:val="0"/>
        <w:adjustRightInd w:val="0"/>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15. Педагогическим работникам, работающим по совместительству в образовательных организациях, длительный отпуск может быть предоставлен по соглашению с каждым работодателем одновременно как по основному месту работы, так и по совместительству. Для предоставления отпуска по работе по совместительству педагогический работник предъявляет заверенную копию приказа о предоставлении длительного отпуска по основному месту работы. </w:t>
      </w:r>
    </w:p>
    <w:p w14:paraId="2B532E37" w14:textId="77777777" w:rsidR="00130CED" w:rsidRPr="009A7B66" w:rsidRDefault="00130CED" w:rsidP="00C80B15">
      <w:pPr>
        <w:widowControl w:val="0"/>
        <w:autoSpaceDE w:val="0"/>
        <w:autoSpaceDN w:val="0"/>
        <w:adjustRightInd w:val="0"/>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16. Время нахождения педагогического работника в длительном отпуске засчитывается в стаж работы, учитываемой при определении размеров оплаты труда в соответствии с установленной в образовательной организации системой оплаты труда.</w:t>
      </w:r>
    </w:p>
    <w:p w14:paraId="3120C0B6" w14:textId="77777777" w:rsidR="00130CED" w:rsidRPr="009A7B66" w:rsidRDefault="00130CED" w:rsidP="00C80B15">
      <w:pPr>
        <w:spacing w:after="0" w:line="240" w:lineRule="auto"/>
        <w:ind w:left="3540"/>
        <w:contextualSpacing/>
        <w:rPr>
          <w:rFonts w:ascii="Times New Roman" w:eastAsia="Times New Roman" w:hAnsi="Times New Roman" w:cs="Times New Roman"/>
          <w:b/>
          <w:i/>
          <w:sz w:val="24"/>
          <w:szCs w:val="24"/>
          <w:lang w:eastAsia="ru-RU"/>
        </w:rPr>
      </w:pPr>
    </w:p>
    <w:p w14:paraId="508DD098" w14:textId="77777777" w:rsidR="00130CED" w:rsidRPr="009A7B66" w:rsidRDefault="00130CED" w:rsidP="00C80B15">
      <w:pPr>
        <w:spacing w:after="0" w:line="240" w:lineRule="auto"/>
        <w:ind w:left="3540"/>
        <w:contextualSpacing/>
        <w:rPr>
          <w:rFonts w:ascii="Times New Roman" w:eastAsia="Times New Roman" w:hAnsi="Times New Roman" w:cs="Times New Roman"/>
          <w:b/>
          <w:i/>
          <w:sz w:val="24"/>
          <w:szCs w:val="24"/>
          <w:lang w:eastAsia="ru-RU"/>
        </w:rPr>
      </w:pPr>
    </w:p>
    <w:p w14:paraId="6B88462F" w14:textId="77777777" w:rsidR="00517CF5" w:rsidRPr="009A7B66" w:rsidRDefault="00517CF5" w:rsidP="00C80B15">
      <w:pPr>
        <w:spacing w:after="0" w:line="240" w:lineRule="auto"/>
        <w:ind w:left="3540"/>
        <w:contextualSpacing/>
        <w:rPr>
          <w:rFonts w:ascii="Times New Roman" w:eastAsia="Times New Roman" w:hAnsi="Times New Roman" w:cs="Times New Roman"/>
          <w:b/>
          <w:i/>
          <w:sz w:val="24"/>
          <w:szCs w:val="24"/>
          <w:lang w:eastAsia="ru-RU"/>
        </w:rPr>
      </w:pPr>
    </w:p>
    <w:p w14:paraId="65F979A6" w14:textId="77777777" w:rsidR="00C80B15" w:rsidRPr="009A7B66" w:rsidRDefault="00C80B15" w:rsidP="00C80B15">
      <w:pPr>
        <w:spacing w:after="0" w:line="240" w:lineRule="auto"/>
        <w:ind w:left="3540"/>
        <w:contextualSpacing/>
        <w:rPr>
          <w:rFonts w:ascii="Times New Roman" w:eastAsia="Times New Roman" w:hAnsi="Times New Roman" w:cs="Times New Roman"/>
          <w:b/>
          <w:i/>
          <w:sz w:val="24"/>
          <w:szCs w:val="24"/>
          <w:lang w:eastAsia="ru-RU"/>
        </w:rPr>
      </w:pPr>
    </w:p>
    <w:p w14:paraId="2EBCC9D2" w14:textId="77777777" w:rsidR="008D1D64" w:rsidRDefault="008D1D64" w:rsidP="00C80B15">
      <w:pPr>
        <w:spacing w:after="0" w:line="240" w:lineRule="auto"/>
        <w:contextualSpacing/>
        <w:rPr>
          <w:rFonts w:ascii="Times New Roman" w:eastAsia="Times New Roman" w:hAnsi="Times New Roman" w:cs="Times New Roman"/>
          <w:sz w:val="24"/>
          <w:szCs w:val="24"/>
          <w:lang w:eastAsia="ru-RU"/>
        </w:rPr>
      </w:pPr>
    </w:p>
    <w:p w14:paraId="1EAD0581" w14:textId="77777777" w:rsidR="00CD069C" w:rsidRDefault="00CD069C" w:rsidP="00C80B15">
      <w:pPr>
        <w:spacing w:after="0" w:line="240" w:lineRule="auto"/>
        <w:contextualSpacing/>
        <w:rPr>
          <w:rFonts w:ascii="Times New Roman" w:eastAsia="Times New Roman" w:hAnsi="Times New Roman" w:cs="Times New Roman"/>
          <w:sz w:val="24"/>
          <w:szCs w:val="24"/>
          <w:lang w:eastAsia="ru-RU"/>
        </w:rPr>
      </w:pPr>
    </w:p>
    <w:p w14:paraId="6EB8FB81" w14:textId="77777777" w:rsidR="00CD069C" w:rsidRDefault="00CD069C" w:rsidP="00C80B15">
      <w:pPr>
        <w:spacing w:after="0" w:line="240" w:lineRule="auto"/>
        <w:contextualSpacing/>
        <w:rPr>
          <w:rFonts w:ascii="Times New Roman" w:eastAsia="Times New Roman" w:hAnsi="Times New Roman" w:cs="Times New Roman"/>
          <w:sz w:val="24"/>
          <w:szCs w:val="24"/>
          <w:lang w:eastAsia="ru-RU"/>
        </w:rPr>
      </w:pPr>
    </w:p>
    <w:p w14:paraId="4995754E" w14:textId="77777777" w:rsidR="00CD069C" w:rsidRDefault="00CD069C" w:rsidP="00C80B15">
      <w:pPr>
        <w:spacing w:after="0" w:line="240" w:lineRule="auto"/>
        <w:contextualSpacing/>
        <w:rPr>
          <w:rFonts w:ascii="Times New Roman" w:eastAsia="Times New Roman" w:hAnsi="Times New Roman" w:cs="Times New Roman"/>
          <w:sz w:val="24"/>
          <w:szCs w:val="24"/>
          <w:lang w:eastAsia="ru-RU"/>
        </w:rPr>
      </w:pPr>
    </w:p>
    <w:p w14:paraId="05C20B7B" w14:textId="77777777" w:rsidR="00CD069C" w:rsidRDefault="00CD069C" w:rsidP="00C80B15">
      <w:pPr>
        <w:spacing w:after="0" w:line="240" w:lineRule="auto"/>
        <w:contextualSpacing/>
        <w:rPr>
          <w:rFonts w:ascii="Times New Roman" w:eastAsia="Times New Roman" w:hAnsi="Times New Roman" w:cs="Times New Roman"/>
          <w:sz w:val="24"/>
          <w:szCs w:val="24"/>
          <w:lang w:eastAsia="ru-RU"/>
        </w:rPr>
      </w:pPr>
    </w:p>
    <w:p w14:paraId="003F0E82" w14:textId="77777777" w:rsidR="00CD069C" w:rsidRDefault="00CD069C" w:rsidP="00C80B15">
      <w:pPr>
        <w:spacing w:after="0" w:line="240" w:lineRule="auto"/>
        <w:contextualSpacing/>
        <w:rPr>
          <w:rFonts w:ascii="Times New Roman" w:eastAsia="Times New Roman" w:hAnsi="Times New Roman" w:cs="Times New Roman"/>
          <w:sz w:val="24"/>
          <w:szCs w:val="24"/>
          <w:lang w:eastAsia="ru-RU"/>
        </w:rPr>
      </w:pPr>
    </w:p>
    <w:p w14:paraId="0E1C33C6" w14:textId="77777777" w:rsidR="00CD069C" w:rsidRDefault="00CD069C" w:rsidP="00C80B15">
      <w:pPr>
        <w:spacing w:after="0" w:line="240" w:lineRule="auto"/>
        <w:contextualSpacing/>
        <w:rPr>
          <w:rFonts w:ascii="Times New Roman" w:eastAsia="Times New Roman" w:hAnsi="Times New Roman" w:cs="Times New Roman"/>
          <w:sz w:val="24"/>
          <w:szCs w:val="24"/>
          <w:lang w:eastAsia="ru-RU"/>
        </w:rPr>
      </w:pPr>
    </w:p>
    <w:p w14:paraId="6AFADC4A" w14:textId="77777777" w:rsidR="00CD069C" w:rsidRDefault="00CD069C" w:rsidP="00C80B15">
      <w:pPr>
        <w:spacing w:after="0" w:line="240" w:lineRule="auto"/>
        <w:contextualSpacing/>
        <w:rPr>
          <w:rFonts w:ascii="Times New Roman" w:eastAsia="Times New Roman" w:hAnsi="Times New Roman" w:cs="Times New Roman"/>
          <w:sz w:val="24"/>
          <w:szCs w:val="24"/>
          <w:lang w:eastAsia="ru-RU"/>
        </w:rPr>
      </w:pPr>
    </w:p>
    <w:p w14:paraId="34E1F548" w14:textId="77777777" w:rsidR="00CD069C" w:rsidRDefault="00CD069C" w:rsidP="00C80B15">
      <w:pPr>
        <w:spacing w:after="0" w:line="240" w:lineRule="auto"/>
        <w:contextualSpacing/>
        <w:rPr>
          <w:rFonts w:ascii="Times New Roman" w:eastAsia="Times New Roman" w:hAnsi="Times New Roman" w:cs="Times New Roman"/>
          <w:sz w:val="24"/>
          <w:szCs w:val="24"/>
          <w:lang w:eastAsia="ru-RU"/>
        </w:rPr>
      </w:pPr>
    </w:p>
    <w:p w14:paraId="5B8B9482" w14:textId="77777777" w:rsidR="00CD069C" w:rsidRDefault="00CD069C" w:rsidP="00C80B15">
      <w:pPr>
        <w:spacing w:after="0" w:line="240" w:lineRule="auto"/>
        <w:contextualSpacing/>
        <w:rPr>
          <w:rFonts w:ascii="Times New Roman" w:eastAsia="Times New Roman" w:hAnsi="Times New Roman" w:cs="Times New Roman"/>
          <w:sz w:val="24"/>
          <w:szCs w:val="24"/>
          <w:lang w:eastAsia="ru-RU"/>
        </w:rPr>
      </w:pPr>
    </w:p>
    <w:p w14:paraId="14CD38C3" w14:textId="77777777" w:rsidR="00CD069C" w:rsidRDefault="00CD069C" w:rsidP="00C80B15">
      <w:pPr>
        <w:spacing w:after="0" w:line="240" w:lineRule="auto"/>
        <w:contextualSpacing/>
        <w:rPr>
          <w:rFonts w:ascii="Times New Roman" w:eastAsia="Times New Roman" w:hAnsi="Times New Roman" w:cs="Times New Roman"/>
          <w:sz w:val="24"/>
          <w:szCs w:val="24"/>
          <w:lang w:eastAsia="ru-RU"/>
        </w:rPr>
      </w:pPr>
    </w:p>
    <w:p w14:paraId="20075C25" w14:textId="77777777" w:rsidR="00CD069C" w:rsidRDefault="00CD069C" w:rsidP="00C80B15">
      <w:pPr>
        <w:spacing w:after="0" w:line="240" w:lineRule="auto"/>
        <w:contextualSpacing/>
        <w:rPr>
          <w:rFonts w:ascii="Times New Roman" w:eastAsia="Times New Roman" w:hAnsi="Times New Roman" w:cs="Times New Roman"/>
          <w:sz w:val="24"/>
          <w:szCs w:val="24"/>
          <w:lang w:eastAsia="ru-RU"/>
        </w:rPr>
      </w:pPr>
    </w:p>
    <w:p w14:paraId="5566BFF9" w14:textId="77777777" w:rsidR="00CD069C" w:rsidRDefault="00CD069C" w:rsidP="00C80B15">
      <w:pPr>
        <w:spacing w:after="0" w:line="240" w:lineRule="auto"/>
        <w:contextualSpacing/>
        <w:rPr>
          <w:rFonts w:ascii="Times New Roman" w:eastAsia="Times New Roman" w:hAnsi="Times New Roman" w:cs="Times New Roman"/>
          <w:sz w:val="24"/>
          <w:szCs w:val="24"/>
          <w:lang w:eastAsia="ru-RU"/>
        </w:rPr>
      </w:pPr>
    </w:p>
    <w:p w14:paraId="61DF86B3" w14:textId="77777777" w:rsidR="00CD069C" w:rsidRDefault="00CD069C" w:rsidP="00C80B15">
      <w:pPr>
        <w:spacing w:after="0" w:line="240" w:lineRule="auto"/>
        <w:contextualSpacing/>
        <w:rPr>
          <w:rFonts w:ascii="Times New Roman" w:eastAsia="Times New Roman" w:hAnsi="Times New Roman" w:cs="Times New Roman"/>
          <w:sz w:val="24"/>
          <w:szCs w:val="24"/>
          <w:lang w:eastAsia="ru-RU"/>
        </w:rPr>
      </w:pPr>
    </w:p>
    <w:p w14:paraId="573F79A9" w14:textId="77777777" w:rsidR="00CD069C" w:rsidRDefault="00CD069C" w:rsidP="00C80B15">
      <w:pPr>
        <w:spacing w:after="0" w:line="240" w:lineRule="auto"/>
        <w:contextualSpacing/>
        <w:rPr>
          <w:rFonts w:ascii="Times New Roman" w:eastAsia="Times New Roman" w:hAnsi="Times New Roman" w:cs="Times New Roman"/>
          <w:sz w:val="24"/>
          <w:szCs w:val="24"/>
          <w:lang w:eastAsia="ru-RU"/>
        </w:rPr>
      </w:pPr>
    </w:p>
    <w:p w14:paraId="392B332B" w14:textId="77777777" w:rsidR="00CD069C" w:rsidRDefault="00CD069C" w:rsidP="00C80B15">
      <w:pPr>
        <w:spacing w:after="0" w:line="240" w:lineRule="auto"/>
        <w:contextualSpacing/>
        <w:rPr>
          <w:rFonts w:ascii="Times New Roman" w:eastAsia="Times New Roman" w:hAnsi="Times New Roman" w:cs="Times New Roman"/>
          <w:sz w:val="24"/>
          <w:szCs w:val="24"/>
          <w:lang w:eastAsia="ru-RU"/>
        </w:rPr>
      </w:pPr>
    </w:p>
    <w:p w14:paraId="4956CC3E" w14:textId="77777777" w:rsidR="00CD069C" w:rsidRDefault="00CD069C" w:rsidP="00C80B15">
      <w:pPr>
        <w:spacing w:after="0" w:line="240" w:lineRule="auto"/>
        <w:contextualSpacing/>
        <w:rPr>
          <w:rFonts w:ascii="Times New Roman" w:eastAsia="Times New Roman" w:hAnsi="Times New Roman" w:cs="Times New Roman"/>
          <w:sz w:val="24"/>
          <w:szCs w:val="24"/>
          <w:lang w:eastAsia="ru-RU"/>
        </w:rPr>
      </w:pPr>
    </w:p>
    <w:p w14:paraId="21E63546" w14:textId="77777777" w:rsidR="00CD069C" w:rsidRDefault="00CD069C" w:rsidP="00C80B15">
      <w:pPr>
        <w:spacing w:after="0" w:line="240" w:lineRule="auto"/>
        <w:contextualSpacing/>
        <w:rPr>
          <w:rFonts w:ascii="Times New Roman" w:eastAsia="Times New Roman" w:hAnsi="Times New Roman" w:cs="Times New Roman"/>
          <w:sz w:val="24"/>
          <w:szCs w:val="24"/>
          <w:lang w:eastAsia="ru-RU"/>
        </w:rPr>
      </w:pPr>
    </w:p>
    <w:p w14:paraId="1796949A" w14:textId="77777777" w:rsidR="00CD069C" w:rsidRDefault="00CD069C" w:rsidP="00C80B15">
      <w:pPr>
        <w:spacing w:after="0" w:line="240" w:lineRule="auto"/>
        <w:contextualSpacing/>
        <w:rPr>
          <w:rFonts w:ascii="Times New Roman" w:eastAsia="Times New Roman" w:hAnsi="Times New Roman" w:cs="Times New Roman"/>
          <w:sz w:val="24"/>
          <w:szCs w:val="24"/>
          <w:lang w:eastAsia="ru-RU"/>
        </w:rPr>
      </w:pPr>
    </w:p>
    <w:p w14:paraId="06CF8714" w14:textId="77777777" w:rsidR="00CD069C" w:rsidRDefault="00CD069C" w:rsidP="00C80B15">
      <w:pPr>
        <w:spacing w:after="0" w:line="240" w:lineRule="auto"/>
        <w:contextualSpacing/>
        <w:rPr>
          <w:rFonts w:ascii="Times New Roman" w:eastAsia="Times New Roman" w:hAnsi="Times New Roman" w:cs="Times New Roman"/>
          <w:sz w:val="24"/>
          <w:szCs w:val="24"/>
          <w:lang w:eastAsia="ru-RU"/>
        </w:rPr>
      </w:pPr>
    </w:p>
    <w:p w14:paraId="627DC768" w14:textId="77777777" w:rsidR="00CD069C" w:rsidRDefault="00CD069C" w:rsidP="00C80B15">
      <w:pPr>
        <w:spacing w:after="0" w:line="240" w:lineRule="auto"/>
        <w:contextualSpacing/>
        <w:rPr>
          <w:rFonts w:ascii="Times New Roman" w:eastAsia="Times New Roman" w:hAnsi="Times New Roman" w:cs="Times New Roman"/>
          <w:sz w:val="24"/>
          <w:szCs w:val="24"/>
          <w:lang w:eastAsia="ru-RU"/>
        </w:rPr>
      </w:pPr>
    </w:p>
    <w:p w14:paraId="0E57C304" w14:textId="77777777" w:rsidR="00CD069C" w:rsidRDefault="00CD069C" w:rsidP="00C80B15">
      <w:pPr>
        <w:spacing w:after="0" w:line="240" w:lineRule="auto"/>
        <w:contextualSpacing/>
        <w:rPr>
          <w:rFonts w:ascii="Times New Roman" w:eastAsia="Times New Roman" w:hAnsi="Times New Roman" w:cs="Times New Roman"/>
          <w:sz w:val="24"/>
          <w:szCs w:val="24"/>
          <w:lang w:eastAsia="ru-RU"/>
        </w:rPr>
      </w:pPr>
    </w:p>
    <w:p w14:paraId="57E128F3" w14:textId="77777777" w:rsidR="00CD069C" w:rsidRDefault="00CD069C" w:rsidP="00C80B15">
      <w:pPr>
        <w:spacing w:after="0" w:line="240" w:lineRule="auto"/>
        <w:contextualSpacing/>
        <w:rPr>
          <w:rFonts w:ascii="Times New Roman" w:eastAsia="Times New Roman" w:hAnsi="Times New Roman" w:cs="Times New Roman"/>
          <w:sz w:val="24"/>
          <w:szCs w:val="24"/>
          <w:lang w:eastAsia="ru-RU"/>
        </w:rPr>
      </w:pPr>
    </w:p>
    <w:p w14:paraId="73ECCA77" w14:textId="77777777" w:rsidR="00CD069C" w:rsidRDefault="00CD069C" w:rsidP="00C80B15">
      <w:pPr>
        <w:spacing w:after="0" w:line="240" w:lineRule="auto"/>
        <w:contextualSpacing/>
        <w:rPr>
          <w:rFonts w:ascii="Times New Roman" w:eastAsia="Times New Roman" w:hAnsi="Times New Roman" w:cs="Times New Roman"/>
          <w:sz w:val="24"/>
          <w:szCs w:val="24"/>
          <w:lang w:eastAsia="ru-RU"/>
        </w:rPr>
      </w:pPr>
    </w:p>
    <w:p w14:paraId="5E202F6A" w14:textId="77777777" w:rsidR="00CD069C" w:rsidRDefault="00CD069C" w:rsidP="00C80B15">
      <w:pPr>
        <w:spacing w:after="0" w:line="240" w:lineRule="auto"/>
        <w:contextualSpacing/>
        <w:rPr>
          <w:rFonts w:ascii="Times New Roman" w:eastAsia="Times New Roman" w:hAnsi="Times New Roman" w:cs="Times New Roman"/>
          <w:sz w:val="24"/>
          <w:szCs w:val="24"/>
          <w:lang w:eastAsia="ru-RU"/>
        </w:rPr>
      </w:pPr>
    </w:p>
    <w:p w14:paraId="13C7DCD6" w14:textId="77777777" w:rsidR="00CD069C" w:rsidRDefault="00CD069C" w:rsidP="00C80B15">
      <w:pPr>
        <w:spacing w:after="0" w:line="240" w:lineRule="auto"/>
        <w:contextualSpacing/>
        <w:rPr>
          <w:rFonts w:ascii="Times New Roman" w:eastAsia="Times New Roman" w:hAnsi="Times New Roman" w:cs="Times New Roman"/>
          <w:sz w:val="24"/>
          <w:szCs w:val="24"/>
          <w:lang w:eastAsia="ru-RU"/>
        </w:rPr>
      </w:pPr>
    </w:p>
    <w:p w14:paraId="756FC3B9" w14:textId="2D1D2583" w:rsidR="00CD069C" w:rsidRDefault="00CD069C" w:rsidP="00C80B15">
      <w:pPr>
        <w:spacing w:after="0" w:line="240" w:lineRule="auto"/>
        <w:contextualSpacing/>
        <w:rPr>
          <w:rFonts w:ascii="Times New Roman" w:eastAsia="Times New Roman" w:hAnsi="Times New Roman" w:cs="Times New Roman"/>
          <w:sz w:val="24"/>
          <w:szCs w:val="24"/>
          <w:lang w:eastAsia="ru-RU"/>
        </w:rPr>
      </w:pPr>
    </w:p>
    <w:p w14:paraId="5234CDDB" w14:textId="4ECA3E66" w:rsidR="007F200A" w:rsidRDefault="007F200A" w:rsidP="00C80B15">
      <w:pPr>
        <w:spacing w:after="0" w:line="240" w:lineRule="auto"/>
        <w:contextualSpacing/>
        <w:rPr>
          <w:rFonts w:ascii="Times New Roman" w:eastAsia="Times New Roman" w:hAnsi="Times New Roman" w:cs="Times New Roman"/>
          <w:sz w:val="24"/>
          <w:szCs w:val="24"/>
          <w:lang w:eastAsia="ru-RU"/>
        </w:rPr>
      </w:pPr>
    </w:p>
    <w:p w14:paraId="3FC8A1DA" w14:textId="0EF5F706" w:rsidR="007F200A" w:rsidRDefault="007F200A" w:rsidP="00C80B15">
      <w:pPr>
        <w:spacing w:after="0" w:line="240" w:lineRule="auto"/>
        <w:contextualSpacing/>
        <w:rPr>
          <w:rFonts w:ascii="Times New Roman" w:eastAsia="Times New Roman" w:hAnsi="Times New Roman" w:cs="Times New Roman"/>
          <w:sz w:val="24"/>
          <w:szCs w:val="24"/>
          <w:lang w:eastAsia="ru-RU"/>
        </w:rPr>
      </w:pPr>
    </w:p>
    <w:p w14:paraId="0D1257F5" w14:textId="13C4FD04" w:rsidR="007F200A" w:rsidRDefault="007F200A" w:rsidP="00C80B15">
      <w:pPr>
        <w:spacing w:after="0" w:line="240" w:lineRule="auto"/>
        <w:contextualSpacing/>
        <w:rPr>
          <w:rFonts w:ascii="Times New Roman" w:eastAsia="Times New Roman" w:hAnsi="Times New Roman" w:cs="Times New Roman"/>
          <w:sz w:val="24"/>
          <w:szCs w:val="24"/>
          <w:lang w:eastAsia="ru-RU"/>
        </w:rPr>
      </w:pPr>
    </w:p>
    <w:p w14:paraId="072B3FF9" w14:textId="77777777" w:rsidR="007F200A" w:rsidRDefault="007F200A" w:rsidP="00C80B15">
      <w:pPr>
        <w:spacing w:after="0" w:line="240" w:lineRule="auto"/>
        <w:contextualSpacing/>
        <w:rPr>
          <w:rFonts w:ascii="Times New Roman" w:eastAsia="Times New Roman" w:hAnsi="Times New Roman" w:cs="Times New Roman"/>
          <w:sz w:val="24"/>
          <w:szCs w:val="24"/>
          <w:lang w:eastAsia="ru-RU"/>
        </w:rPr>
      </w:pPr>
    </w:p>
    <w:p w14:paraId="67FEF0DC" w14:textId="77777777" w:rsidR="00CD069C" w:rsidRDefault="00CD069C" w:rsidP="00C80B15">
      <w:pPr>
        <w:spacing w:after="0" w:line="240" w:lineRule="auto"/>
        <w:contextualSpacing/>
        <w:rPr>
          <w:rFonts w:ascii="Times New Roman" w:eastAsia="Times New Roman" w:hAnsi="Times New Roman" w:cs="Times New Roman"/>
          <w:sz w:val="24"/>
          <w:szCs w:val="24"/>
          <w:lang w:eastAsia="ru-RU"/>
        </w:rPr>
      </w:pPr>
    </w:p>
    <w:p w14:paraId="6B1F1D11" w14:textId="77777777" w:rsidR="00FA4340" w:rsidRDefault="00FA4340" w:rsidP="00C80B15">
      <w:pPr>
        <w:spacing w:after="0" w:line="240" w:lineRule="auto"/>
        <w:contextualSpacing/>
        <w:rPr>
          <w:rFonts w:ascii="Times New Roman" w:eastAsia="Times New Roman" w:hAnsi="Times New Roman" w:cs="Times New Roman"/>
          <w:sz w:val="24"/>
          <w:szCs w:val="24"/>
          <w:lang w:eastAsia="ru-RU"/>
        </w:rPr>
      </w:pPr>
    </w:p>
    <w:p w14:paraId="23AB1382" w14:textId="77777777" w:rsidR="00FA4340" w:rsidRDefault="00FA4340" w:rsidP="00C80B15">
      <w:pPr>
        <w:spacing w:after="0" w:line="240" w:lineRule="auto"/>
        <w:contextualSpacing/>
        <w:rPr>
          <w:rFonts w:ascii="Times New Roman" w:eastAsia="Times New Roman" w:hAnsi="Times New Roman" w:cs="Times New Roman"/>
          <w:sz w:val="24"/>
          <w:szCs w:val="24"/>
          <w:lang w:eastAsia="ru-RU"/>
        </w:rPr>
      </w:pPr>
    </w:p>
    <w:p w14:paraId="3A6B135F" w14:textId="77777777" w:rsidR="00CD069C" w:rsidRPr="009A7B66" w:rsidRDefault="00CD069C" w:rsidP="00C80B15">
      <w:pPr>
        <w:spacing w:after="0" w:line="240" w:lineRule="auto"/>
        <w:contextualSpacing/>
        <w:rPr>
          <w:rFonts w:ascii="Times New Roman" w:eastAsia="Times New Roman" w:hAnsi="Times New Roman" w:cs="Times New Roman"/>
          <w:sz w:val="24"/>
          <w:szCs w:val="24"/>
          <w:lang w:eastAsia="ru-RU"/>
        </w:rPr>
      </w:pPr>
    </w:p>
    <w:p w14:paraId="1B974213" w14:textId="77777777" w:rsidR="002D5539" w:rsidRPr="009A7B66" w:rsidRDefault="008D1D64" w:rsidP="00C80B15">
      <w:pPr>
        <w:spacing w:after="0" w:line="240" w:lineRule="auto"/>
        <w:ind w:left="5245"/>
        <w:contextualSpacing/>
        <w:rPr>
          <w:rFonts w:ascii="Times New Roman" w:eastAsia="Times New Roman" w:hAnsi="Times New Roman" w:cs="Times New Roman"/>
          <w:b/>
          <w:i/>
          <w:sz w:val="24"/>
          <w:szCs w:val="24"/>
          <w:lang w:eastAsia="ru-RU"/>
        </w:rPr>
      </w:pPr>
      <w:r w:rsidRPr="009A7B66">
        <w:rPr>
          <w:rFonts w:ascii="Times New Roman" w:eastAsia="Times New Roman" w:hAnsi="Times New Roman" w:cs="Times New Roman"/>
          <w:b/>
          <w:i/>
          <w:sz w:val="24"/>
          <w:szCs w:val="24"/>
          <w:lang w:eastAsia="ru-RU"/>
        </w:rPr>
        <w:lastRenderedPageBreak/>
        <w:t>Приложение № 5</w:t>
      </w:r>
      <w:r w:rsidR="002D5539" w:rsidRPr="009A7B66">
        <w:rPr>
          <w:rFonts w:ascii="Times New Roman" w:eastAsia="Times New Roman" w:hAnsi="Times New Roman" w:cs="Times New Roman"/>
          <w:b/>
          <w:sz w:val="24"/>
          <w:szCs w:val="24"/>
          <w:lang w:eastAsia="ru-RU"/>
        </w:rPr>
        <w:t xml:space="preserve">                     </w:t>
      </w:r>
    </w:p>
    <w:p w14:paraId="14CEA301" w14:textId="77777777" w:rsidR="008D1D64" w:rsidRPr="009A7B66" w:rsidRDefault="002D5539" w:rsidP="00C80B15">
      <w:pPr>
        <w:spacing w:after="0" w:line="240" w:lineRule="auto"/>
        <w:ind w:left="5245" w:right="-416"/>
        <w:rPr>
          <w:rFonts w:ascii="Times New Roman" w:eastAsia="Times New Roman" w:hAnsi="Times New Roman" w:cs="Times New Roman"/>
          <w:i/>
          <w:iCs/>
          <w:sz w:val="24"/>
          <w:szCs w:val="24"/>
          <w:lang w:eastAsia="ru-RU"/>
        </w:rPr>
      </w:pPr>
      <w:r w:rsidRPr="009A7B66">
        <w:rPr>
          <w:rFonts w:ascii="Times New Roman" w:eastAsia="Times New Roman" w:hAnsi="Times New Roman" w:cs="Times New Roman"/>
          <w:i/>
          <w:iCs/>
          <w:sz w:val="24"/>
          <w:szCs w:val="24"/>
          <w:lang w:eastAsia="ru-RU"/>
        </w:rPr>
        <w:t>к отраслевому Соглашению</w:t>
      </w:r>
    </w:p>
    <w:p w14:paraId="56501782" w14:textId="77777777" w:rsidR="008D1D64" w:rsidRPr="009A7B66" w:rsidRDefault="002D5539" w:rsidP="00C80B15">
      <w:pPr>
        <w:spacing w:after="0" w:line="240" w:lineRule="auto"/>
        <w:ind w:left="5245" w:right="-416"/>
        <w:rPr>
          <w:rFonts w:ascii="Times New Roman" w:eastAsia="Times New Roman" w:hAnsi="Times New Roman" w:cs="Times New Roman"/>
          <w:i/>
          <w:iCs/>
          <w:sz w:val="24"/>
          <w:szCs w:val="24"/>
          <w:lang w:eastAsia="ru-RU"/>
        </w:rPr>
      </w:pPr>
      <w:r w:rsidRPr="009A7B66">
        <w:rPr>
          <w:rFonts w:ascii="Times New Roman" w:eastAsia="Times New Roman" w:hAnsi="Times New Roman" w:cs="Times New Roman"/>
          <w:i/>
          <w:iCs/>
          <w:sz w:val="24"/>
          <w:szCs w:val="24"/>
          <w:lang w:eastAsia="ru-RU"/>
        </w:rPr>
        <w:t xml:space="preserve">по образовательным организациям </w:t>
      </w:r>
    </w:p>
    <w:p w14:paraId="59A2AE44" w14:textId="77777777" w:rsidR="008D1D64" w:rsidRPr="009A7B66" w:rsidRDefault="002D5539" w:rsidP="00C80B15">
      <w:pPr>
        <w:spacing w:after="0" w:line="240" w:lineRule="auto"/>
        <w:ind w:left="5245" w:right="-416"/>
        <w:rPr>
          <w:rFonts w:ascii="Times New Roman" w:eastAsia="Times New Roman" w:hAnsi="Times New Roman" w:cs="Times New Roman"/>
          <w:i/>
          <w:iCs/>
          <w:sz w:val="24"/>
          <w:szCs w:val="24"/>
          <w:lang w:eastAsia="ru-RU"/>
        </w:rPr>
      </w:pPr>
      <w:r w:rsidRPr="009A7B66">
        <w:rPr>
          <w:rFonts w:ascii="Times New Roman" w:eastAsia="Times New Roman" w:hAnsi="Times New Roman" w:cs="Times New Roman"/>
          <w:i/>
          <w:iCs/>
          <w:sz w:val="24"/>
          <w:szCs w:val="24"/>
          <w:lang w:eastAsia="ru-RU"/>
        </w:rPr>
        <w:t xml:space="preserve">муниципального образования </w:t>
      </w:r>
    </w:p>
    <w:p w14:paraId="510450F3" w14:textId="77777777" w:rsidR="008D1D64" w:rsidRPr="009A7B66" w:rsidRDefault="008D1D64" w:rsidP="00C80B15">
      <w:pPr>
        <w:spacing w:after="0" w:line="240" w:lineRule="auto"/>
        <w:ind w:left="5245" w:right="-416"/>
        <w:rPr>
          <w:rFonts w:ascii="Times New Roman" w:eastAsia="Times New Roman" w:hAnsi="Times New Roman" w:cs="Times New Roman"/>
          <w:i/>
          <w:iCs/>
          <w:sz w:val="24"/>
          <w:szCs w:val="24"/>
          <w:lang w:eastAsia="ru-RU"/>
        </w:rPr>
      </w:pPr>
      <w:r w:rsidRPr="009A7B66">
        <w:rPr>
          <w:rFonts w:ascii="Times New Roman" w:eastAsia="Times New Roman" w:hAnsi="Times New Roman" w:cs="Times New Roman"/>
          <w:i/>
          <w:iCs/>
          <w:sz w:val="24"/>
          <w:szCs w:val="24"/>
          <w:lang w:eastAsia="ru-RU"/>
        </w:rPr>
        <w:t>Брюховецкий</w:t>
      </w:r>
      <w:r w:rsidR="002D5539" w:rsidRPr="009A7B66">
        <w:rPr>
          <w:rFonts w:ascii="Times New Roman" w:eastAsia="Times New Roman" w:hAnsi="Times New Roman" w:cs="Times New Roman"/>
          <w:i/>
          <w:iCs/>
          <w:sz w:val="24"/>
          <w:szCs w:val="24"/>
          <w:lang w:eastAsia="ru-RU"/>
        </w:rPr>
        <w:t xml:space="preserve"> район Краснодарского </w:t>
      </w:r>
    </w:p>
    <w:p w14:paraId="2DA269D9" w14:textId="77777777" w:rsidR="002D5539" w:rsidRPr="009A7B66" w:rsidRDefault="008D1D64" w:rsidP="00C80B15">
      <w:pPr>
        <w:spacing w:after="0" w:line="240" w:lineRule="auto"/>
        <w:ind w:left="5245" w:right="-416"/>
        <w:rPr>
          <w:rFonts w:ascii="Times New Roman" w:eastAsia="Times New Roman" w:hAnsi="Times New Roman" w:cs="Times New Roman"/>
          <w:i/>
          <w:iCs/>
          <w:sz w:val="24"/>
          <w:szCs w:val="24"/>
          <w:lang w:eastAsia="ru-RU"/>
        </w:rPr>
      </w:pPr>
      <w:r w:rsidRPr="009A7B66">
        <w:rPr>
          <w:rFonts w:ascii="Times New Roman" w:eastAsia="Times New Roman" w:hAnsi="Times New Roman" w:cs="Times New Roman"/>
          <w:i/>
          <w:iCs/>
          <w:sz w:val="24"/>
          <w:szCs w:val="24"/>
          <w:lang w:eastAsia="ru-RU"/>
        </w:rPr>
        <w:t>края</w:t>
      </w:r>
      <w:r w:rsidR="002D5539" w:rsidRPr="009A7B66">
        <w:rPr>
          <w:rFonts w:ascii="Times New Roman" w:eastAsia="Times New Roman" w:hAnsi="Times New Roman" w:cs="Times New Roman"/>
          <w:i/>
          <w:iCs/>
          <w:sz w:val="24"/>
          <w:szCs w:val="24"/>
          <w:lang w:eastAsia="ru-RU"/>
        </w:rPr>
        <w:t xml:space="preserve"> на 2025-2027 годы</w:t>
      </w:r>
      <w:r w:rsidR="002D5539" w:rsidRPr="009A7B66">
        <w:rPr>
          <w:rFonts w:ascii="Times New Roman" w:eastAsia="Times New Roman" w:hAnsi="Times New Roman" w:cs="Times New Roman"/>
          <w:b/>
          <w:sz w:val="24"/>
          <w:szCs w:val="24"/>
          <w:lang w:eastAsia="ru-RU"/>
        </w:rPr>
        <w:t xml:space="preserve">  </w:t>
      </w:r>
    </w:p>
    <w:p w14:paraId="4AC36F11" w14:textId="77777777" w:rsidR="002D5539" w:rsidRPr="009A7B66" w:rsidRDefault="002D5539" w:rsidP="00C80B15">
      <w:pPr>
        <w:widowControl w:val="0"/>
        <w:autoSpaceDE w:val="0"/>
        <w:autoSpaceDN w:val="0"/>
        <w:adjustRightInd w:val="0"/>
        <w:spacing w:before="100" w:beforeAutospacing="1" w:after="0" w:line="240" w:lineRule="auto"/>
        <w:ind w:firstLine="709"/>
        <w:contextualSpacing/>
        <w:jc w:val="both"/>
        <w:rPr>
          <w:rFonts w:ascii="Times New Roman" w:eastAsia="Times New Roman" w:hAnsi="Times New Roman" w:cs="Times New Roman"/>
          <w:sz w:val="24"/>
          <w:szCs w:val="24"/>
          <w:lang w:eastAsia="ru-RU"/>
        </w:rPr>
      </w:pPr>
    </w:p>
    <w:p w14:paraId="4688B2B9" w14:textId="77777777" w:rsidR="002D5539" w:rsidRPr="00CD069C" w:rsidRDefault="002D5539" w:rsidP="00C80B15">
      <w:pPr>
        <w:overflowPunct w:val="0"/>
        <w:autoSpaceDE w:val="0"/>
        <w:autoSpaceDN w:val="0"/>
        <w:adjustRightInd w:val="0"/>
        <w:spacing w:before="100" w:beforeAutospacing="1" w:after="0" w:line="240" w:lineRule="auto"/>
        <w:contextualSpacing/>
        <w:jc w:val="center"/>
        <w:textAlignment w:val="baseline"/>
        <w:outlineLvl w:val="0"/>
        <w:rPr>
          <w:rFonts w:ascii="Times New Roman" w:eastAsia="Times New Roman" w:hAnsi="Times New Roman" w:cs="Times New Roman"/>
          <w:b/>
          <w:sz w:val="28"/>
          <w:szCs w:val="28"/>
          <w:lang w:eastAsia="ru-RU"/>
        </w:rPr>
      </w:pPr>
      <w:r w:rsidRPr="00CD069C">
        <w:rPr>
          <w:rFonts w:ascii="Times New Roman" w:eastAsia="Times New Roman" w:hAnsi="Times New Roman" w:cs="Times New Roman"/>
          <w:b/>
          <w:sz w:val="28"/>
          <w:szCs w:val="28"/>
          <w:lang w:eastAsia="ru-RU"/>
        </w:rPr>
        <w:t>Примерный перечень приложений к коллективному договору образовательной организации</w:t>
      </w:r>
    </w:p>
    <w:p w14:paraId="053D2AFE" w14:textId="77777777" w:rsidR="002D5539" w:rsidRPr="009A7B66" w:rsidRDefault="002D5539" w:rsidP="00C80B15">
      <w:pPr>
        <w:overflowPunct w:val="0"/>
        <w:autoSpaceDE w:val="0"/>
        <w:autoSpaceDN w:val="0"/>
        <w:adjustRightInd w:val="0"/>
        <w:spacing w:before="100" w:beforeAutospacing="1" w:after="0" w:line="240" w:lineRule="auto"/>
        <w:contextualSpacing/>
        <w:jc w:val="center"/>
        <w:textAlignment w:val="baseline"/>
        <w:outlineLvl w:val="0"/>
        <w:rPr>
          <w:rFonts w:ascii="Times New Roman" w:eastAsia="Times New Roman" w:hAnsi="Times New Roman" w:cs="Times New Roman"/>
          <w:b/>
          <w:sz w:val="24"/>
          <w:szCs w:val="24"/>
          <w:lang w:eastAsia="ru-RU"/>
        </w:rPr>
      </w:pPr>
    </w:p>
    <w:p w14:paraId="16A70634" w14:textId="77777777" w:rsidR="002D5539" w:rsidRPr="009A7B66" w:rsidRDefault="002D5539" w:rsidP="00C80B15">
      <w:pPr>
        <w:overflowPunct w:val="0"/>
        <w:autoSpaceDE w:val="0"/>
        <w:autoSpaceDN w:val="0"/>
        <w:adjustRightInd w:val="0"/>
        <w:spacing w:before="100" w:beforeAutospacing="1" w:after="0" w:line="240" w:lineRule="auto"/>
        <w:ind w:firstLine="709"/>
        <w:contextualSpacing/>
        <w:jc w:val="both"/>
        <w:textAlignment w:val="baseline"/>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1. Правила внутреннего трудового распорядка.</w:t>
      </w:r>
    </w:p>
    <w:p w14:paraId="20A5A7A6" w14:textId="77777777" w:rsidR="002D5539" w:rsidRPr="009A7B66" w:rsidRDefault="002D5539" w:rsidP="00C80B15">
      <w:pPr>
        <w:overflowPunct w:val="0"/>
        <w:autoSpaceDE w:val="0"/>
        <w:autoSpaceDN w:val="0"/>
        <w:adjustRightInd w:val="0"/>
        <w:spacing w:before="100" w:beforeAutospacing="1" w:after="0" w:line="240" w:lineRule="auto"/>
        <w:ind w:firstLine="709"/>
        <w:contextualSpacing/>
        <w:jc w:val="both"/>
        <w:textAlignment w:val="baseline"/>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2. Перечень профессий и должностей работников, которым предоставляется дополнительный отпуск за ненормированный рабочий день (указывается продолжительность отпуска). </w:t>
      </w:r>
    </w:p>
    <w:p w14:paraId="0E1D4BF9" w14:textId="0E461A4A" w:rsidR="002D5539" w:rsidRPr="009A7B66" w:rsidRDefault="002D5539" w:rsidP="00C80B15">
      <w:pPr>
        <w:overflowPunct w:val="0"/>
        <w:autoSpaceDE w:val="0"/>
        <w:autoSpaceDN w:val="0"/>
        <w:adjustRightInd w:val="0"/>
        <w:spacing w:before="100" w:beforeAutospacing="1" w:after="0" w:line="240" w:lineRule="auto"/>
        <w:ind w:firstLine="709"/>
        <w:contextualSpacing/>
        <w:jc w:val="both"/>
        <w:textAlignment w:val="baseline"/>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3. Перечень профессий и должностей с вредными и (</w:t>
      </w:r>
      <w:r w:rsidR="00CD069C" w:rsidRPr="009A7B66">
        <w:rPr>
          <w:rFonts w:ascii="Times New Roman" w:eastAsia="Times New Roman" w:hAnsi="Times New Roman" w:cs="Times New Roman"/>
          <w:sz w:val="24"/>
          <w:szCs w:val="24"/>
          <w:lang w:eastAsia="ru-RU"/>
        </w:rPr>
        <w:t>или) условиями</w:t>
      </w:r>
      <w:r w:rsidRPr="009A7B66">
        <w:rPr>
          <w:rFonts w:ascii="Times New Roman" w:eastAsia="Times New Roman" w:hAnsi="Times New Roman" w:cs="Times New Roman"/>
          <w:sz w:val="24"/>
          <w:szCs w:val="24"/>
          <w:lang w:eastAsia="ru-RU"/>
        </w:rPr>
        <w:t xml:space="preserve"> труда, по которым предоставляется дополнительный отпуск и сокращенный рабочий день (указывается продолжительность). </w:t>
      </w:r>
    </w:p>
    <w:p w14:paraId="14F83992" w14:textId="77777777" w:rsidR="002D5539" w:rsidRPr="009A7B66" w:rsidRDefault="002D5539" w:rsidP="00C80B15">
      <w:pPr>
        <w:overflowPunct w:val="0"/>
        <w:autoSpaceDE w:val="0"/>
        <w:autoSpaceDN w:val="0"/>
        <w:adjustRightInd w:val="0"/>
        <w:spacing w:before="100" w:beforeAutospacing="1" w:after="0" w:line="240" w:lineRule="auto"/>
        <w:ind w:firstLine="709"/>
        <w:contextualSpacing/>
        <w:jc w:val="both"/>
        <w:textAlignment w:val="baseline"/>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4. Положение об оплате труда.</w:t>
      </w:r>
    </w:p>
    <w:p w14:paraId="11C54CAA" w14:textId="77777777" w:rsidR="002D5539" w:rsidRPr="009A7B66" w:rsidRDefault="002D5539" w:rsidP="00C80B15">
      <w:pPr>
        <w:shd w:val="clear" w:color="auto" w:fill="FFFFFF"/>
        <w:tabs>
          <w:tab w:val="left" w:pos="0"/>
        </w:tabs>
        <w:spacing w:after="0" w:line="240" w:lineRule="auto"/>
        <w:ind w:right="32"/>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ab/>
        <w:t>5. Положение о премировании работников организации.</w:t>
      </w:r>
    </w:p>
    <w:p w14:paraId="591AD931" w14:textId="77777777" w:rsidR="002D5539" w:rsidRPr="009A7B66" w:rsidRDefault="002D5539" w:rsidP="00C80B15">
      <w:pPr>
        <w:shd w:val="clear" w:color="auto" w:fill="FFFFFF"/>
        <w:tabs>
          <w:tab w:val="left" w:pos="0"/>
        </w:tabs>
        <w:spacing w:after="0" w:line="240" w:lineRule="auto"/>
        <w:ind w:right="32"/>
        <w:contextualSpacing/>
        <w:jc w:val="both"/>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ab/>
        <w:t>6. Положение об оказании материальной помощи.</w:t>
      </w:r>
    </w:p>
    <w:p w14:paraId="760B18EB" w14:textId="77777777" w:rsidR="002D5539" w:rsidRPr="009A7B66" w:rsidRDefault="002D5539" w:rsidP="00C80B15">
      <w:pPr>
        <w:shd w:val="clear" w:color="auto" w:fill="FFFFFF"/>
        <w:tabs>
          <w:tab w:val="left" w:pos="0"/>
        </w:tabs>
        <w:spacing w:after="0" w:line="240" w:lineRule="auto"/>
        <w:ind w:right="32"/>
        <w:contextualSpacing/>
        <w:jc w:val="both"/>
        <w:rPr>
          <w:rFonts w:ascii="Times New Roman" w:eastAsia="Times New Roman" w:hAnsi="Times New Roman" w:cs="Times New Roman"/>
          <w:b/>
          <w:sz w:val="24"/>
          <w:szCs w:val="24"/>
          <w:lang w:eastAsia="ru-RU"/>
        </w:rPr>
      </w:pPr>
      <w:r w:rsidRPr="009A7B66">
        <w:rPr>
          <w:rFonts w:ascii="Times New Roman" w:eastAsia="Times New Roman" w:hAnsi="Times New Roman" w:cs="Times New Roman"/>
          <w:sz w:val="24"/>
          <w:szCs w:val="24"/>
          <w:lang w:eastAsia="ru-RU"/>
        </w:rPr>
        <w:tab/>
        <w:t>7. Соглашение по охране труда.</w:t>
      </w:r>
    </w:p>
    <w:p w14:paraId="22C7F3B2" w14:textId="77777777" w:rsidR="002D5539" w:rsidRPr="009A7B66" w:rsidRDefault="002D5539" w:rsidP="00C80B15">
      <w:pPr>
        <w:overflowPunct w:val="0"/>
        <w:autoSpaceDE w:val="0"/>
        <w:autoSpaceDN w:val="0"/>
        <w:adjustRightInd w:val="0"/>
        <w:spacing w:before="100" w:beforeAutospacing="1" w:after="0" w:line="240" w:lineRule="auto"/>
        <w:ind w:firstLine="709"/>
        <w:contextualSpacing/>
        <w:jc w:val="both"/>
        <w:textAlignment w:val="baseline"/>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 xml:space="preserve">8. Перечень должностей с вредными или опасными условиями труда, по которым устанавливаются выплаты компенсационного характера (указывается размер доплаты в % к окладу, ставке; основание для выплаты). </w:t>
      </w:r>
    </w:p>
    <w:p w14:paraId="6BDCC51C" w14:textId="77777777" w:rsidR="002D5539" w:rsidRPr="009A7B66" w:rsidRDefault="002D5539" w:rsidP="00C80B15">
      <w:pPr>
        <w:overflowPunct w:val="0"/>
        <w:autoSpaceDE w:val="0"/>
        <w:autoSpaceDN w:val="0"/>
        <w:adjustRightInd w:val="0"/>
        <w:spacing w:before="100" w:beforeAutospacing="1" w:after="0" w:line="240" w:lineRule="auto"/>
        <w:ind w:firstLine="709"/>
        <w:contextualSpacing/>
        <w:jc w:val="both"/>
        <w:textAlignment w:val="baseline"/>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9. Перечень профессий и должностей работников, которым установлена бесплатная выдача специальной одежды, обуви и других средств индивидуальной защиты.</w:t>
      </w:r>
    </w:p>
    <w:p w14:paraId="0F82AE06" w14:textId="77777777" w:rsidR="002D5539" w:rsidRPr="009A7B66" w:rsidRDefault="002D5539" w:rsidP="00C80B15">
      <w:pPr>
        <w:overflowPunct w:val="0"/>
        <w:autoSpaceDE w:val="0"/>
        <w:autoSpaceDN w:val="0"/>
        <w:adjustRightInd w:val="0"/>
        <w:spacing w:before="100" w:beforeAutospacing="1" w:after="0" w:line="240" w:lineRule="auto"/>
        <w:ind w:firstLine="709"/>
        <w:contextualSpacing/>
        <w:jc w:val="both"/>
        <w:textAlignment w:val="baseline"/>
        <w:rPr>
          <w:rFonts w:ascii="Times New Roman" w:eastAsia="Times New Roman" w:hAnsi="Times New Roman" w:cs="Times New Roman"/>
          <w:sz w:val="24"/>
          <w:szCs w:val="24"/>
          <w:lang w:eastAsia="ru-RU"/>
        </w:rPr>
      </w:pPr>
      <w:r w:rsidRPr="009A7B66">
        <w:rPr>
          <w:rFonts w:ascii="Times New Roman" w:eastAsia="Times New Roman" w:hAnsi="Times New Roman" w:cs="Times New Roman"/>
          <w:sz w:val="24"/>
          <w:szCs w:val="24"/>
          <w:lang w:eastAsia="ru-RU"/>
        </w:rPr>
        <w:t>10. Перечень профессий работников, получающих бесплатно смывающие и обезвреживающие средства.</w:t>
      </w:r>
    </w:p>
    <w:p w14:paraId="235AD08F" w14:textId="77777777" w:rsidR="002D5539" w:rsidRPr="009A7B66" w:rsidRDefault="002D5539" w:rsidP="00C80B15">
      <w:pPr>
        <w:shd w:val="clear" w:color="auto" w:fill="FFFFFF"/>
        <w:tabs>
          <w:tab w:val="left" w:pos="0"/>
        </w:tabs>
        <w:spacing w:after="0" w:line="240" w:lineRule="auto"/>
        <w:ind w:right="32"/>
        <w:contextualSpacing/>
        <w:jc w:val="both"/>
        <w:rPr>
          <w:rFonts w:ascii="Times New Roman" w:eastAsia="Times New Roman" w:hAnsi="Times New Roman" w:cs="Times New Roman"/>
          <w:spacing w:val="-1"/>
          <w:sz w:val="24"/>
          <w:szCs w:val="24"/>
          <w:lang w:eastAsia="ru-RU"/>
        </w:rPr>
      </w:pPr>
      <w:r w:rsidRPr="009A7B66">
        <w:rPr>
          <w:rFonts w:ascii="Times New Roman" w:eastAsia="Times New Roman" w:hAnsi="Times New Roman" w:cs="Times New Roman"/>
          <w:sz w:val="24"/>
          <w:szCs w:val="24"/>
          <w:lang w:eastAsia="ru-RU"/>
        </w:rPr>
        <w:tab/>
        <w:t xml:space="preserve">11.Перечень должностей педагогических работников, по которым учитывается квалификационная категория за выполнение педагогической работы по должности с другим наименованием в случаях, </w:t>
      </w:r>
      <w:r w:rsidRPr="009A7B66">
        <w:rPr>
          <w:rFonts w:ascii="Times New Roman" w:eastAsia="Times New Roman" w:hAnsi="Times New Roman" w:cs="Times New Roman"/>
          <w:spacing w:val="-1"/>
          <w:sz w:val="24"/>
          <w:szCs w:val="24"/>
          <w:lang w:eastAsia="ru-RU"/>
        </w:rPr>
        <w:t>если по выполняемой работе совпадают должностные обязанности, профили работы (деятельности).</w:t>
      </w:r>
    </w:p>
    <w:p w14:paraId="6DFFB026" w14:textId="77777777" w:rsidR="002D5539" w:rsidRPr="009A7B66" w:rsidRDefault="002D5539" w:rsidP="00C80B15">
      <w:pPr>
        <w:shd w:val="clear" w:color="auto" w:fill="FFFFFF"/>
        <w:tabs>
          <w:tab w:val="left" w:pos="0"/>
        </w:tabs>
        <w:spacing w:after="0" w:line="240" w:lineRule="auto"/>
        <w:ind w:right="32"/>
        <w:contextualSpacing/>
        <w:jc w:val="both"/>
        <w:rPr>
          <w:rFonts w:ascii="Times New Roman" w:eastAsia="Times New Roman" w:hAnsi="Times New Roman" w:cs="Times New Roman"/>
          <w:b/>
          <w:sz w:val="24"/>
          <w:szCs w:val="24"/>
          <w:lang w:eastAsia="ru-RU"/>
        </w:rPr>
      </w:pPr>
      <w:r w:rsidRPr="009A7B66">
        <w:rPr>
          <w:rFonts w:ascii="Times New Roman" w:eastAsia="Times New Roman" w:hAnsi="Times New Roman" w:cs="Times New Roman"/>
          <w:b/>
          <w:sz w:val="24"/>
          <w:szCs w:val="24"/>
          <w:lang w:eastAsia="ru-RU"/>
        </w:rPr>
        <w:tab/>
      </w:r>
      <w:r w:rsidRPr="009A7B66">
        <w:rPr>
          <w:rFonts w:ascii="Times New Roman" w:eastAsia="Times New Roman" w:hAnsi="Times New Roman" w:cs="Times New Roman"/>
          <w:sz w:val="24"/>
          <w:szCs w:val="24"/>
          <w:lang w:eastAsia="ru-RU"/>
        </w:rPr>
        <w:t>12. Положение о</w:t>
      </w:r>
      <w:r w:rsidRPr="009A7B66">
        <w:rPr>
          <w:rFonts w:ascii="Times New Roman" w:eastAsia="Times New Roman" w:hAnsi="Times New Roman" w:cs="Times New Roman"/>
          <w:b/>
          <w:bCs/>
          <w:sz w:val="24"/>
          <w:szCs w:val="24"/>
          <w:lang w:eastAsia="ru-RU"/>
        </w:rPr>
        <w:t xml:space="preserve"> </w:t>
      </w:r>
      <w:r w:rsidRPr="009A7B66">
        <w:rPr>
          <w:rFonts w:ascii="Times New Roman" w:eastAsia="Times New Roman" w:hAnsi="Times New Roman" w:cs="Times New Roman"/>
          <w:bCs/>
          <w:sz w:val="24"/>
          <w:szCs w:val="24"/>
          <w:lang w:eastAsia="ru-RU"/>
        </w:rPr>
        <w:t xml:space="preserve">порядке </w:t>
      </w:r>
      <w:r w:rsidR="00C51364" w:rsidRPr="009A7B66">
        <w:rPr>
          <w:rFonts w:ascii="Times New Roman" w:eastAsia="Times New Roman" w:hAnsi="Times New Roman" w:cs="Times New Roman"/>
          <w:bCs/>
          <w:sz w:val="24"/>
          <w:szCs w:val="24"/>
          <w:lang w:eastAsia="ru-RU"/>
        </w:rPr>
        <w:t>и условиях предоставления педагогическим</w:t>
      </w:r>
      <w:r w:rsidR="006F6024" w:rsidRPr="009A7B66">
        <w:rPr>
          <w:rFonts w:ascii="Times New Roman" w:eastAsia="Times New Roman" w:hAnsi="Times New Roman" w:cs="Times New Roman"/>
          <w:b/>
          <w:sz w:val="24"/>
          <w:szCs w:val="24"/>
          <w:lang w:eastAsia="ru-RU"/>
        </w:rPr>
        <w:t xml:space="preserve"> </w:t>
      </w:r>
      <w:r w:rsidRPr="009A7B66">
        <w:rPr>
          <w:rFonts w:ascii="Times New Roman" w:eastAsia="Times New Roman" w:hAnsi="Times New Roman" w:cs="Times New Roman"/>
          <w:bCs/>
          <w:sz w:val="24"/>
          <w:szCs w:val="24"/>
          <w:lang w:eastAsia="ru-RU"/>
        </w:rPr>
        <w:t>работникам длительного отпуска сроком до одного года.</w:t>
      </w:r>
    </w:p>
    <w:p w14:paraId="05159679" w14:textId="77777777" w:rsidR="002D5539" w:rsidRPr="009A7B66" w:rsidRDefault="002D5539" w:rsidP="00C80B15">
      <w:pPr>
        <w:widowControl w:val="0"/>
        <w:autoSpaceDE w:val="0"/>
        <w:autoSpaceDN w:val="0"/>
        <w:adjustRightInd w:val="0"/>
        <w:spacing w:before="100" w:beforeAutospacing="1" w:after="0" w:line="240" w:lineRule="auto"/>
        <w:contextualSpacing/>
        <w:jc w:val="both"/>
        <w:rPr>
          <w:rFonts w:ascii="Times New Roman" w:eastAsia="Times New Roman" w:hAnsi="Times New Roman" w:cs="Times New Roman"/>
          <w:bCs/>
          <w:sz w:val="24"/>
          <w:szCs w:val="24"/>
          <w:lang w:eastAsia="ru-RU"/>
        </w:rPr>
      </w:pPr>
      <w:r w:rsidRPr="009A7B66">
        <w:rPr>
          <w:rFonts w:ascii="Times New Roman" w:eastAsia="Times New Roman" w:hAnsi="Times New Roman" w:cs="Times New Roman"/>
          <w:bCs/>
          <w:sz w:val="24"/>
          <w:szCs w:val="24"/>
          <w:lang w:eastAsia="ru-RU"/>
        </w:rPr>
        <w:tab/>
        <w:t>13. Положение о нормах профессиональной этики работников.</w:t>
      </w:r>
    </w:p>
    <w:p w14:paraId="283A4C64" w14:textId="77777777" w:rsidR="002D5539" w:rsidRPr="009A7B66" w:rsidRDefault="002D5539" w:rsidP="00C80B15">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ru-RU"/>
        </w:rPr>
      </w:pPr>
      <w:r w:rsidRPr="009A7B66">
        <w:rPr>
          <w:rFonts w:ascii="Times New Roman" w:eastAsia="Times New Roman" w:hAnsi="Times New Roman" w:cs="Times New Roman"/>
          <w:i/>
          <w:sz w:val="24"/>
          <w:szCs w:val="24"/>
          <w:lang w:val="en-US" w:eastAsia="ru-RU"/>
        </w:rPr>
        <w:t>P</w:t>
      </w:r>
      <w:r w:rsidRPr="009A7B66">
        <w:rPr>
          <w:rFonts w:ascii="Times New Roman" w:eastAsia="Times New Roman" w:hAnsi="Times New Roman" w:cs="Times New Roman"/>
          <w:i/>
          <w:sz w:val="24"/>
          <w:szCs w:val="24"/>
          <w:lang w:eastAsia="ru-RU"/>
        </w:rPr>
        <w:t>.</w:t>
      </w:r>
      <w:r w:rsidRPr="009A7B66">
        <w:rPr>
          <w:rFonts w:ascii="Times New Roman" w:eastAsia="Times New Roman" w:hAnsi="Times New Roman" w:cs="Times New Roman"/>
          <w:i/>
          <w:sz w:val="24"/>
          <w:szCs w:val="24"/>
          <w:lang w:val="en-US" w:eastAsia="ru-RU"/>
        </w:rPr>
        <w:t>S</w:t>
      </w:r>
      <w:r w:rsidRPr="009A7B66">
        <w:rPr>
          <w:rFonts w:ascii="Times New Roman" w:eastAsia="Times New Roman" w:hAnsi="Times New Roman" w:cs="Times New Roman"/>
          <w:i/>
          <w:sz w:val="24"/>
          <w:szCs w:val="24"/>
          <w:lang w:eastAsia="ru-RU"/>
        </w:rPr>
        <w:t>. Предложенный перечень не является исчерпывающим, возможно включать в коллективный договор другие приложения по решению социальных партнеров.</w:t>
      </w:r>
    </w:p>
    <w:p w14:paraId="5F916727" w14:textId="77777777" w:rsidR="002D5539" w:rsidRPr="009A7B66" w:rsidRDefault="002D5539" w:rsidP="00C80B15">
      <w:pPr>
        <w:spacing w:after="0" w:line="240" w:lineRule="auto"/>
        <w:rPr>
          <w:rFonts w:ascii="Times New Roman" w:eastAsia="Times New Roman" w:hAnsi="Times New Roman" w:cs="Times New Roman"/>
          <w:sz w:val="24"/>
          <w:szCs w:val="24"/>
          <w:lang w:eastAsia="ru-RU"/>
        </w:rPr>
      </w:pPr>
    </w:p>
    <w:p w14:paraId="682F204D" w14:textId="77777777" w:rsidR="002D5539" w:rsidRPr="009A7B66" w:rsidRDefault="002D5539" w:rsidP="00C80B15">
      <w:pPr>
        <w:spacing w:after="0" w:line="240" w:lineRule="auto"/>
        <w:rPr>
          <w:rFonts w:ascii="Times New Roman" w:eastAsia="Times New Roman" w:hAnsi="Times New Roman" w:cs="Times New Roman"/>
          <w:sz w:val="24"/>
          <w:szCs w:val="24"/>
          <w:lang w:eastAsia="ru-RU"/>
        </w:rPr>
      </w:pPr>
    </w:p>
    <w:p w14:paraId="72F721B5" w14:textId="77777777" w:rsidR="002D5539" w:rsidRPr="009A7B66" w:rsidRDefault="002D5539" w:rsidP="00C80B15">
      <w:pPr>
        <w:spacing w:after="0" w:line="240" w:lineRule="auto"/>
        <w:rPr>
          <w:rFonts w:ascii="Times New Roman" w:eastAsia="Times New Roman" w:hAnsi="Times New Roman" w:cs="Times New Roman"/>
          <w:sz w:val="24"/>
          <w:szCs w:val="24"/>
          <w:lang w:eastAsia="ru-RU"/>
        </w:rPr>
      </w:pPr>
    </w:p>
    <w:p w14:paraId="0DD500A3" w14:textId="77777777" w:rsidR="00391B00" w:rsidRPr="009A7B66" w:rsidRDefault="00391B00" w:rsidP="00C80B15">
      <w:pPr>
        <w:spacing w:after="0" w:line="240" w:lineRule="auto"/>
        <w:rPr>
          <w:rFonts w:ascii="Times New Roman" w:hAnsi="Times New Roman" w:cs="Times New Roman"/>
          <w:sz w:val="24"/>
          <w:szCs w:val="24"/>
        </w:rPr>
      </w:pPr>
    </w:p>
    <w:sectPr w:rsidR="00391B00" w:rsidRPr="009A7B66" w:rsidSect="00322EEF">
      <w:footerReference w:type="default" r:id="rId11"/>
      <w:footerReference w:type="first" r:id="rId12"/>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705BB" w14:textId="77777777" w:rsidR="008F7F92" w:rsidRDefault="008F7F92" w:rsidP="002D5539">
      <w:pPr>
        <w:spacing w:after="0" w:line="240" w:lineRule="auto"/>
      </w:pPr>
      <w:r>
        <w:separator/>
      </w:r>
    </w:p>
  </w:endnote>
  <w:endnote w:type="continuationSeparator" w:id="0">
    <w:p w14:paraId="7EB5EE1E" w14:textId="77777777" w:rsidR="008F7F92" w:rsidRDefault="008F7F92" w:rsidP="002D5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4015734"/>
      <w:docPartObj>
        <w:docPartGallery w:val="Page Numbers (Bottom of Page)"/>
        <w:docPartUnique/>
      </w:docPartObj>
    </w:sdtPr>
    <w:sdtEndPr/>
    <w:sdtContent>
      <w:p w14:paraId="24C348FD" w14:textId="77777777" w:rsidR="007F200A" w:rsidRDefault="007F200A">
        <w:pPr>
          <w:pStyle w:val="aa"/>
          <w:jc w:val="right"/>
        </w:pPr>
        <w:r>
          <w:fldChar w:fldCharType="begin"/>
        </w:r>
        <w:r>
          <w:instrText>PAGE   \* MERGEFORMAT</w:instrText>
        </w:r>
        <w:r>
          <w:fldChar w:fldCharType="separate"/>
        </w:r>
        <w:r w:rsidR="00937896">
          <w:rPr>
            <w:noProof/>
          </w:rPr>
          <w:t>3</w:t>
        </w:r>
        <w:r>
          <w:fldChar w:fldCharType="end"/>
        </w:r>
      </w:p>
    </w:sdtContent>
  </w:sdt>
  <w:p w14:paraId="72D3D92A" w14:textId="77777777" w:rsidR="007F200A" w:rsidRDefault="007F200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ED1E4" w14:textId="77777777" w:rsidR="007F200A" w:rsidRDefault="007F200A" w:rsidP="00322EEF">
    <w:pPr>
      <w:pStyle w:val="aa"/>
    </w:pPr>
  </w:p>
  <w:p w14:paraId="41D6E3CE" w14:textId="77777777" w:rsidR="007F200A" w:rsidRDefault="007F200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23CBB" w14:textId="77777777" w:rsidR="008F7F92" w:rsidRDefault="008F7F92" w:rsidP="002D5539">
      <w:pPr>
        <w:spacing w:after="0" w:line="240" w:lineRule="auto"/>
      </w:pPr>
      <w:r>
        <w:separator/>
      </w:r>
    </w:p>
  </w:footnote>
  <w:footnote w:type="continuationSeparator" w:id="0">
    <w:p w14:paraId="59AB7440" w14:textId="77777777" w:rsidR="008F7F92" w:rsidRDefault="008F7F92" w:rsidP="002D5539">
      <w:pPr>
        <w:spacing w:after="0" w:line="240" w:lineRule="auto"/>
      </w:pPr>
      <w:r>
        <w:continuationSeparator/>
      </w:r>
    </w:p>
  </w:footnote>
  <w:footnote w:id="1">
    <w:p w14:paraId="5DF8966D" w14:textId="77777777" w:rsidR="007F200A" w:rsidRDefault="007F200A" w:rsidP="00130CED">
      <w:pPr>
        <w:pStyle w:val="a6"/>
        <w:ind w:firstLine="709"/>
        <w:jc w:val="both"/>
        <w:rPr>
          <w:i/>
          <w:sz w:val="24"/>
          <w:szCs w:val="24"/>
        </w:rPr>
      </w:pPr>
      <w:r>
        <w:rPr>
          <w:rStyle w:val="af3"/>
          <w:i/>
          <w:sz w:val="24"/>
          <w:szCs w:val="24"/>
        </w:rPr>
        <w:footnoteRef/>
      </w:r>
      <w:r>
        <w:rPr>
          <w:i/>
          <w:sz w:val="24"/>
          <w:szCs w:val="24"/>
        </w:rPr>
        <w:t xml:space="preserve"> Представляется необходимым также определять порядок разделения длительного отпуска на части, в том числе предельное количество частей отпуска, минимальную продолжительность одной из частей отпуска и другие вопросы, связанные с разделением отпуска на части. </w:t>
      </w:r>
    </w:p>
  </w:footnote>
  <w:footnote w:id="2">
    <w:p w14:paraId="24AFC50B" w14:textId="77777777" w:rsidR="007F200A" w:rsidRDefault="007F200A" w:rsidP="00130CED">
      <w:pPr>
        <w:ind w:firstLine="708"/>
        <w:rPr>
          <w:rFonts w:ascii="Times New Roman" w:hAnsi="Times New Roman"/>
          <w:i/>
        </w:rPr>
      </w:pPr>
      <w:r>
        <w:rPr>
          <w:rFonts w:ascii="Times New Roman" w:hAnsi="Times New Roman"/>
          <w:i/>
        </w:rPr>
        <w:t>2. С учетом финансово-экономических возможностей образовательной организации может быть предусмотрена оплата длительного отпуска за счет средств от осуществления приносящей доход деятельности образовательной организации.</w:t>
      </w:r>
    </w:p>
    <w:p w14:paraId="0626EAA0" w14:textId="77777777" w:rsidR="007F200A" w:rsidRDefault="007F200A" w:rsidP="00130CED">
      <w:pPr>
        <w:pStyle w:val="a6"/>
        <w:ind w:firstLine="709"/>
        <w:jc w:val="both"/>
        <w:rPr>
          <w:i/>
          <w:sz w:val="24"/>
          <w:szCs w:val="24"/>
        </w:rPr>
      </w:pPr>
    </w:p>
    <w:p w14:paraId="1E03B55F" w14:textId="77777777" w:rsidR="007F200A" w:rsidRDefault="007F200A" w:rsidP="00130CED">
      <w:pPr>
        <w:pStyle w:val="a6"/>
        <w:ind w:firstLine="709"/>
        <w:jc w:val="both"/>
        <w:rPr>
          <w:i/>
          <w:sz w:val="24"/>
          <w:szCs w:val="24"/>
        </w:rPr>
      </w:pPr>
    </w:p>
    <w:p w14:paraId="0F51CEAA" w14:textId="77777777" w:rsidR="007F200A" w:rsidRDefault="007F200A" w:rsidP="00130CED">
      <w:pPr>
        <w:pStyle w:val="a6"/>
        <w:ind w:firstLine="709"/>
        <w:jc w:val="both"/>
        <w:rPr>
          <w:i/>
          <w:sz w:val="24"/>
          <w:szCs w:val="24"/>
        </w:rPr>
      </w:pPr>
    </w:p>
    <w:p w14:paraId="5071F85E" w14:textId="77777777" w:rsidR="007F200A" w:rsidRDefault="007F200A" w:rsidP="00130CED">
      <w:pPr>
        <w:pStyle w:val="a6"/>
        <w:ind w:firstLine="709"/>
        <w:jc w:val="both"/>
        <w:rPr>
          <w:i/>
          <w:sz w:val="24"/>
          <w:szCs w:val="24"/>
        </w:rPr>
      </w:pPr>
    </w:p>
    <w:p w14:paraId="3F521939" w14:textId="77777777" w:rsidR="007F200A" w:rsidRDefault="007F200A" w:rsidP="00130CED">
      <w:pPr>
        <w:pStyle w:val="a6"/>
        <w:ind w:firstLine="709"/>
        <w:jc w:val="both"/>
        <w:rPr>
          <w:i/>
          <w:sz w:val="24"/>
          <w:szCs w:val="24"/>
        </w:rPr>
      </w:pPr>
    </w:p>
    <w:p w14:paraId="4B9E68D6" w14:textId="77777777" w:rsidR="007F200A" w:rsidRDefault="007F200A" w:rsidP="00130CED">
      <w:pPr>
        <w:pStyle w:val="a6"/>
        <w:ind w:firstLine="709"/>
        <w:jc w:val="both"/>
        <w:rPr>
          <w:i/>
          <w:sz w:val="24"/>
          <w:szCs w:val="24"/>
        </w:rPr>
      </w:pPr>
    </w:p>
    <w:p w14:paraId="1728BE60" w14:textId="77777777" w:rsidR="007F200A" w:rsidRDefault="007F200A" w:rsidP="00130CED">
      <w:pPr>
        <w:pStyle w:val="a6"/>
        <w:ind w:firstLine="709"/>
        <w:jc w:val="both"/>
        <w:rPr>
          <w:i/>
          <w:sz w:val="24"/>
          <w:szCs w:val="24"/>
        </w:rPr>
      </w:pPr>
    </w:p>
    <w:p w14:paraId="111C1A2E" w14:textId="77777777" w:rsidR="007F200A" w:rsidRDefault="007F200A" w:rsidP="00130CED">
      <w:pPr>
        <w:pStyle w:val="a6"/>
        <w:ind w:firstLine="709"/>
        <w:jc w:val="both"/>
        <w:rPr>
          <w:i/>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F744F3"/>
    <w:multiLevelType w:val="hybridMultilevel"/>
    <w:tmpl w:val="2E9C7D40"/>
    <w:lvl w:ilvl="0" w:tplc="085858AC">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539"/>
    <w:rsid w:val="00090023"/>
    <w:rsid w:val="000A4AC2"/>
    <w:rsid w:val="000C3FC1"/>
    <w:rsid w:val="00124F26"/>
    <w:rsid w:val="00130CED"/>
    <w:rsid w:val="001B38FB"/>
    <w:rsid w:val="00221F2C"/>
    <w:rsid w:val="00287A87"/>
    <w:rsid w:val="002D5539"/>
    <w:rsid w:val="002F79F3"/>
    <w:rsid w:val="003122AA"/>
    <w:rsid w:val="00322EEF"/>
    <w:rsid w:val="00341A29"/>
    <w:rsid w:val="00391B00"/>
    <w:rsid w:val="003C2D96"/>
    <w:rsid w:val="004A2725"/>
    <w:rsid w:val="00517CF5"/>
    <w:rsid w:val="00527AC5"/>
    <w:rsid w:val="005476DF"/>
    <w:rsid w:val="00581E84"/>
    <w:rsid w:val="0069198D"/>
    <w:rsid w:val="006A5F70"/>
    <w:rsid w:val="006C2807"/>
    <w:rsid w:val="006F6024"/>
    <w:rsid w:val="0074474F"/>
    <w:rsid w:val="0074661E"/>
    <w:rsid w:val="007A24BD"/>
    <w:rsid w:val="007C57F7"/>
    <w:rsid w:val="007F200A"/>
    <w:rsid w:val="00845EE2"/>
    <w:rsid w:val="008713FB"/>
    <w:rsid w:val="008D1D64"/>
    <w:rsid w:val="008F1C17"/>
    <w:rsid w:val="008F7F92"/>
    <w:rsid w:val="00937896"/>
    <w:rsid w:val="00965A01"/>
    <w:rsid w:val="009A7B66"/>
    <w:rsid w:val="009B58E0"/>
    <w:rsid w:val="009F4335"/>
    <w:rsid w:val="00B2247A"/>
    <w:rsid w:val="00B51D5B"/>
    <w:rsid w:val="00B97E64"/>
    <w:rsid w:val="00BB35DE"/>
    <w:rsid w:val="00C51364"/>
    <w:rsid w:val="00C54861"/>
    <w:rsid w:val="00C80B15"/>
    <w:rsid w:val="00CB735A"/>
    <w:rsid w:val="00CD069C"/>
    <w:rsid w:val="00CF73E6"/>
    <w:rsid w:val="00D23ACA"/>
    <w:rsid w:val="00D61FEF"/>
    <w:rsid w:val="00D9450F"/>
    <w:rsid w:val="00DD1806"/>
    <w:rsid w:val="00E4191B"/>
    <w:rsid w:val="00E768C2"/>
    <w:rsid w:val="00E8268D"/>
    <w:rsid w:val="00E96E7D"/>
    <w:rsid w:val="00F15D80"/>
    <w:rsid w:val="00FA4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69037A"/>
  <w15:chartTrackingRefBased/>
  <w15:docId w15:val="{C95039A7-CB59-4A31-A1B1-F4C9F927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1"/>
    <w:qFormat/>
    <w:rsid w:val="002D5539"/>
    <w:pPr>
      <w:keepNext/>
      <w:spacing w:before="240" w:after="60" w:line="276" w:lineRule="auto"/>
      <w:outlineLvl w:val="0"/>
    </w:pPr>
    <w:rPr>
      <w:rFonts w:ascii="Cambria" w:eastAsia="Times New Roman" w:hAnsi="Cambria" w:cs="Times New Roman"/>
      <w:b/>
      <w:bCs/>
      <w:kern w:val="32"/>
      <w:sz w:val="32"/>
      <w:szCs w:val="32"/>
    </w:rPr>
  </w:style>
  <w:style w:type="paragraph" w:styleId="4">
    <w:name w:val="heading 4"/>
    <w:basedOn w:val="a"/>
    <w:next w:val="a"/>
    <w:link w:val="41"/>
    <w:qFormat/>
    <w:rsid w:val="002D5539"/>
    <w:pPr>
      <w:keepNext/>
      <w:spacing w:before="240" w:after="60" w:line="276" w:lineRule="auto"/>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2D5539"/>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semiHidden/>
    <w:rsid w:val="002D5539"/>
    <w:rPr>
      <w:rFonts w:asciiTheme="majorHAnsi" w:eastAsiaTheme="majorEastAsia" w:hAnsiTheme="majorHAnsi" w:cstheme="majorBidi"/>
      <w:i/>
      <w:iCs/>
      <w:color w:val="2E74B5" w:themeColor="accent1" w:themeShade="BF"/>
    </w:rPr>
  </w:style>
  <w:style w:type="numbering" w:customStyle="1" w:styleId="12">
    <w:name w:val="Нет списка1"/>
    <w:next w:val="a2"/>
    <w:uiPriority w:val="99"/>
    <w:semiHidden/>
    <w:unhideWhenUsed/>
    <w:rsid w:val="002D5539"/>
  </w:style>
  <w:style w:type="character" w:styleId="a3">
    <w:name w:val="Hyperlink"/>
    <w:semiHidden/>
    <w:unhideWhenUsed/>
    <w:rsid w:val="002D5539"/>
    <w:rPr>
      <w:color w:val="0000FF"/>
      <w:u w:val="single"/>
    </w:rPr>
  </w:style>
  <w:style w:type="character" w:styleId="a4">
    <w:name w:val="FollowedHyperlink"/>
    <w:basedOn w:val="a0"/>
    <w:semiHidden/>
    <w:unhideWhenUsed/>
    <w:rsid w:val="002D5539"/>
    <w:rPr>
      <w:color w:val="800080"/>
      <w:u w:val="single"/>
    </w:rPr>
  </w:style>
  <w:style w:type="paragraph" w:styleId="a5">
    <w:name w:val="Normal (Web)"/>
    <w:aliases w:val="Знак Знак1,Обычный (Web)"/>
    <w:basedOn w:val="a"/>
    <w:unhideWhenUsed/>
    <w:rsid w:val="002D5539"/>
    <w:pPr>
      <w:spacing w:after="200" w:line="276" w:lineRule="auto"/>
    </w:pPr>
    <w:rPr>
      <w:rFonts w:ascii="Tahoma" w:eastAsia="Times New Roman" w:hAnsi="Tahoma" w:cs="Tahoma"/>
      <w:sz w:val="16"/>
      <w:szCs w:val="16"/>
      <w:lang w:eastAsia="ru-RU"/>
    </w:rPr>
  </w:style>
  <w:style w:type="character" w:customStyle="1" w:styleId="13">
    <w:name w:val="Текст сноски Знак1"/>
    <w:aliases w:val="single space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1"/>
    <w:link w:val="a6"/>
    <w:semiHidden/>
    <w:locked/>
    <w:rsid w:val="002D5539"/>
    <w:rPr>
      <w:lang w:eastAsia="ru-RU"/>
    </w:rPr>
  </w:style>
  <w:style w:type="paragraph" w:styleId="a6">
    <w:name w:val="footnote text"/>
    <w:aliases w:val="single space,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13"/>
    <w:semiHidden/>
    <w:unhideWhenUsed/>
    <w:rsid w:val="002D5539"/>
    <w:pPr>
      <w:spacing w:after="0" w:line="240" w:lineRule="auto"/>
    </w:pPr>
    <w:rPr>
      <w:lang w:eastAsia="ru-RU"/>
    </w:rPr>
  </w:style>
  <w:style w:type="character" w:customStyle="1" w:styleId="a7">
    <w:name w:val="Текст сноски Знак"/>
    <w:aliases w:val="single space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
    <w:basedOn w:val="a0"/>
    <w:semiHidden/>
    <w:rsid w:val="002D5539"/>
    <w:rPr>
      <w:sz w:val="20"/>
      <w:szCs w:val="20"/>
    </w:rPr>
  </w:style>
  <w:style w:type="character" w:customStyle="1" w:styleId="14">
    <w:name w:val="Текст примечания Знак1"/>
    <w:link w:val="a8"/>
    <w:semiHidden/>
    <w:locked/>
    <w:rsid w:val="002D5539"/>
    <w:rPr>
      <w:rFonts w:ascii="Calibri" w:eastAsia="Calibri" w:hAnsi="Calibri"/>
      <w:kern w:val="2"/>
    </w:rPr>
  </w:style>
  <w:style w:type="character" w:customStyle="1" w:styleId="15">
    <w:name w:val="Верхний колонтитул Знак1"/>
    <w:link w:val="a9"/>
    <w:locked/>
    <w:rsid w:val="002D5539"/>
    <w:rPr>
      <w:lang w:eastAsia="ru-RU"/>
    </w:rPr>
  </w:style>
  <w:style w:type="character" w:customStyle="1" w:styleId="16">
    <w:name w:val="Нижний колонтитул Знак1"/>
    <w:link w:val="aa"/>
    <w:locked/>
    <w:rsid w:val="002D5539"/>
    <w:rPr>
      <w:rFonts w:ascii="Calibri" w:hAnsi="Calibri"/>
      <w:lang w:eastAsia="ru-RU"/>
    </w:rPr>
  </w:style>
  <w:style w:type="character" w:customStyle="1" w:styleId="17">
    <w:name w:val="Название Знак1"/>
    <w:link w:val="ab"/>
    <w:locked/>
    <w:rsid w:val="002D5539"/>
    <w:rPr>
      <w:b/>
      <w:bCs/>
      <w:sz w:val="28"/>
      <w:lang w:eastAsia="ru-RU"/>
    </w:rPr>
  </w:style>
  <w:style w:type="character" w:customStyle="1" w:styleId="18">
    <w:name w:val="Основной текст Знак1"/>
    <w:link w:val="ac"/>
    <w:semiHidden/>
    <w:locked/>
    <w:rsid w:val="002D5539"/>
    <w:rPr>
      <w:rFonts w:ascii="Calibri" w:eastAsia="Calibri" w:hAnsi="Calibri"/>
    </w:rPr>
  </w:style>
  <w:style w:type="character" w:customStyle="1" w:styleId="19">
    <w:name w:val="Текст Знак1"/>
    <w:link w:val="ad"/>
    <w:semiHidden/>
    <w:locked/>
    <w:rsid w:val="002D5539"/>
    <w:rPr>
      <w:rFonts w:ascii="Courier New" w:hAnsi="Courier New" w:cs="Courier New"/>
      <w:lang w:eastAsia="ru-RU"/>
    </w:rPr>
  </w:style>
  <w:style w:type="character" w:customStyle="1" w:styleId="ae">
    <w:name w:val="Без интервала Знак"/>
    <w:link w:val="af"/>
    <w:locked/>
    <w:rsid w:val="002D5539"/>
    <w:rPr>
      <w:rFonts w:ascii="Calibri" w:eastAsia="Calibri" w:hAnsi="Calibri"/>
    </w:rPr>
  </w:style>
  <w:style w:type="paragraph" w:styleId="af">
    <w:name w:val="No Spacing"/>
    <w:link w:val="ae"/>
    <w:qFormat/>
    <w:rsid w:val="002D5539"/>
    <w:pPr>
      <w:spacing w:after="0" w:line="240" w:lineRule="auto"/>
    </w:pPr>
    <w:rPr>
      <w:rFonts w:ascii="Calibri" w:eastAsia="Calibri" w:hAnsi="Calibri"/>
    </w:rPr>
  </w:style>
  <w:style w:type="character" w:customStyle="1" w:styleId="af0">
    <w:name w:val="Абзац списка Знак"/>
    <w:aliases w:val="Абзац списка основной Знак,Варианты ответов Знак,Нумерованый список Знак,ПАРАГРАФ Знак"/>
    <w:link w:val="af1"/>
    <w:locked/>
    <w:rsid w:val="002D5539"/>
    <w:rPr>
      <w:rFonts w:ascii="Calibri" w:hAnsi="Calibri"/>
      <w:lang w:eastAsia="ru-RU"/>
    </w:rPr>
  </w:style>
  <w:style w:type="paragraph" w:styleId="af1">
    <w:name w:val="List Paragraph"/>
    <w:aliases w:val="Абзац списка основной,Варианты ответов,Нумерованый список,ПАРАГРАФ"/>
    <w:basedOn w:val="a"/>
    <w:link w:val="af0"/>
    <w:qFormat/>
    <w:rsid w:val="002D5539"/>
    <w:pPr>
      <w:spacing w:after="200" w:line="276" w:lineRule="auto"/>
      <w:ind w:left="720"/>
      <w:contextualSpacing/>
    </w:pPr>
    <w:rPr>
      <w:rFonts w:ascii="Calibri" w:hAnsi="Calibri"/>
      <w:lang w:eastAsia="ru-RU"/>
    </w:rPr>
  </w:style>
  <w:style w:type="paragraph" w:customStyle="1" w:styleId="ConsPlusNormal">
    <w:name w:val="ConsPlusNormal"/>
    <w:rsid w:val="002D5539"/>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2">
    <w:name w:val="Основной текст_"/>
    <w:link w:val="42"/>
    <w:locked/>
    <w:rsid w:val="002D5539"/>
    <w:rPr>
      <w:sz w:val="28"/>
      <w:szCs w:val="28"/>
      <w:shd w:val="clear" w:color="auto" w:fill="FFFFFF"/>
    </w:rPr>
  </w:style>
  <w:style w:type="paragraph" w:customStyle="1" w:styleId="42">
    <w:name w:val="Основной текст4"/>
    <w:basedOn w:val="a"/>
    <w:link w:val="af2"/>
    <w:rsid w:val="002D5539"/>
    <w:pPr>
      <w:shd w:val="clear" w:color="auto" w:fill="FFFFFF"/>
      <w:spacing w:after="240" w:line="331" w:lineRule="exact"/>
      <w:jc w:val="center"/>
    </w:pPr>
    <w:rPr>
      <w:sz w:val="28"/>
      <w:szCs w:val="28"/>
    </w:rPr>
  </w:style>
  <w:style w:type="character" w:customStyle="1" w:styleId="1a">
    <w:name w:val="Заголовок №1_"/>
    <w:link w:val="1b"/>
    <w:locked/>
    <w:rsid w:val="002D5539"/>
    <w:rPr>
      <w:sz w:val="28"/>
      <w:szCs w:val="28"/>
      <w:shd w:val="clear" w:color="auto" w:fill="FFFFFF"/>
    </w:rPr>
  </w:style>
  <w:style w:type="paragraph" w:customStyle="1" w:styleId="1b">
    <w:name w:val="Заголовок №1"/>
    <w:basedOn w:val="a"/>
    <w:link w:val="1a"/>
    <w:rsid w:val="002D5539"/>
    <w:pPr>
      <w:shd w:val="clear" w:color="auto" w:fill="FFFFFF"/>
      <w:spacing w:before="300" w:after="60" w:line="0" w:lineRule="atLeast"/>
      <w:jc w:val="center"/>
      <w:outlineLvl w:val="0"/>
    </w:pPr>
    <w:rPr>
      <w:sz w:val="28"/>
      <w:szCs w:val="28"/>
    </w:rPr>
  </w:style>
  <w:style w:type="paragraph" w:customStyle="1" w:styleId="ConsNormal">
    <w:name w:val="ConsNormal"/>
    <w:rsid w:val="002D5539"/>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NoSpacingChar">
    <w:name w:val="No Spacing Char"/>
    <w:link w:val="1c"/>
    <w:locked/>
    <w:rsid w:val="002D5539"/>
    <w:rPr>
      <w:rFonts w:ascii="Calibri" w:hAnsi="Calibri"/>
    </w:rPr>
  </w:style>
  <w:style w:type="paragraph" w:customStyle="1" w:styleId="1c">
    <w:name w:val="Без интервала1"/>
    <w:link w:val="NoSpacingChar"/>
    <w:rsid w:val="002D5539"/>
    <w:pPr>
      <w:spacing w:after="0" w:line="240" w:lineRule="auto"/>
    </w:pPr>
    <w:rPr>
      <w:rFonts w:ascii="Calibri" w:hAnsi="Calibri"/>
    </w:rPr>
  </w:style>
  <w:style w:type="character" w:customStyle="1" w:styleId="1d">
    <w:name w:val="Стиль1 Знак"/>
    <w:link w:val="1e"/>
    <w:locked/>
    <w:rsid w:val="002D5539"/>
    <w:rPr>
      <w:sz w:val="24"/>
      <w:szCs w:val="24"/>
      <w:shd w:val="clear" w:color="auto" w:fill="FFFFFF"/>
    </w:rPr>
  </w:style>
  <w:style w:type="paragraph" w:customStyle="1" w:styleId="1e">
    <w:name w:val="Стиль1"/>
    <w:basedOn w:val="a"/>
    <w:link w:val="1d"/>
    <w:rsid w:val="002D5539"/>
    <w:pPr>
      <w:shd w:val="clear" w:color="auto" w:fill="FFFFFF"/>
      <w:spacing w:after="0" w:line="276" w:lineRule="auto"/>
      <w:ind w:firstLine="709"/>
      <w:jc w:val="both"/>
    </w:pPr>
    <w:rPr>
      <w:sz w:val="24"/>
      <w:szCs w:val="24"/>
    </w:rPr>
  </w:style>
  <w:style w:type="character" w:styleId="af3">
    <w:name w:val="footnote reference"/>
    <w:semiHidden/>
    <w:unhideWhenUsed/>
    <w:rsid w:val="002D5539"/>
    <w:rPr>
      <w:vertAlign w:val="superscript"/>
    </w:rPr>
  </w:style>
  <w:style w:type="character" w:customStyle="1" w:styleId="11">
    <w:name w:val="Заголовок 1 Знак1"/>
    <w:link w:val="1"/>
    <w:locked/>
    <w:rsid w:val="002D5539"/>
    <w:rPr>
      <w:rFonts w:ascii="Cambria" w:eastAsia="Times New Roman" w:hAnsi="Cambria" w:cs="Times New Roman"/>
      <w:b/>
      <w:bCs/>
      <w:kern w:val="32"/>
      <w:sz w:val="32"/>
      <w:szCs w:val="32"/>
    </w:rPr>
  </w:style>
  <w:style w:type="character" w:customStyle="1" w:styleId="41">
    <w:name w:val="Заголовок 4 Знак1"/>
    <w:link w:val="4"/>
    <w:locked/>
    <w:rsid w:val="002D5539"/>
    <w:rPr>
      <w:rFonts w:ascii="Calibri" w:eastAsia="Times New Roman" w:hAnsi="Calibri" w:cs="Times New Roman"/>
      <w:b/>
      <w:bCs/>
      <w:sz w:val="28"/>
      <w:szCs w:val="28"/>
    </w:rPr>
  </w:style>
  <w:style w:type="paragraph" w:styleId="a8">
    <w:name w:val="annotation text"/>
    <w:basedOn w:val="a"/>
    <w:link w:val="14"/>
    <w:semiHidden/>
    <w:unhideWhenUsed/>
    <w:rsid w:val="002D5539"/>
    <w:pPr>
      <w:spacing w:after="200" w:line="240" w:lineRule="auto"/>
    </w:pPr>
    <w:rPr>
      <w:rFonts w:ascii="Calibri" w:eastAsia="Calibri" w:hAnsi="Calibri"/>
      <w:kern w:val="2"/>
    </w:rPr>
  </w:style>
  <w:style w:type="character" w:customStyle="1" w:styleId="af4">
    <w:name w:val="Текст примечания Знак"/>
    <w:basedOn w:val="a0"/>
    <w:semiHidden/>
    <w:rsid w:val="002D5539"/>
    <w:rPr>
      <w:sz w:val="20"/>
      <w:szCs w:val="20"/>
    </w:rPr>
  </w:style>
  <w:style w:type="paragraph" w:styleId="a9">
    <w:name w:val="header"/>
    <w:basedOn w:val="a"/>
    <w:link w:val="15"/>
    <w:unhideWhenUsed/>
    <w:rsid w:val="002D5539"/>
    <w:pPr>
      <w:tabs>
        <w:tab w:val="center" w:pos="4677"/>
        <w:tab w:val="right" w:pos="9355"/>
      </w:tabs>
      <w:spacing w:after="0" w:line="240" w:lineRule="auto"/>
    </w:pPr>
    <w:rPr>
      <w:lang w:eastAsia="ru-RU"/>
    </w:rPr>
  </w:style>
  <w:style w:type="character" w:customStyle="1" w:styleId="af5">
    <w:name w:val="Верхний колонтитул Знак"/>
    <w:basedOn w:val="a0"/>
    <w:semiHidden/>
    <w:rsid w:val="002D5539"/>
  </w:style>
  <w:style w:type="paragraph" w:styleId="aa">
    <w:name w:val="footer"/>
    <w:basedOn w:val="a"/>
    <w:link w:val="16"/>
    <w:uiPriority w:val="99"/>
    <w:unhideWhenUsed/>
    <w:rsid w:val="002D5539"/>
    <w:pPr>
      <w:tabs>
        <w:tab w:val="center" w:pos="4677"/>
        <w:tab w:val="right" w:pos="9355"/>
      </w:tabs>
      <w:spacing w:after="0" w:line="240" w:lineRule="auto"/>
    </w:pPr>
    <w:rPr>
      <w:rFonts w:ascii="Calibri" w:hAnsi="Calibri"/>
      <w:lang w:eastAsia="ru-RU"/>
    </w:rPr>
  </w:style>
  <w:style w:type="character" w:customStyle="1" w:styleId="af6">
    <w:name w:val="Нижний колонтитул Знак"/>
    <w:basedOn w:val="a0"/>
    <w:uiPriority w:val="99"/>
    <w:rsid w:val="002D5539"/>
  </w:style>
  <w:style w:type="paragraph" w:styleId="ab">
    <w:name w:val="Title"/>
    <w:basedOn w:val="a"/>
    <w:next w:val="a"/>
    <w:link w:val="17"/>
    <w:qFormat/>
    <w:rsid w:val="002D5539"/>
    <w:pPr>
      <w:spacing w:after="0" w:line="240" w:lineRule="auto"/>
      <w:contextualSpacing/>
    </w:pPr>
    <w:rPr>
      <w:b/>
      <w:bCs/>
      <w:sz w:val="28"/>
      <w:lang w:eastAsia="ru-RU"/>
    </w:rPr>
  </w:style>
  <w:style w:type="character" w:customStyle="1" w:styleId="af7">
    <w:name w:val="Название Знак"/>
    <w:basedOn w:val="a0"/>
    <w:rsid w:val="002D5539"/>
    <w:rPr>
      <w:rFonts w:asciiTheme="majorHAnsi" w:eastAsiaTheme="majorEastAsia" w:hAnsiTheme="majorHAnsi" w:cstheme="majorBidi"/>
      <w:spacing w:val="-10"/>
      <w:kern w:val="28"/>
      <w:sz w:val="56"/>
      <w:szCs w:val="56"/>
    </w:rPr>
  </w:style>
  <w:style w:type="paragraph" w:styleId="ac">
    <w:name w:val="Body Text"/>
    <w:basedOn w:val="a"/>
    <w:link w:val="18"/>
    <w:semiHidden/>
    <w:unhideWhenUsed/>
    <w:rsid w:val="002D5539"/>
    <w:pPr>
      <w:spacing w:after="120" w:line="276" w:lineRule="auto"/>
    </w:pPr>
    <w:rPr>
      <w:rFonts w:ascii="Calibri" w:eastAsia="Calibri" w:hAnsi="Calibri"/>
    </w:rPr>
  </w:style>
  <w:style w:type="character" w:customStyle="1" w:styleId="af8">
    <w:name w:val="Основной текст Знак"/>
    <w:basedOn w:val="a0"/>
    <w:semiHidden/>
    <w:rsid w:val="002D5539"/>
  </w:style>
  <w:style w:type="paragraph" w:styleId="af9">
    <w:name w:val="Balloon Text"/>
    <w:basedOn w:val="a"/>
    <w:link w:val="1f"/>
    <w:semiHidden/>
    <w:unhideWhenUsed/>
    <w:rsid w:val="002D5539"/>
    <w:pPr>
      <w:spacing w:after="0" w:line="240" w:lineRule="auto"/>
    </w:pPr>
    <w:rPr>
      <w:rFonts w:ascii="Segoe UI" w:eastAsia="Times New Roman" w:hAnsi="Segoe UI" w:cs="Segoe UI"/>
      <w:sz w:val="18"/>
      <w:szCs w:val="18"/>
      <w:lang w:eastAsia="ru-RU"/>
    </w:rPr>
  </w:style>
  <w:style w:type="character" w:customStyle="1" w:styleId="afa">
    <w:name w:val="Текст выноски Знак"/>
    <w:basedOn w:val="a0"/>
    <w:semiHidden/>
    <w:rsid w:val="002D5539"/>
    <w:rPr>
      <w:rFonts w:ascii="Segoe UI" w:hAnsi="Segoe UI" w:cs="Segoe UI"/>
      <w:sz w:val="18"/>
      <w:szCs w:val="18"/>
    </w:rPr>
  </w:style>
  <w:style w:type="character" w:customStyle="1" w:styleId="1f">
    <w:name w:val="Текст выноски Знак1"/>
    <w:link w:val="af9"/>
    <w:semiHidden/>
    <w:locked/>
    <w:rsid w:val="002D5539"/>
    <w:rPr>
      <w:rFonts w:ascii="Segoe UI" w:eastAsia="Times New Roman" w:hAnsi="Segoe UI" w:cs="Segoe UI"/>
      <w:sz w:val="18"/>
      <w:szCs w:val="18"/>
      <w:lang w:eastAsia="ru-RU"/>
    </w:rPr>
  </w:style>
  <w:style w:type="paragraph" w:styleId="ad">
    <w:name w:val="Plain Text"/>
    <w:basedOn w:val="a"/>
    <w:link w:val="19"/>
    <w:semiHidden/>
    <w:unhideWhenUsed/>
    <w:rsid w:val="002D5539"/>
    <w:pPr>
      <w:spacing w:after="0" w:line="240" w:lineRule="auto"/>
    </w:pPr>
    <w:rPr>
      <w:rFonts w:ascii="Courier New" w:hAnsi="Courier New" w:cs="Courier New"/>
      <w:lang w:eastAsia="ru-RU"/>
    </w:rPr>
  </w:style>
  <w:style w:type="character" w:customStyle="1" w:styleId="afb">
    <w:name w:val="Текст Знак"/>
    <w:basedOn w:val="a0"/>
    <w:semiHidden/>
    <w:rsid w:val="002D5539"/>
    <w:rPr>
      <w:rFonts w:ascii="Consolas" w:hAnsi="Consolas"/>
      <w:sz w:val="21"/>
      <w:szCs w:val="21"/>
    </w:rPr>
  </w:style>
  <w:style w:type="character" w:customStyle="1" w:styleId="FootnoteTextChar">
    <w:name w:val="Footnote Text Char"/>
    <w:semiHidden/>
    <w:locked/>
    <w:rsid w:val="002D5539"/>
    <w:rPr>
      <w:rFonts w:ascii="Calibri" w:hAnsi="Calibri" w:hint="default"/>
      <w:lang w:val="ru-RU" w:eastAsia="ru-RU" w:bidi="ar-SA"/>
    </w:rPr>
  </w:style>
  <w:style w:type="character" w:styleId="afc">
    <w:name w:val="Emphasis"/>
    <w:basedOn w:val="a0"/>
    <w:qFormat/>
    <w:rsid w:val="002D55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0508">
      <w:bodyDiv w:val="1"/>
      <w:marLeft w:val="0"/>
      <w:marRight w:val="0"/>
      <w:marTop w:val="0"/>
      <w:marBottom w:val="0"/>
      <w:divBdr>
        <w:top w:val="none" w:sz="0" w:space="0" w:color="auto"/>
        <w:left w:val="none" w:sz="0" w:space="0" w:color="auto"/>
        <w:bottom w:val="none" w:sz="0" w:space="0" w:color="auto"/>
        <w:right w:val="none" w:sz="0" w:space="0" w:color="auto"/>
      </w:divBdr>
    </w:div>
    <w:div w:id="152450842">
      <w:bodyDiv w:val="1"/>
      <w:marLeft w:val="0"/>
      <w:marRight w:val="0"/>
      <w:marTop w:val="0"/>
      <w:marBottom w:val="0"/>
      <w:divBdr>
        <w:top w:val="none" w:sz="0" w:space="0" w:color="auto"/>
        <w:left w:val="none" w:sz="0" w:space="0" w:color="auto"/>
        <w:bottom w:val="none" w:sz="0" w:space="0" w:color="auto"/>
        <w:right w:val="none" w:sz="0" w:space="0" w:color="auto"/>
      </w:divBdr>
    </w:div>
    <w:div w:id="303003080">
      <w:bodyDiv w:val="1"/>
      <w:marLeft w:val="0"/>
      <w:marRight w:val="0"/>
      <w:marTop w:val="0"/>
      <w:marBottom w:val="0"/>
      <w:divBdr>
        <w:top w:val="none" w:sz="0" w:space="0" w:color="auto"/>
        <w:left w:val="none" w:sz="0" w:space="0" w:color="auto"/>
        <w:bottom w:val="none" w:sz="0" w:space="0" w:color="auto"/>
        <w:right w:val="none" w:sz="0" w:space="0" w:color="auto"/>
      </w:divBdr>
    </w:div>
    <w:div w:id="555703240">
      <w:bodyDiv w:val="1"/>
      <w:marLeft w:val="0"/>
      <w:marRight w:val="0"/>
      <w:marTop w:val="0"/>
      <w:marBottom w:val="0"/>
      <w:divBdr>
        <w:top w:val="none" w:sz="0" w:space="0" w:color="auto"/>
        <w:left w:val="none" w:sz="0" w:space="0" w:color="auto"/>
        <w:bottom w:val="none" w:sz="0" w:space="0" w:color="auto"/>
        <w:right w:val="none" w:sz="0" w:space="0" w:color="auto"/>
      </w:divBdr>
    </w:div>
    <w:div w:id="193235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F6CF3CB46F1EC44A540A9D5D762D16703DA3BB53CA1C89ED5F81F376D6E8F26B5229B551205A66232ADD65E0718761F78D59655AEC25026AE0HB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main?base=LAW;n=114699;fld=134;dst=100634" TargetMode="External"/><Relationship Id="rId4" Type="http://schemas.openxmlformats.org/officeDocument/2006/relationships/settings" Target="settings.xml"/><Relationship Id="rId9" Type="http://schemas.openxmlformats.org/officeDocument/2006/relationships/hyperlink" Target="consultantplus://offline/main?base=LAW;n=108403;fld=134;dst=10188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C900A-B4F5-4C87-A1A2-3F0F21C28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21747</Words>
  <Characters>123958</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cp:revision>
  <cp:lastPrinted>2025-04-28T08:26:00Z</cp:lastPrinted>
  <dcterms:created xsi:type="dcterms:W3CDTF">2025-05-29T16:48:00Z</dcterms:created>
  <dcterms:modified xsi:type="dcterms:W3CDTF">2025-05-29T16:48:00Z</dcterms:modified>
</cp:coreProperties>
</file>